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1DB4E" w14:textId="77777777" w:rsidR="00A15C23" w:rsidRPr="00A15C23" w:rsidRDefault="00A15C23" w:rsidP="00A15C2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45C185" w14:textId="3A8BAA5C" w:rsidR="004E56D8" w:rsidRDefault="004E56D8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4799C">
        <w:rPr>
          <w:rFonts w:ascii="Times New Roman" w:hAnsi="Times New Roman"/>
          <w:sz w:val="28"/>
          <w:szCs w:val="28"/>
        </w:rPr>
        <w:t>ЕДИНЫЙ</w:t>
      </w:r>
    </w:p>
    <w:p w14:paraId="6A7C1FFF" w14:textId="77777777" w:rsidR="00F727EE" w:rsidRDefault="001E5FDE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 xml:space="preserve">аналитический план реализации </w:t>
      </w:r>
      <w:r w:rsidR="00F727EE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2DB14131" w14:textId="1AED2B32" w:rsidR="004E56D8" w:rsidRDefault="001E5FDE" w:rsidP="00F727E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 xml:space="preserve"> </w:t>
      </w:r>
      <w:r w:rsidR="00F727EE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Pr="0004799C">
        <w:rPr>
          <w:rFonts w:ascii="Times New Roman" w:hAnsi="Times New Roman"/>
          <w:sz w:val="28"/>
          <w:szCs w:val="28"/>
        </w:rPr>
        <w:t>«</w:t>
      </w:r>
      <w:r w:rsidR="001C5543">
        <w:rPr>
          <w:rFonts w:ascii="Times New Roman" w:hAnsi="Times New Roman"/>
          <w:sz w:val="28"/>
          <w:szCs w:val="28"/>
        </w:rPr>
        <w:t>Развитие физической культуры и массового спорта</w:t>
      </w:r>
      <w:r w:rsidRPr="0004799C">
        <w:rPr>
          <w:rFonts w:ascii="Times New Roman" w:hAnsi="Times New Roman"/>
          <w:sz w:val="28"/>
          <w:szCs w:val="28"/>
        </w:rPr>
        <w:t>»</w:t>
      </w:r>
    </w:p>
    <w:p w14:paraId="18BAA99E" w14:textId="5CF941F7" w:rsidR="001E5FDE" w:rsidRDefault="001E5FDE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04799C">
        <w:rPr>
          <w:rFonts w:ascii="Times New Roman" w:hAnsi="Times New Roman"/>
          <w:sz w:val="28"/>
          <w:szCs w:val="28"/>
        </w:rPr>
        <w:t>на 202</w:t>
      </w:r>
      <w:r w:rsidR="004E56D8">
        <w:rPr>
          <w:rFonts w:ascii="Times New Roman" w:hAnsi="Times New Roman"/>
          <w:sz w:val="28"/>
          <w:szCs w:val="28"/>
        </w:rPr>
        <w:t>5</w:t>
      </w:r>
      <w:r w:rsidRPr="0004799C">
        <w:rPr>
          <w:rFonts w:ascii="Times New Roman" w:hAnsi="Times New Roman"/>
          <w:sz w:val="28"/>
          <w:szCs w:val="28"/>
        </w:rPr>
        <w:t xml:space="preserve"> год</w:t>
      </w:r>
    </w:p>
    <w:p w14:paraId="616485CF" w14:textId="6EF404F6" w:rsidR="003C24B1" w:rsidRDefault="003C24B1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1423"/>
        <w:gridCol w:w="1425"/>
        <w:gridCol w:w="12"/>
        <w:gridCol w:w="2161"/>
        <w:gridCol w:w="12"/>
        <w:gridCol w:w="1104"/>
        <w:gridCol w:w="1093"/>
        <w:gridCol w:w="1223"/>
        <w:gridCol w:w="1062"/>
        <w:gridCol w:w="1684"/>
      </w:tblGrid>
      <w:tr w:rsidR="00C434DD" w:rsidRPr="00F24E74" w14:paraId="3F7DE2C1" w14:textId="77777777" w:rsidTr="009523A3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252C85A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14:paraId="7CDD0580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860" w:type="dxa"/>
            <w:gridSpan w:val="3"/>
            <w:shd w:val="clear" w:color="auto" w:fill="auto"/>
            <w:vAlign w:val="center"/>
            <w:hideMark/>
          </w:tcPr>
          <w:p w14:paraId="4628F36A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  <w:hideMark/>
          </w:tcPr>
          <w:p w14:paraId="2C0F0359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  <w:hideMark/>
          </w:tcPr>
          <w:p w14:paraId="57003F01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C434DD" w:rsidRPr="00F24E74" w14:paraId="2B4CDDF7" w14:textId="77777777" w:rsidTr="009523A3">
        <w:trPr>
          <w:trHeight w:val="20"/>
        </w:trPr>
        <w:tc>
          <w:tcPr>
            <w:tcW w:w="993" w:type="dxa"/>
            <w:vMerge/>
            <w:vAlign w:val="center"/>
            <w:hideMark/>
          </w:tcPr>
          <w:p w14:paraId="5B70D456" w14:textId="77777777" w:rsidR="00534E0E" w:rsidRPr="00F24E74" w:rsidRDefault="00534E0E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128ED95C" w14:textId="77777777" w:rsidR="00534E0E" w:rsidRPr="00F24E74" w:rsidRDefault="00534E0E" w:rsidP="00534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0D356A67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53FABF0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  <w:hideMark/>
          </w:tcPr>
          <w:p w14:paraId="06B3EAB6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14:paraId="3F3FF766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402CF23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AD12557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4925A37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0D9BC122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434DD" w:rsidRPr="00F24E74" w14:paraId="6B07CAC3" w14:textId="77777777" w:rsidTr="009523A3">
        <w:trPr>
          <w:trHeight w:val="20"/>
          <w:tblHeader/>
        </w:trPr>
        <w:tc>
          <w:tcPr>
            <w:tcW w:w="993" w:type="dxa"/>
            <w:shd w:val="clear" w:color="auto" w:fill="auto"/>
            <w:hideMark/>
          </w:tcPr>
          <w:p w14:paraId="3EEC1171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14:paraId="0165E52F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hideMark/>
          </w:tcPr>
          <w:p w14:paraId="3D15FA57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  <w:hideMark/>
          </w:tcPr>
          <w:p w14:paraId="0F31B347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14:paraId="00B7574E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shd w:val="clear" w:color="auto" w:fill="auto"/>
            <w:hideMark/>
          </w:tcPr>
          <w:p w14:paraId="149CFAC5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shd w:val="clear" w:color="auto" w:fill="auto"/>
            <w:hideMark/>
          </w:tcPr>
          <w:p w14:paraId="654D0A38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3" w:type="dxa"/>
            <w:shd w:val="clear" w:color="auto" w:fill="auto"/>
            <w:hideMark/>
          </w:tcPr>
          <w:p w14:paraId="578DE397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shd w:val="clear" w:color="auto" w:fill="auto"/>
            <w:hideMark/>
          </w:tcPr>
          <w:p w14:paraId="796106E5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  <w:shd w:val="clear" w:color="auto" w:fill="auto"/>
            <w:hideMark/>
          </w:tcPr>
          <w:p w14:paraId="1A5286BD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65D6C" w:rsidRPr="00F24E74" w14:paraId="294DC69E" w14:textId="77777777" w:rsidTr="009523A3">
        <w:trPr>
          <w:trHeight w:val="20"/>
          <w:tblHeader/>
        </w:trPr>
        <w:tc>
          <w:tcPr>
            <w:tcW w:w="15452" w:type="dxa"/>
            <w:gridSpan w:val="12"/>
            <w:shd w:val="clear" w:color="auto" w:fill="auto"/>
          </w:tcPr>
          <w:p w14:paraId="3D19FEB9" w14:textId="19F8F192" w:rsidR="00165D6C" w:rsidRPr="00F24E74" w:rsidRDefault="00165D6C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1 «</w:t>
            </w:r>
            <w:r w:rsidR="00156505" w:rsidRPr="00F24E74">
              <w:rPr>
                <w:rFonts w:ascii="Times New Roman" w:hAnsi="Times New Roman"/>
                <w:sz w:val="24"/>
                <w:szCs w:val="24"/>
              </w:rPr>
              <w:t>Вовлечение различных групп населения в занятия физкультурой и массовым спортом</w:t>
            </w:r>
            <w:r w:rsidRPr="00F24E74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&lt;3&gt;</w:t>
            </w:r>
          </w:p>
        </w:tc>
      </w:tr>
      <w:tr w:rsidR="00C434DD" w:rsidRPr="00F24E74" w14:paraId="24FCAC6D" w14:textId="77777777" w:rsidTr="00156505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37C21CBF" w14:textId="7699DC8A" w:rsidR="00534E0E" w:rsidRPr="00F24E74" w:rsidRDefault="003806A6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</w:t>
            </w:r>
            <w:r w:rsidR="00534E0E" w:rsidRPr="00F24E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hideMark/>
          </w:tcPr>
          <w:p w14:paraId="21ABC289" w14:textId="082327DF" w:rsidR="00A66708" w:rsidRPr="00F24E74" w:rsidRDefault="00165D6C" w:rsidP="00A6670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Структурный </w:t>
            </w:r>
            <w:r w:rsidR="00D97021" w:rsidRPr="00F24E74">
              <w:rPr>
                <w:rFonts w:ascii="Times New Roman" w:hAnsi="Times New Roman"/>
                <w:sz w:val="24"/>
                <w:szCs w:val="24"/>
                <w:lang w:bidi="ru-RU"/>
              </w:rPr>
              <w:t>элемент «</w:t>
            </w:r>
            <w:r w:rsidR="00A66708" w:rsidRPr="00F24E74">
              <w:rPr>
                <w:rFonts w:ascii="Times New Roman" w:hAnsi="Times New Roman"/>
                <w:kern w:val="2"/>
                <w:sz w:val="24"/>
                <w:szCs w:val="24"/>
              </w:rPr>
              <w:t>Обеспечение деятельности учреждения культуры</w:t>
            </w:r>
            <w:r w:rsidR="00A66708" w:rsidRPr="00F24E74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14:paraId="2CD597BD" w14:textId="2C10F5A0" w:rsidR="00534E0E" w:rsidRPr="00F24E74" w:rsidRDefault="00534E0E" w:rsidP="00130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14:paraId="192B0B06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2352A518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14:paraId="3494613C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3B631AA1" w14:textId="67483B0C" w:rsidR="00534E0E" w:rsidRPr="00F24E74" w:rsidRDefault="00156505" w:rsidP="00A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093" w:type="dxa"/>
            <w:shd w:val="clear" w:color="auto" w:fill="auto"/>
            <w:hideMark/>
          </w:tcPr>
          <w:p w14:paraId="6401788A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3" w:type="dxa"/>
            <w:shd w:val="clear" w:color="auto" w:fill="auto"/>
            <w:hideMark/>
          </w:tcPr>
          <w:p w14:paraId="277A2F1C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2" w:type="dxa"/>
            <w:shd w:val="clear" w:color="auto" w:fill="auto"/>
          </w:tcPr>
          <w:p w14:paraId="156E0B02" w14:textId="5386C9BD" w:rsidR="00534E0E" w:rsidRPr="00F24E74" w:rsidRDefault="00156505" w:rsidP="00A10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684" w:type="dxa"/>
            <w:shd w:val="clear" w:color="auto" w:fill="auto"/>
            <w:hideMark/>
          </w:tcPr>
          <w:p w14:paraId="39A90A4B" w14:textId="77777777" w:rsidR="00534E0E" w:rsidRPr="00F24E74" w:rsidRDefault="00534E0E" w:rsidP="0053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56505" w:rsidRPr="00F24E74" w14:paraId="0C94591A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4E4EB8CF" w14:textId="1B874AEF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14:paraId="2891E29C" w14:textId="683C5F65" w:rsidR="00156505" w:rsidRPr="00F24E74" w:rsidRDefault="00D97021" w:rsidP="00156505">
            <w:pPr>
              <w:pStyle w:val="a8"/>
              <w:shd w:val="clear" w:color="auto" w:fill="auto"/>
              <w:spacing w:line="252" w:lineRule="auto"/>
              <w:rPr>
                <w:rFonts w:cs="Times New Roman"/>
                <w:spacing w:val="-2"/>
                <w:sz w:val="24"/>
                <w:szCs w:val="24"/>
              </w:rPr>
            </w:pPr>
            <w:r w:rsidRPr="00F24E74">
              <w:rPr>
                <w:rFonts w:cs="Times New Roman"/>
                <w:sz w:val="24"/>
                <w:szCs w:val="24"/>
              </w:rPr>
              <w:t>Мероприятие (результат) структурного элемента 1.1.</w:t>
            </w:r>
            <w:r w:rsidR="00156505" w:rsidRPr="00F24E74">
              <w:rPr>
                <w:rFonts w:cs="Times New Roman"/>
                <w:sz w:val="24"/>
                <w:szCs w:val="24"/>
              </w:rPr>
              <w:t>:</w:t>
            </w:r>
            <w:r w:rsidR="00156505" w:rsidRPr="00F24E74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282443" w:rsidRPr="00F24E74">
              <w:rPr>
                <w:rFonts w:cs="Times New Roman"/>
                <w:spacing w:val="-2"/>
                <w:sz w:val="24"/>
                <w:szCs w:val="24"/>
              </w:rPr>
              <w:t>«</w:t>
            </w:r>
            <w:r w:rsidR="00156505" w:rsidRPr="00F24E74">
              <w:rPr>
                <w:rFonts w:cs="Times New Roman"/>
                <w:spacing w:val="-2"/>
                <w:sz w:val="24"/>
                <w:szCs w:val="24"/>
              </w:rPr>
              <w:t>Размещение информации по спортивной тематике</w:t>
            </w:r>
          </w:p>
          <w:p w14:paraId="3D14B0D2" w14:textId="536E81C2" w:rsidR="00156505" w:rsidRPr="00F24E74" w:rsidRDefault="00156505" w:rsidP="001565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24E7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 сайте Администрации Семикаракорского городского поселения в сети Интернет, в СМИ</w:t>
            </w:r>
            <w:r w:rsidR="00282443" w:rsidRPr="00F24E74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»</w:t>
            </w:r>
          </w:p>
        </w:tc>
        <w:tc>
          <w:tcPr>
            <w:tcW w:w="1423" w:type="dxa"/>
            <w:shd w:val="clear" w:color="auto" w:fill="auto"/>
            <w:noWrap/>
          </w:tcPr>
          <w:p w14:paraId="5DD0370A" w14:textId="7546CEBD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  <w:noWrap/>
          </w:tcPr>
          <w:p w14:paraId="17DC50CE" w14:textId="38762FFB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7A149DF6" w14:textId="51FBA9C9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03FCF03D" w14:textId="3BCD7363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shd w:val="clear" w:color="auto" w:fill="auto"/>
          </w:tcPr>
          <w:p w14:paraId="19991008" w14:textId="5C80198E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2008BB68" w14:textId="39613BAC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0A0A369D" w14:textId="392D3B3B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  <w:shd w:val="clear" w:color="auto" w:fill="auto"/>
          </w:tcPr>
          <w:p w14:paraId="44DDD07E" w14:textId="6CC17D31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657A83CD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02FFCD2F" w14:textId="69528BC9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260" w:type="dxa"/>
            <w:shd w:val="clear" w:color="auto" w:fill="auto"/>
          </w:tcPr>
          <w:p w14:paraId="2A6F396D" w14:textId="3E2F282F" w:rsidR="00156505" w:rsidRPr="00F24E74" w:rsidRDefault="00D97021" w:rsidP="00156505">
            <w:pPr>
              <w:widowControl w:val="0"/>
              <w:spacing w:after="0" w:line="240" w:lineRule="auto"/>
              <w:outlineLvl w:val="2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точка результата структурного элемента 1.1.1. </w:t>
            </w:r>
            <w:r w:rsidR="00282443"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156505" w:rsidRPr="00F24E7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Наличие статей на спортивную тематику на сайте Администрации Семикаракорского городского поселения и в СМИ</w:t>
            </w:r>
            <w:r w:rsidR="00282443" w:rsidRPr="00F24E7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23" w:type="dxa"/>
            <w:shd w:val="clear" w:color="auto" w:fill="auto"/>
            <w:noWrap/>
          </w:tcPr>
          <w:p w14:paraId="07FACAAB" w14:textId="57660B5A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  <w:noWrap/>
          </w:tcPr>
          <w:p w14:paraId="3B3DB1DA" w14:textId="00CE6041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48DCC6B8" w14:textId="4B39553A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8C06878" w14:textId="3705B28C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</w:tcPr>
          <w:p w14:paraId="6874A573" w14:textId="0997913B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5DFC0F28" w14:textId="16AB3E5B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29DE5E54" w14:textId="709F7D32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</w:tcPr>
          <w:p w14:paraId="52D58C77" w14:textId="73007FC9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58FA2A12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35D46F62" w14:textId="36213564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shd w:val="clear" w:color="auto" w:fill="auto"/>
          </w:tcPr>
          <w:p w14:paraId="31C1DF4A" w14:textId="779586F3" w:rsidR="00156505" w:rsidRPr="00F24E74" w:rsidRDefault="00D97021" w:rsidP="001565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(результат) структурного элемента 1.2.</w:t>
            </w:r>
            <w:r w:rsidR="00156505" w:rsidRPr="00F24E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2443" w:rsidRPr="00F24E74">
              <w:rPr>
                <w:rFonts w:ascii="Times New Roman" w:hAnsi="Times New Roman"/>
                <w:sz w:val="24"/>
                <w:szCs w:val="24"/>
              </w:rPr>
              <w:t>«</w:t>
            </w:r>
            <w:r w:rsidR="00156505" w:rsidRPr="00F24E7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156505" w:rsidRPr="00F24E74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физкультурных и спортивно массовых мероприятий на территории Семикаракорского городского поселения</w:t>
            </w:r>
            <w:r w:rsidR="00282443" w:rsidRPr="00F24E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3" w:type="dxa"/>
            <w:shd w:val="clear" w:color="auto" w:fill="auto"/>
            <w:noWrap/>
          </w:tcPr>
          <w:p w14:paraId="759FE7CE" w14:textId="759B5BE3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425" w:type="dxa"/>
            <w:shd w:val="clear" w:color="auto" w:fill="auto"/>
            <w:noWrap/>
          </w:tcPr>
          <w:p w14:paraId="128CC672" w14:textId="633601DD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3DA5B996" w14:textId="78ECE5E1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19CD95D9" w14:textId="05865729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093" w:type="dxa"/>
            <w:shd w:val="clear" w:color="auto" w:fill="auto"/>
          </w:tcPr>
          <w:p w14:paraId="7EFA5DF3" w14:textId="23B30262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65F3355A" w14:textId="256F2446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3E52A41F" w14:textId="5D48B39B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684" w:type="dxa"/>
            <w:shd w:val="clear" w:color="auto" w:fill="auto"/>
          </w:tcPr>
          <w:p w14:paraId="036F1EB8" w14:textId="32DDDB15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3204DF0E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7887B9F6" w14:textId="23E2CCE9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260" w:type="dxa"/>
            <w:shd w:val="clear" w:color="auto" w:fill="auto"/>
          </w:tcPr>
          <w:p w14:paraId="09F5FFEA" w14:textId="27230DAB" w:rsidR="00156505" w:rsidRPr="00F24E74" w:rsidRDefault="00D97021" w:rsidP="0015650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точка результата структурного элемента 1.2.1. </w:t>
            </w:r>
            <w:r w:rsidR="00282443"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156505" w:rsidRPr="00F24E74">
              <w:rPr>
                <w:rFonts w:ascii="Times New Roman" w:hAnsi="Times New Roman"/>
                <w:sz w:val="24"/>
                <w:szCs w:val="24"/>
              </w:rPr>
              <w:t>Увеличение количества спортивно-массовых мероприятий</w:t>
            </w:r>
            <w:r w:rsidR="00282443" w:rsidRPr="00F24E74">
              <w:rPr>
                <w:rFonts w:ascii="Times New Roman" w:hAnsi="Times New Roman"/>
                <w:sz w:val="24"/>
                <w:szCs w:val="24"/>
              </w:rPr>
              <w:t>»</w:t>
            </w:r>
            <w:r w:rsidR="00156505" w:rsidRPr="00F24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  <w:noWrap/>
          </w:tcPr>
          <w:p w14:paraId="3D677D10" w14:textId="551C6BBB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  <w:noWrap/>
          </w:tcPr>
          <w:p w14:paraId="4635AC79" w14:textId="2D586482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14:paraId="142679BF" w14:textId="1C6FB6C8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23195B6C" w14:textId="40CBEE60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</w:tcPr>
          <w:p w14:paraId="1ED4F935" w14:textId="6A84B57C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6B6917DB" w14:textId="0033435F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39C50FD7" w14:textId="49AC4783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</w:tcPr>
          <w:p w14:paraId="57FD7881" w14:textId="714048AD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24C66971" w14:textId="77777777" w:rsidTr="009523A3">
        <w:trPr>
          <w:trHeight w:val="20"/>
        </w:trPr>
        <w:tc>
          <w:tcPr>
            <w:tcW w:w="15452" w:type="dxa"/>
            <w:gridSpan w:val="12"/>
            <w:shd w:val="clear" w:color="auto" w:fill="auto"/>
          </w:tcPr>
          <w:p w14:paraId="528DCB8B" w14:textId="5356376D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bidi="ru-RU"/>
              </w:rPr>
              <w:t>Направление 2 «</w:t>
            </w:r>
            <w:r w:rsidRPr="00F24E74">
              <w:rPr>
                <w:rFonts w:ascii="Times New Roman" w:hAnsi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      </w:r>
            <w:r w:rsidRPr="00F24E74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</w:tr>
      <w:tr w:rsidR="00156505" w:rsidRPr="00F24E74" w14:paraId="65ACD45D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457BB46F" w14:textId="073438E3" w:rsidR="00156505" w:rsidRPr="00F24E74" w:rsidRDefault="00156505" w:rsidP="001565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3260" w:type="dxa"/>
            <w:shd w:val="clear" w:color="auto" w:fill="auto"/>
          </w:tcPr>
          <w:p w14:paraId="35C5E5B5" w14:textId="2537D106" w:rsidR="00156505" w:rsidRPr="00F24E74" w:rsidRDefault="00156505" w:rsidP="001565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Структурный элемент </w:t>
            </w:r>
            <w:r w:rsidRPr="00F24E74">
              <w:rPr>
                <w:rFonts w:ascii="Times New Roman" w:hAnsi="Times New Roman"/>
                <w:sz w:val="24"/>
                <w:szCs w:val="24"/>
              </w:rPr>
              <w:t>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1423" w:type="dxa"/>
            <w:shd w:val="clear" w:color="auto" w:fill="auto"/>
            <w:noWrap/>
          </w:tcPr>
          <w:p w14:paraId="040A335D" w14:textId="1ABD9AF3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16612BC3" w14:textId="268E88E6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28D89B6D" w14:textId="18613D8B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18CF784C" w14:textId="0642B390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shd w:val="clear" w:color="auto" w:fill="auto"/>
          </w:tcPr>
          <w:p w14:paraId="6A46AAF6" w14:textId="47EE3C0B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341997C7" w14:textId="19824911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54E08329" w14:textId="4249D195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  <w:shd w:val="clear" w:color="auto" w:fill="auto"/>
          </w:tcPr>
          <w:p w14:paraId="44149BE1" w14:textId="3DCF7AEF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565FDAD8" w14:textId="77777777" w:rsidTr="009523A3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1C1D50F8" w14:textId="38F76E63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14:paraId="2BB7F750" w14:textId="6B6A4C71" w:rsidR="00156505" w:rsidRPr="00F24E74" w:rsidRDefault="00AA1C37" w:rsidP="001565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(результат) структурного элемента 2.1.</w:t>
            </w:r>
            <w:r w:rsidR="00156505" w:rsidRPr="00F24E7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282443" w:rsidRPr="00F24E7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56505" w:rsidRPr="00F24E74">
              <w:rPr>
                <w:rFonts w:ascii="Times New Roman" w:hAnsi="Times New Roman"/>
                <w:bCs/>
                <w:sz w:val="24"/>
                <w:szCs w:val="24"/>
              </w:rPr>
              <w:t>Содержание спортивных площадок на территории Семикаракорского городского поселения</w:t>
            </w:r>
            <w:r w:rsidR="00282443" w:rsidRPr="00F24E7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3" w:type="dxa"/>
            <w:shd w:val="clear" w:color="auto" w:fill="auto"/>
            <w:noWrap/>
          </w:tcPr>
          <w:p w14:paraId="4B977AE6" w14:textId="76674E9B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0D52A44C" w14:textId="452A8840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3675A9D0" w14:textId="5553D339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B005EDC" w14:textId="4454DA2C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shd w:val="clear" w:color="auto" w:fill="auto"/>
          </w:tcPr>
          <w:p w14:paraId="38441702" w14:textId="02ED0007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27336F96" w14:textId="5926BA8C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7B4C8862" w14:textId="24FA114E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84" w:type="dxa"/>
            <w:shd w:val="clear" w:color="auto" w:fill="auto"/>
          </w:tcPr>
          <w:p w14:paraId="42190EF6" w14:textId="5BABE6C8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7AE8536D" w14:textId="77777777" w:rsidTr="009523A3">
        <w:trPr>
          <w:trHeight w:val="20"/>
        </w:trPr>
        <w:tc>
          <w:tcPr>
            <w:tcW w:w="993" w:type="dxa"/>
            <w:shd w:val="clear" w:color="auto" w:fill="auto"/>
          </w:tcPr>
          <w:p w14:paraId="1D641539" w14:textId="60F7FA49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260" w:type="dxa"/>
            <w:shd w:val="clear" w:color="auto" w:fill="auto"/>
          </w:tcPr>
          <w:p w14:paraId="238EE45B" w14:textId="7326C4F4" w:rsidR="00156505" w:rsidRPr="00F24E74" w:rsidRDefault="00AA1C37" w:rsidP="00156505">
            <w:pPr>
              <w:spacing w:after="0" w:line="240" w:lineRule="auto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точка результата структурного элемента 2.1.1.</w:t>
            </w:r>
            <w:r w:rsidR="00156505" w:rsidRPr="00F24E7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«</w:t>
            </w:r>
            <w:r w:rsidRPr="00F24E7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Проведение работ</w:t>
            </w:r>
            <w:r w:rsidR="00156505" w:rsidRPr="00F24E7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по содержанию</w:t>
            </w:r>
            <w:r w:rsidR="00156505" w:rsidRPr="00F24E74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спортивных площадок на территории Семикаракорского городского поселения</w:t>
            </w:r>
            <w:r w:rsidR="00156505" w:rsidRPr="00F24E7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»</w:t>
            </w:r>
          </w:p>
        </w:tc>
        <w:tc>
          <w:tcPr>
            <w:tcW w:w="1423" w:type="dxa"/>
            <w:shd w:val="clear" w:color="auto" w:fill="auto"/>
            <w:noWrap/>
          </w:tcPr>
          <w:p w14:paraId="3BDB36D3" w14:textId="76403EF4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63D3063B" w14:textId="19BBFBF2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31A2ED83" w14:textId="5BBD3C91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27E7987" w14:textId="491F3B71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</w:tcPr>
          <w:p w14:paraId="5909200F" w14:textId="4E383ABD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</w:tcPr>
          <w:p w14:paraId="4E1FCE7E" w14:textId="5E323296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</w:tcPr>
          <w:p w14:paraId="354198F5" w14:textId="46CB7ABC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</w:tcPr>
          <w:p w14:paraId="3095B909" w14:textId="07305AC3" w:rsidR="00156505" w:rsidRPr="00F24E74" w:rsidRDefault="00156505" w:rsidP="001565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71802E7D" w14:textId="77777777" w:rsidTr="009523A3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365B6464" w14:textId="4B1430CA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  <w:shd w:val="clear" w:color="auto" w:fill="auto"/>
          </w:tcPr>
          <w:p w14:paraId="6B271496" w14:textId="44738B09" w:rsidR="00156505" w:rsidRPr="00F24E74" w:rsidRDefault="00AA1C37" w:rsidP="0015650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структурного элемента 2.2.</w:t>
            </w:r>
            <w:r w:rsidR="00156505" w:rsidRPr="00F24E7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282443" w:rsidRPr="00F24E7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56505" w:rsidRPr="00F24E74">
              <w:rPr>
                <w:rFonts w:ascii="Times New Roman" w:hAnsi="Times New Roman"/>
                <w:bCs/>
                <w:sz w:val="24"/>
                <w:szCs w:val="24"/>
              </w:rPr>
              <w:t>Оснащение МБУ ГКДЦ спортивным инвентарем, спортивным оборудованием для проведения спортивных соревнований на территории Семикаракорского городского поселения</w:t>
            </w:r>
            <w:r w:rsidR="00282443" w:rsidRPr="00F24E7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23" w:type="dxa"/>
            <w:shd w:val="clear" w:color="auto" w:fill="auto"/>
            <w:noWrap/>
          </w:tcPr>
          <w:p w14:paraId="554DAA8A" w14:textId="722A8F83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1F944747" w14:textId="0D4248FF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167F2BCA" w14:textId="4BFA6244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</w:t>
            </w: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27BF9251" w14:textId="510BE9DA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7B5CEE29" w14:textId="51173220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372998B3" w14:textId="01EADEFA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51D3E3F7" w14:textId="2A78DF22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48DD6BDF" w14:textId="7A14EBAC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3DD3528F" w14:textId="77777777" w:rsidTr="009523A3">
        <w:trPr>
          <w:trHeight w:val="20"/>
        </w:trPr>
        <w:tc>
          <w:tcPr>
            <w:tcW w:w="993" w:type="dxa"/>
            <w:shd w:val="clear" w:color="auto" w:fill="auto"/>
            <w:hideMark/>
          </w:tcPr>
          <w:p w14:paraId="5D846180" w14:textId="549E86CF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260" w:type="dxa"/>
            <w:shd w:val="clear" w:color="auto" w:fill="auto"/>
          </w:tcPr>
          <w:p w14:paraId="3A9D6183" w14:textId="25F4300E" w:rsidR="00156505" w:rsidRPr="00F24E74" w:rsidRDefault="00AA1C37" w:rsidP="00156505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точка результата структурного элемента 2.2.1. </w:t>
            </w:r>
            <w:r w:rsidR="00156505" w:rsidRPr="00F24E74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«</w:t>
            </w:r>
            <w:r w:rsidR="00156505" w:rsidRPr="00F24E74">
              <w:rPr>
                <w:rFonts w:ascii="Times New Roman" w:hAnsi="Times New Roman"/>
                <w:bCs/>
                <w:sz w:val="24"/>
                <w:szCs w:val="24"/>
              </w:rPr>
              <w:t>Проведение закупочных процедур для приобретения спортивного инвентаря, спортивного оборудования»</w:t>
            </w:r>
          </w:p>
        </w:tc>
        <w:tc>
          <w:tcPr>
            <w:tcW w:w="1423" w:type="dxa"/>
            <w:shd w:val="clear" w:color="auto" w:fill="auto"/>
            <w:noWrap/>
          </w:tcPr>
          <w:p w14:paraId="42B2BBA7" w14:textId="1DCBF9B3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01.01.2025</w:t>
            </w:r>
          </w:p>
        </w:tc>
        <w:tc>
          <w:tcPr>
            <w:tcW w:w="1425" w:type="dxa"/>
            <w:shd w:val="clear" w:color="auto" w:fill="auto"/>
          </w:tcPr>
          <w:p w14:paraId="5DD5C012" w14:textId="192A77BD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  <w:lang w:eastAsia="en-US"/>
              </w:rPr>
              <w:t>31.12.2025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6C365A8A" w14:textId="2379D752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7C3C3E77" w14:textId="5E24616E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2E354F72" w14:textId="34BA9580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4E3597C3" w14:textId="75060F7C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790BFB63" w14:textId="048D0CE6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5BB80637" w14:textId="323488FB" w:rsidR="00156505" w:rsidRPr="00F24E74" w:rsidRDefault="00156505" w:rsidP="0015650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634CBFE2" w14:textId="77777777" w:rsidTr="00331DD1">
        <w:trPr>
          <w:trHeight w:val="20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1C0C1010" w14:textId="0094021D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15D0F68E" w14:textId="77777777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14:paraId="0C8F56AB" w14:textId="77777777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71FC909F" w14:textId="77777777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14:paraId="01450DF0" w14:textId="77777777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51347280" w14:textId="293318D0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093" w:type="dxa"/>
            <w:shd w:val="clear" w:color="auto" w:fill="auto"/>
            <w:noWrap/>
          </w:tcPr>
          <w:p w14:paraId="641968D3" w14:textId="3906FDB0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3DD7412B" w14:textId="5C3F2433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05EBD249" w14:textId="26F8975B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684" w:type="dxa"/>
            <w:shd w:val="clear" w:color="auto" w:fill="auto"/>
            <w:noWrap/>
          </w:tcPr>
          <w:p w14:paraId="42EEEED2" w14:textId="7D5C9B81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156505" w:rsidRPr="00F24E74" w14:paraId="2C4A8997" w14:textId="77777777" w:rsidTr="00331DD1">
        <w:trPr>
          <w:trHeight w:val="20"/>
        </w:trPr>
        <w:tc>
          <w:tcPr>
            <w:tcW w:w="993" w:type="dxa"/>
            <w:vMerge/>
            <w:hideMark/>
          </w:tcPr>
          <w:p w14:paraId="126A39E4" w14:textId="77777777" w:rsidR="00156505" w:rsidRPr="00F24E74" w:rsidRDefault="00156505" w:rsidP="00156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14:paraId="103B8BD0" w14:textId="77777777" w:rsidR="00156505" w:rsidRPr="00F24E74" w:rsidRDefault="00156505" w:rsidP="00156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14:paraId="576F75F0" w14:textId="77777777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14:paraId="6A0C6E0C" w14:textId="77777777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14:paraId="79E6B7D8" w14:textId="48A137E0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«МБУ ГКДЦ» Рыженко Анна Николаевна </w:t>
            </w:r>
          </w:p>
        </w:tc>
        <w:tc>
          <w:tcPr>
            <w:tcW w:w="1116" w:type="dxa"/>
            <w:gridSpan w:val="2"/>
            <w:shd w:val="clear" w:color="auto" w:fill="auto"/>
            <w:noWrap/>
          </w:tcPr>
          <w:p w14:paraId="2327D27B" w14:textId="13E6ECFD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</w:tcPr>
          <w:p w14:paraId="49C279A5" w14:textId="1D1E6B99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3" w:type="dxa"/>
            <w:shd w:val="clear" w:color="auto" w:fill="auto"/>
            <w:noWrap/>
          </w:tcPr>
          <w:p w14:paraId="44C19B4A" w14:textId="33127D36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2" w:type="dxa"/>
            <w:shd w:val="clear" w:color="auto" w:fill="auto"/>
            <w:noWrap/>
          </w:tcPr>
          <w:p w14:paraId="526F3262" w14:textId="675A5609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4" w:type="dxa"/>
            <w:shd w:val="clear" w:color="auto" w:fill="auto"/>
            <w:noWrap/>
          </w:tcPr>
          <w:p w14:paraId="0EECC4E7" w14:textId="0FA373CF" w:rsidR="00156505" w:rsidRPr="00F24E74" w:rsidRDefault="00156505" w:rsidP="00156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7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2D70C80D" w14:textId="77777777" w:rsidR="00C3646E" w:rsidRPr="00C3646E" w:rsidRDefault="00C3646E" w:rsidP="00900031">
      <w:pPr>
        <w:spacing w:after="0" w:line="240" w:lineRule="auto"/>
        <w:rPr>
          <w:sz w:val="2"/>
          <w:szCs w:val="2"/>
        </w:rPr>
      </w:pPr>
    </w:p>
    <w:p w14:paraId="00D7C075" w14:textId="2668A317" w:rsidR="00E84B2F" w:rsidRPr="00E84B2F" w:rsidRDefault="00E84B2F" w:rsidP="00E84B2F">
      <w:pPr>
        <w:spacing w:after="0" w:line="240" w:lineRule="auto"/>
        <w:rPr>
          <w:sz w:val="2"/>
          <w:szCs w:val="2"/>
        </w:rPr>
      </w:pPr>
    </w:p>
    <w:p w14:paraId="45FDE1FF" w14:textId="77777777" w:rsidR="00D12B5A" w:rsidRPr="00D12B5A" w:rsidRDefault="00D12B5A" w:rsidP="00D12B5A">
      <w:pPr>
        <w:spacing w:after="0" w:line="240" w:lineRule="auto"/>
        <w:rPr>
          <w:sz w:val="2"/>
          <w:szCs w:val="2"/>
        </w:rPr>
      </w:pPr>
    </w:p>
    <w:p w14:paraId="21823BFD" w14:textId="1C44245E" w:rsidR="001432DE" w:rsidRDefault="001432DE" w:rsidP="001432DE">
      <w:pPr>
        <w:spacing w:after="0" w:line="240" w:lineRule="auto"/>
        <w:rPr>
          <w:sz w:val="2"/>
          <w:szCs w:val="2"/>
        </w:rPr>
      </w:pPr>
    </w:p>
    <w:p w14:paraId="30DDCE14" w14:textId="77777777" w:rsidR="00DF58FF" w:rsidRPr="0004799C" w:rsidRDefault="00DF58FF" w:rsidP="001E5FDE">
      <w:pPr>
        <w:widowControl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</w:p>
    <w:p w14:paraId="47C6CA95" w14:textId="77777777" w:rsidR="005E704F" w:rsidRPr="00FE0FF9" w:rsidRDefault="005E704F" w:rsidP="00FE0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704F" w:rsidRPr="00FE0FF9" w:rsidSect="00B652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7D7"/>
    <w:multiLevelType w:val="hybridMultilevel"/>
    <w:tmpl w:val="A2C284A8"/>
    <w:lvl w:ilvl="0" w:tplc="C3B44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7E"/>
    <w:rsid w:val="00013A28"/>
    <w:rsid w:val="000356F6"/>
    <w:rsid w:val="00043B5F"/>
    <w:rsid w:val="000D120C"/>
    <w:rsid w:val="0012547F"/>
    <w:rsid w:val="00130F85"/>
    <w:rsid w:val="001432DE"/>
    <w:rsid w:val="00156505"/>
    <w:rsid w:val="00165D6C"/>
    <w:rsid w:val="00175C20"/>
    <w:rsid w:val="001C5543"/>
    <w:rsid w:val="001C6AF1"/>
    <w:rsid w:val="001E5D48"/>
    <w:rsid w:val="001E5FDE"/>
    <w:rsid w:val="001F7A21"/>
    <w:rsid w:val="00227FF4"/>
    <w:rsid w:val="00262A74"/>
    <w:rsid w:val="00282443"/>
    <w:rsid w:val="002B44CF"/>
    <w:rsid w:val="0032471D"/>
    <w:rsid w:val="00331DD1"/>
    <w:rsid w:val="00344CB3"/>
    <w:rsid w:val="003504D0"/>
    <w:rsid w:val="00361E52"/>
    <w:rsid w:val="00363EBA"/>
    <w:rsid w:val="003806A6"/>
    <w:rsid w:val="003C24B1"/>
    <w:rsid w:val="004040E2"/>
    <w:rsid w:val="00406A94"/>
    <w:rsid w:val="00415F58"/>
    <w:rsid w:val="004805AC"/>
    <w:rsid w:val="004D5CB1"/>
    <w:rsid w:val="004E0D3D"/>
    <w:rsid w:val="004E56D8"/>
    <w:rsid w:val="004E6519"/>
    <w:rsid w:val="004F22DA"/>
    <w:rsid w:val="00520A72"/>
    <w:rsid w:val="00525A61"/>
    <w:rsid w:val="00534E0E"/>
    <w:rsid w:val="00550534"/>
    <w:rsid w:val="00556009"/>
    <w:rsid w:val="0056057E"/>
    <w:rsid w:val="005C11B5"/>
    <w:rsid w:val="005E063A"/>
    <w:rsid w:val="005E704F"/>
    <w:rsid w:val="0063633B"/>
    <w:rsid w:val="00671E18"/>
    <w:rsid w:val="006A497A"/>
    <w:rsid w:val="006E3F6C"/>
    <w:rsid w:val="00733527"/>
    <w:rsid w:val="0075713A"/>
    <w:rsid w:val="0076750B"/>
    <w:rsid w:val="0079057A"/>
    <w:rsid w:val="00792145"/>
    <w:rsid w:val="007964A0"/>
    <w:rsid w:val="00870605"/>
    <w:rsid w:val="00900031"/>
    <w:rsid w:val="00920E56"/>
    <w:rsid w:val="009523A3"/>
    <w:rsid w:val="0095458D"/>
    <w:rsid w:val="009626AF"/>
    <w:rsid w:val="00970532"/>
    <w:rsid w:val="009A0928"/>
    <w:rsid w:val="009A33F2"/>
    <w:rsid w:val="009D2EC2"/>
    <w:rsid w:val="00A10BE4"/>
    <w:rsid w:val="00A15C23"/>
    <w:rsid w:val="00A205F7"/>
    <w:rsid w:val="00A320FC"/>
    <w:rsid w:val="00A43FC5"/>
    <w:rsid w:val="00A66708"/>
    <w:rsid w:val="00A8759C"/>
    <w:rsid w:val="00AA1C37"/>
    <w:rsid w:val="00AA3358"/>
    <w:rsid w:val="00AD2D21"/>
    <w:rsid w:val="00AF0F60"/>
    <w:rsid w:val="00B223FF"/>
    <w:rsid w:val="00B6525C"/>
    <w:rsid w:val="00B70923"/>
    <w:rsid w:val="00BB62C3"/>
    <w:rsid w:val="00C0674B"/>
    <w:rsid w:val="00C236F4"/>
    <w:rsid w:val="00C3646E"/>
    <w:rsid w:val="00C434DD"/>
    <w:rsid w:val="00C86634"/>
    <w:rsid w:val="00C95CDC"/>
    <w:rsid w:val="00D12B5A"/>
    <w:rsid w:val="00D31F25"/>
    <w:rsid w:val="00D97021"/>
    <w:rsid w:val="00DA143F"/>
    <w:rsid w:val="00DC6FF3"/>
    <w:rsid w:val="00DD2444"/>
    <w:rsid w:val="00DF58FF"/>
    <w:rsid w:val="00E04933"/>
    <w:rsid w:val="00E12F69"/>
    <w:rsid w:val="00E572DD"/>
    <w:rsid w:val="00E84B2F"/>
    <w:rsid w:val="00EB1271"/>
    <w:rsid w:val="00ED4974"/>
    <w:rsid w:val="00F14FCC"/>
    <w:rsid w:val="00F24E74"/>
    <w:rsid w:val="00F3677C"/>
    <w:rsid w:val="00F506CE"/>
    <w:rsid w:val="00F727EE"/>
    <w:rsid w:val="00FE0FF9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B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24B1"/>
    <w:rPr>
      <w:color w:val="954F72"/>
      <w:u w:val="single"/>
    </w:rPr>
  </w:style>
  <w:style w:type="paragraph" w:customStyle="1" w:styleId="msonormal0">
    <w:name w:val="msonormal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3C24B1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C2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6">
    <w:name w:val="xl76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3C2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rsid w:val="00A66708"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basedOn w:val="a0"/>
    <w:link w:val="a5"/>
    <w:uiPriority w:val="34"/>
    <w:rsid w:val="00A6670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">
    <w:name w:val="Обычный1"/>
    <w:rsid w:val="00A66708"/>
    <w:rPr>
      <w:sz w:val="22"/>
    </w:rPr>
  </w:style>
  <w:style w:type="character" w:customStyle="1" w:styleId="a7">
    <w:name w:val="Другое_"/>
    <w:basedOn w:val="a0"/>
    <w:link w:val="a8"/>
    <w:rsid w:val="00156505"/>
    <w:rPr>
      <w:rFonts w:ascii="Times New Roman" w:hAnsi="Times New Roman"/>
      <w:shd w:val="clear" w:color="auto" w:fill="FFFFFF"/>
    </w:rPr>
  </w:style>
  <w:style w:type="paragraph" w:customStyle="1" w:styleId="a8">
    <w:name w:val="Другое"/>
    <w:basedOn w:val="a"/>
    <w:link w:val="a7"/>
    <w:rsid w:val="00156505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D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4B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24B1"/>
    <w:rPr>
      <w:color w:val="954F72"/>
      <w:u w:val="single"/>
    </w:rPr>
  </w:style>
  <w:style w:type="paragraph" w:customStyle="1" w:styleId="msonormal0">
    <w:name w:val="msonormal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3C24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1">
    <w:name w:val="xl7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2">
    <w:name w:val="xl72"/>
    <w:basedOn w:val="a"/>
    <w:rsid w:val="003C24B1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3">
    <w:name w:val="xl7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4">
    <w:name w:val="xl74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C2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6">
    <w:name w:val="xl76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"/>
    <w:rsid w:val="003C2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8">
    <w:name w:val="xl78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79">
    <w:name w:val="xl79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0">
    <w:name w:val="xl80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1">
    <w:name w:val="xl81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a"/>
    <w:rsid w:val="003C24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83">
    <w:name w:val="xl83"/>
    <w:basedOn w:val="a"/>
    <w:rsid w:val="003C2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a5">
    <w:name w:val="List Paragraph"/>
    <w:aliases w:val="ПАРАГРАФ,Абзац списка для документа"/>
    <w:basedOn w:val="a"/>
    <w:link w:val="a6"/>
    <w:uiPriority w:val="34"/>
    <w:qFormat/>
    <w:rsid w:val="00A66708"/>
    <w:pPr>
      <w:ind w:left="720"/>
      <w:contextualSpacing/>
    </w:pPr>
  </w:style>
  <w:style w:type="character" w:customStyle="1" w:styleId="a6">
    <w:name w:val="Абзац списка Знак"/>
    <w:aliases w:val="ПАРАГРАФ Знак,Абзац списка для документа Знак"/>
    <w:basedOn w:val="a0"/>
    <w:link w:val="a5"/>
    <w:uiPriority w:val="34"/>
    <w:rsid w:val="00A6670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">
    <w:name w:val="Обычный1"/>
    <w:rsid w:val="00A66708"/>
    <w:rPr>
      <w:sz w:val="22"/>
    </w:rPr>
  </w:style>
  <w:style w:type="character" w:customStyle="1" w:styleId="a7">
    <w:name w:val="Другое_"/>
    <w:basedOn w:val="a0"/>
    <w:link w:val="a8"/>
    <w:rsid w:val="00156505"/>
    <w:rPr>
      <w:rFonts w:ascii="Times New Roman" w:hAnsi="Times New Roman"/>
      <w:shd w:val="clear" w:color="auto" w:fill="FFFFFF"/>
    </w:rPr>
  </w:style>
  <w:style w:type="paragraph" w:customStyle="1" w:styleId="a8">
    <w:name w:val="Другое"/>
    <w:basedOn w:val="a"/>
    <w:link w:val="a7"/>
    <w:rsid w:val="00156505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2147-AC7B-4604-968F-4A11ADD3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Грушевский Александр Владимирович</dc:creator>
  <cp:lastModifiedBy>user31</cp:lastModifiedBy>
  <cp:revision>12</cp:revision>
  <cp:lastPrinted>2024-12-18T08:32:00Z</cp:lastPrinted>
  <dcterms:created xsi:type="dcterms:W3CDTF">2025-01-15T07:01:00Z</dcterms:created>
  <dcterms:modified xsi:type="dcterms:W3CDTF">2025-01-15T12:38:00Z</dcterms:modified>
</cp:coreProperties>
</file>