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19" w:rsidRDefault="003F4419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Российская Федерация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Ростовская область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ПОСТАНОВЛЕНИЕ</w:t>
      </w:r>
    </w:p>
    <w:p w:rsidR="00520B57" w:rsidRPr="007A181B" w:rsidRDefault="0077637D" w:rsidP="00520B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.2020</w:t>
      </w:r>
      <w:r w:rsidR="00520B57">
        <w:rPr>
          <w:rFonts w:ascii="Times New Roman" w:hAnsi="Times New Roman"/>
          <w:sz w:val="28"/>
          <w:szCs w:val="28"/>
        </w:rPr>
        <w:t xml:space="preserve">       </w:t>
      </w:r>
      <w:r w:rsidR="00520B57" w:rsidRPr="00434255">
        <w:rPr>
          <w:rFonts w:ascii="Times New Roman" w:hAnsi="Times New Roman"/>
          <w:sz w:val="28"/>
          <w:szCs w:val="28"/>
        </w:rPr>
        <w:t xml:space="preserve">        </w:t>
      </w:r>
      <w:r w:rsidR="00520B57">
        <w:rPr>
          <w:rFonts w:ascii="Times New Roman" w:hAnsi="Times New Roman"/>
          <w:sz w:val="28"/>
          <w:szCs w:val="28"/>
        </w:rPr>
        <w:t xml:space="preserve">              </w:t>
      </w:r>
      <w:r w:rsidR="00701696">
        <w:rPr>
          <w:rFonts w:ascii="Times New Roman" w:hAnsi="Times New Roman"/>
          <w:sz w:val="28"/>
          <w:szCs w:val="28"/>
        </w:rPr>
        <w:t xml:space="preserve">     </w:t>
      </w:r>
      <w:r w:rsidR="003F4419">
        <w:rPr>
          <w:rFonts w:ascii="Times New Roman" w:hAnsi="Times New Roman"/>
          <w:sz w:val="28"/>
          <w:szCs w:val="28"/>
        </w:rPr>
        <w:t xml:space="preserve"> </w:t>
      </w:r>
      <w:r w:rsidR="00520B57" w:rsidRPr="007A181B">
        <w:rPr>
          <w:rFonts w:ascii="Times New Roman" w:hAnsi="Times New Roman"/>
          <w:sz w:val="28"/>
          <w:szCs w:val="28"/>
        </w:rPr>
        <w:t xml:space="preserve">г. Семикаракорск                                      </w:t>
      </w:r>
      <w:r w:rsidR="00520B57">
        <w:rPr>
          <w:rFonts w:ascii="Times New Roman" w:hAnsi="Times New Roman"/>
          <w:sz w:val="28"/>
          <w:szCs w:val="28"/>
        </w:rPr>
        <w:t xml:space="preserve">       </w:t>
      </w:r>
      <w:r w:rsidR="00520B57" w:rsidRPr="007A181B">
        <w:rPr>
          <w:rFonts w:ascii="Times New Roman" w:hAnsi="Times New Roman"/>
          <w:sz w:val="28"/>
          <w:szCs w:val="28"/>
        </w:rPr>
        <w:t>№</w:t>
      </w:r>
      <w:bookmarkStart w:id="0" w:name="Наименование"/>
      <w:bookmarkEnd w:id="0"/>
      <w:r w:rsidR="00520B57">
        <w:rPr>
          <w:rFonts w:ascii="Times New Roman" w:hAnsi="Times New Roman"/>
          <w:sz w:val="28"/>
          <w:szCs w:val="28"/>
        </w:rPr>
        <w:t xml:space="preserve"> </w:t>
      </w:r>
    </w:p>
    <w:p w:rsidR="00C338A5" w:rsidRDefault="00C338A5" w:rsidP="00C33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 xml:space="preserve">Об утверждении  отчета о </w:t>
      </w:r>
    </w:p>
    <w:p w:rsidR="00C338A5" w:rsidRDefault="00C338A5" w:rsidP="00C33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 xml:space="preserve">финансировании </w:t>
      </w:r>
      <w:r>
        <w:rPr>
          <w:rFonts w:ascii="Times New Roman" w:hAnsi="Times New Roman" w:cs="Times New Roman"/>
          <w:sz w:val="28"/>
          <w:szCs w:val="28"/>
        </w:rPr>
        <w:t xml:space="preserve">и освоении </w:t>
      </w:r>
      <w:proofErr w:type="gramStart"/>
      <w:r w:rsidRPr="00C338A5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Pr="00C338A5">
        <w:rPr>
          <w:rFonts w:ascii="Times New Roman" w:hAnsi="Times New Roman" w:cs="Times New Roman"/>
          <w:sz w:val="28"/>
          <w:szCs w:val="28"/>
        </w:rPr>
        <w:t xml:space="preserve"> программных </w:t>
      </w:r>
    </w:p>
    <w:p w:rsidR="00C338A5" w:rsidRPr="00C338A5" w:rsidRDefault="00C338A5" w:rsidP="00C33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C338A5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520B57" w:rsidRPr="00C338A5" w:rsidRDefault="00C338A5" w:rsidP="00C338A5">
      <w:pPr>
        <w:tabs>
          <w:tab w:val="left" w:pos="7200"/>
          <w:tab w:val="left" w:pos="9180"/>
        </w:tabs>
        <w:spacing w:after="0" w:line="240" w:lineRule="auto"/>
        <w:ind w:left="1077" w:right="1355"/>
        <w:jc w:val="center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 xml:space="preserve"> «</w:t>
      </w:r>
      <w:r w:rsidRPr="00C338A5">
        <w:rPr>
          <w:rFonts w:ascii="Times New Roman" w:hAnsi="Times New Roman" w:cs="Times New Roman"/>
          <w:sz w:val="28"/>
        </w:rPr>
        <w:t>Муниципальная политика</w:t>
      </w:r>
      <w:r w:rsidRPr="00C338A5">
        <w:rPr>
          <w:rFonts w:ascii="Times New Roman" w:hAnsi="Times New Roman" w:cs="Times New Roman"/>
          <w:sz w:val="28"/>
          <w:szCs w:val="28"/>
        </w:rPr>
        <w:t>» за 201</w:t>
      </w:r>
      <w:r w:rsidR="0077637D">
        <w:rPr>
          <w:rFonts w:ascii="Times New Roman" w:hAnsi="Times New Roman" w:cs="Times New Roman"/>
          <w:sz w:val="28"/>
          <w:szCs w:val="28"/>
        </w:rPr>
        <w:t>9</w:t>
      </w:r>
      <w:r w:rsidRPr="00C338A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1930" w:rsidRPr="00C338A5" w:rsidRDefault="00711930" w:rsidP="0071193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C4509" w:rsidRDefault="00711930" w:rsidP="00AC450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181B">
        <w:rPr>
          <w:rFonts w:ascii="Times New Roman" w:hAnsi="Times New Roman"/>
          <w:sz w:val="28"/>
          <w:szCs w:val="28"/>
        </w:rPr>
        <w:t xml:space="preserve">В соответствии с бюджетным законодательством Российской Федерации, в целях реализации </w:t>
      </w:r>
      <w:r>
        <w:rPr>
          <w:rFonts w:ascii="Times New Roman" w:hAnsi="Times New Roman"/>
          <w:sz w:val="28"/>
          <w:szCs w:val="28"/>
        </w:rPr>
        <w:t>р</w:t>
      </w:r>
      <w:r w:rsidRPr="007A181B">
        <w:rPr>
          <w:rFonts w:ascii="Times New Roman" w:hAnsi="Times New Roman"/>
          <w:sz w:val="28"/>
          <w:szCs w:val="28"/>
        </w:rPr>
        <w:t>ешения Собрания депутатов Семикаракорского городско</w:t>
      </w:r>
      <w:r>
        <w:rPr>
          <w:rFonts w:ascii="Times New Roman" w:hAnsi="Times New Roman"/>
          <w:sz w:val="28"/>
          <w:szCs w:val="28"/>
        </w:rPr>
        <w:t>го поселения от 24.11.2017 № 75</w:t>
      </w:r>
      <w:r w:rsidRPr="007A181B">
        <w:rPr>
          <w:rFonts w:ascii="Times New Roman" w:hAnsi="Times New Roman"/>
          <w:sz w:val="28"/>
          <w:szCs w:val="28"/>
        </w:rPr>
        <w:t xml:space="preserve"> «О бюджетном процессе в Семикаракорском городском поселении», постановления Администрации Семикаракорского городского поселения от </w:t>
      </w:r>
      <w:r w:rsidR="00EB579E">
        <w:rPr>
          <w:rFonts w:ascii="Times New Roman" w:hAnsi="Times New Roman"/>
          <w:sz w:val="28"/>
          <w:szCs w:val="28"/>
        </w:rPr>
        <w:t>08.10</w:t>
      </w:r>
      <w:r w:rsidR="00AC62AE">
        <w:rPr>
          <w:rFonts w:ascii="Times New Roman" w:hAnsi="Times New Roman"/>
          <w:sz w:val="28"/>
          <w:szCs w:val="28"/>
        </w:rPr>
        <w:t>.2018</w:t>
      </w:r>
      <w:r w:rsidRPr="007A181B">
        <w:rPr>
          <w:rFonts w:ascii="Times New Roman" w:hAnsi="Times New Roman"/>
          <w:sz w:val="28"/>
          <w:szCs w:val="28"/>
        </w:rPr>
        <w:t xml:space="preserve"> № </w:t>
      </w:r>
      <w:r w:rsidR="00EB579E">
        <w:rPr>
          <w:rFonts w:ascii="Times New Roman" w:hAnsi="Times New Roman"/>
          <w:sz w:val="28"/>
          <w:szCs w:val="28"/>
        </w:rPr>
        <w:t>662</w:t>
      </w:r>
      <w:r w:rsidRPr="007A181B">
        <w:rPr>
          <w:rFonts w:ascii="Times New Roman" w:hAnsi="Times New Roman"/>
          <w:sz w:val="28"/>
          <w:szCs w:val="28"/>
        </w:rPr>
        <w:t xml:space="preserve"> «</w:t>
      </w:r>
      <w:r w:rsidR="00EB579E" w:rsidRPr="00D9374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EB579E">
        <w:rPr>
          <w:rFonts w:ascii="Times New Roman" w:hAnsi="Times New Roman" w:cs="Times New Roman"/>
          <w:sz w:val="28"/>
          <w:szCs w:val="28"/>
        </w:rPr>
        <w:t xml:space="preserve"> </w:t>
      </w:r>
      <w:r w:rsidR="00EB579E" w:rsidRPr="00D93747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от 23.04.2018 № 280 </w:t>
      </w:r>
      <w:r w:rsidR="00EB579E">
        <w:rPr>
          <w:rFonts w:ascii="Times New Roman" w:hAnsi="Times New Roman"/>
          <w:sz w:val="28"/>
          <w:szCs w:val="28"/>
        </w:rPr>
        <w:t>«</w:t>
      </w:r>
      <w:r w:rsidRPr="007A181B">
        <w:rPr>
          <w:rFonts w:ascii="Times New Roman" w:hAnsi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Семикаракорского городского поселения» </w:t>
      </w:r>
      <w:proofErr w:type="gramEnd"/>
    </w:p>
    <w:p w:rsidR="00AC4509" w:rsidRDefault="00AC4509" w:rsidP="00AC450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65C28" w:rsidRDefault="00711930" w:rsidP="00AC450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ПОСТАНОВЛЯЮ:</w:t>
      </w:r>
    </w:p>
    <w:p w:rsidR="00AC4509" w:rsidRPr="007A181B" w:rsidRDefault="00AC4509" w:rsidP="00AC4509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965C28" w:rsidRPr="007A181B" w:rsidRDefault="00965C28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         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Утвердить отчет о финансировании и освоении проводимых программных мероприятий по муниципальной программе «</w:t>
      </w:r>
      <w:r w:rsidR="0077637D">
        <w:rPr>
          <w:rFonts w:ascii="Times New Roman" w:hAnsi="Times New Roman"/>
          <w:sz w:val="28"/>
          <w:szCs w:val="28"/>
        </w:rPr>
        <w:t>Муниципальная политика» за 2019</w:t>
      </w:r>
      <w:r w:rsidRPr="007A181B">
        <w:rPr>
          <w:rFonts w:ascii="Times New Roman" w:hAnsi="Times New Roman"/>
          <w:sz w:val="28"/>
          <w:szCs w:val="28"/>
        </w:rPr>
        <w:t xml:space="preserve"> год  согласно приложени</w:t>
      </w:r>
      <w:r w:rsidR="00922692">
        <w:rPr>
          <w:rFonts w:ascii="Times New Roman" w:hAnsi="Times New Roman"/>
          <w:sz w:val="28"/>
          <w:szCs w:val="28"/>
        </w:rPr>
        <w:t>ю</w:t>
      </w:r>
      <w:r w:rsidRPr="007A181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65C28" w:rsidRPr="00A12571" w:rsidRDefault="00965C28" w:rsidP="00965C28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105E">
        <w:rPr>
          <w:rFonts w:ascii="Times New Roman" w:hAnsi="Times New Roman"/>
          <w:b w:val="0"/>
          <w:sz w:val="28"/>
          <w:szCs w:val="28"/>
        </w:rPr>
        <w:t>2.</w:t>
      </w:r>
      <w:r w:rsidRPr="005510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712A9B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Постановление вступает в силу после </w:t>
      </w:r>
      <w:r w:rsidRPr="0071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</w:t>
      </w:r>
      <w:r w:rsidRPr="00712A9B">
        <w:rPr>
          <w:rFonts w:ascii="Times New Roman" w:hAnsi="Times New Roman" w:cs="Times New Roman"/>
          <w:b w:val="0"/>
          <w:sz w:val="28"/>
          <w:szCs w:val="28"/>
        </w:rPr>
        <w:t xml:space="preserve">в библиотеке </w:t>
      </w:r>
      <w:r w:rsidRPr="00712A9B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бюджетного учреждения «Городской</w:t>
      </w:r>
      <w:r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965C28" w:rsidRPr="007A181B" w:rsidRDefault="00965C28" w:rsidP="00965C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181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181B">
        <w:rPr>
          <w:rFonts w:ascii="Times New Roman" w:hAnsi="Times New Roman"/>
          <w:sz w:val="28"/>
          <w:szCs w:val="28"/>
        </w:rPr>
        <w:t xml:space="preserve"> выполнением настоящ</w:t>
      </w:r>
      <w:r>
        <w:rPr>
          <w:rFonts w:ascii="Times New Roman" w:hAnsi="Times New Roman"/>
          <w:sz w:val="28"/>
          <w:szCs w:val="28"/>
        </w:rPr>
        <w:t>его постановления возложить на з</w:t>
      </w:r>
      <w:r w:rsidRPr="007A181B">
        <w:rPr>
          <w:rFonts w:ascii="Times New Roman" w:hAnsi="Times New Roman"/>
          <w:sz w:val="28"/>
          <w:szCs w:val="28"/>
        </w:rPr>
        <w:t xml:space="preserve">аместителя </w:t>
      </w:r>
      <w:r>
        <w:rPr>
          <w:rFonts w:ascii="Times New Roman" w:hAnsi="Times New Roman"/>
          <w:sz w:val="28"/>
          <w:szCs w:val="28"/>
        </w:rPr>
        <w:t>г</w:t>
      </w:r>
      <w:r w:rsidRPr="007A181B">
        <w:rPr>
          <w:rFonts w:ascii="Times New Roman" w:hAnsi="Times New Roman"/>
          <w:sz w:val="28"/>
          <w:szCs w:val="28"/>
        </w:rPr>
        <w:t>лавы 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по социальному развитию и организационной работе Юсину Г.В.</w:t>
      </w:r>
      <w:r w:rsidRPr="007A181B">
        <w:rPr>
          <w:rFonts w:ascii="Times New Roman" w:hAnsi="Times New Roman"/>
          <w:sz w:val="28"/>
          <w:szCs w:val="28"/>
        </w:rPr>
        <w:t xml:space="preserve">                    </w:t>
      </w:r>
    </w:p>
    <w:p w:rsidR="00965C28" w:rsidRPr="007A181B" w:rsidRDefault="00965C28" w:rsidP="00965C28">
      <w:pPr>
        <w:tabs>
          <w:tab w:val="left" w:pos="28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ab/>
      </w:r>
    </w:p>
    <w:p w:rsidR="00965C28" w:rsidRPr="007A181B" w:rsidRDefault="00965C28" w:rsidP="00965C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C28" w:rsidRDefault="00965C28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965C28" w:rsidRPr="007A181B" w:rsidRDefault="00965C28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Семикаракорского</w:t>
      </w:r>
    </w:p>
    <w:p w:rsidR="00965C28" w:rsidRPr="007A181B" w:rsidRDefault="00965C28" w:rsidP="00965C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городского поселения                                                                   </w:t>
      </w:r>
      <w:r w:rsidR="00701696">
        <w:rPr>
          <w:rFonts w:ascii="Times New Roman" w:hAnsi="Times New Roman"/>
          <w:sz w:val="28"/>
          <w:szCs w:val="28"/>
        </w:rPr>
        <w:t xml:space="preserve">       </w:t>
      </w:r>
      <w:r w:rsidRPr="007A181B">
        <w:rPr>
          <w:rFonts w:ascii="Times New Roman" w:hAnsi="Times New Roman"/>
          <w:sz w:val="28"/>
          <w:szCs w:val="28"/>
        </w:rPr>
        <w:t>А.Н. Черненко</w:t>
      </w:r>
    </w:p>
    <w:p w:rsidR="00965C28" w:rsidRDefault="00965C28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65C28" w:rsidRPr="0096447B" w:rsidRDefault="00965C28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65C28" w:rsidRPr="007A181B" w:rsidRDefault="00965C28" w:rsidP="00965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181B">
        <w:rPr>
          <w:rFonts w:ascii="Times New Roman" w:hAnsi="Times New Roman"/>
          <w:sz w:val="20"/>
          <w:szCs w:val="20"/>
        </w:rPr>
        <w:t>Постановление вносит:</w:t>
      </w:r>
    </w:p>
    <w:p w:rsidR="00965C28" w:rsidRDefault="00965C28" w:rsidP="00965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</w:t>
      </w:r>
      <w:r w:rsidRPr="007A181B"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 xml:space="preserve">меститель главы </w:t>
      </w:r>
      <w:proofErr w:type="gramStart"/>
      <w:r>
        <w:rPr>
          <w:rFonts w:ascii="Times New Roman" w:hAnsi="Times New Roman"/>
          <w:sz w:val="20"/>
          <w:szCs w:val="20"/>
        </w:rPr>
        <w:t>по</w:t>
      </w:r>
      <w:proofErr w:type="gramEnd"/>
      <w:r>
        <w:rPr>
          <w:rFonts w:ascii="Times New Roman" w:hAnsi="Times New Roman"/>
          <w:sz w:val="20"/>
          <w:szCs w:val="20"/>
        </w:rPr>
        <w:t xml:space="preserve"> социальной </w:t>
      </w:r>
    </w:p>
    <w:p w:rsidR="00965C28" w:rsidRDefault="00965C28" w:rsidP="00965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политике и организационной работе  Юсина Г.В.</w:t>
      </w:r>
    </w:p>
    <w:p w:rsidR="00965C28" w:rsidRPr="00E514A1" w:rsidRDefault="00965C28" w:rsidP="00965C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965C28" w:rsidRPr="00E514A1" w:rsidSect="00701696">
          <w:footerReference w:type="default" r:id="rId9"/>
          <w:pgSz w:w="11905" w:h="16838" w:code="9"/>
          <w:pgMar w:top="284" w:right="565" w:bottom="284" w:left="1701" w:header="72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/>
          <w:sz w:val="20"/>
          <w:szCs w:val="20"/>
        </w:rPr>
        <w:t>Исполнитель: Паршина Н.П.</w:t>
      </w:r>
    </w:p>
    <w:p w:rsidR="00520B57" w:rsidRPr="00C338A5" w:rsidRDefault="00520B57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E7752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к постановлению</w:t>
      </w:r>
      <w:r w:rsidR="00C338A5">
        <w:rPr>
          <w:rFonts w:ascii="Times New Roman" w:hAnsi="Times New Roman"/>
          <w:sz w:val="28"/>
          <w:szCs w:val="28"/>
        </w:rPr>
        <w:t xml:space="preserve"> </w:t>
      </w:r>
    </w:p>
    <w:p w:rsidR="00C338A5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20B57" w:rsidRPr="00C338A5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>Семикаракорского</w:t>
      </w:r>
    </w:p>
    <w:p w:rsidR="00520B57" w:rsidRPr="00C338A5" w:rsidRDefault="00520B57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городского поселения   </w:t>
      </w:r>
    </w:p>
    <w:tbl>
      <w:tblPr>
        <w:tblW w:w="0" w:type="auto"/>
        <w:jc w:val="right"/>
        <w:tblInd w:w="5211" w:type="dxa"/>
        <w:tblLook w:val="04A0" w:firstRow="1" w:lastRow="0" w:firstColumn="1" w:lastColumn="0" w:noHBand="0" w:noVBand="1"/>
      </w:tblPr>
      <w:tblGrid>
        <w:gridCol w:w="4503"/>
      </w:tblGrid>
      <w:tr w:rsidR="006721A5" w:rsidRPr="00C338A5" w:rsidTr="006721A5">
        <w:trPr>
          <w:jc w:val="right"/>
        </w:trPr>
        <w:tc>
          <w:tcPr>
            <w:tcW w:w="4757" w:type="dxa"/>
            <w:shd w:val="clear" w:color="auto" w:fill="auto"/>
          </w:tcPr>
          <w:p w:rsidR="006721A5" w:rsidRPr="00C338A5" w:rsidRDefault="00520B57" w:rsidP="00AC4509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38A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от</w:t>
            </w:r>
            <w:r w:rsidR="00670796" w:rsidRPr="00C33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5C28">
              <w:rPr>
                <w:rFonts w:ascii="Times New Roman" w:hAnsi="Times New Roman"/>
                <w:sz w:val="28"/>
                <w:szCs w:val="28"/>
              </w:rPr>
              <w:t xml:space="preserve"> .2020</w:t>
            </w:r>
            <w:r w:rsidRPr="00C338A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DB6060" w:rsidRPr="00C33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721A5" w:rsidRPr="009D5BE5" w:rsidRDefault="006721A5" w:rsidP="00965C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sz w:val="28"/>
          <w:szCs w:val="28"/>
        </w:rPr>
        <w:t xml:space="preserve"> </w:t>
      </w:r>
    </w:p>
    <w:p w:rsidR="006721A5" w:rsidRDefault="006721A5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0B57" w:rsidRPr="00CC5DA8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520B57" w:rsidRPr="00AC62AE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о финансировании и освоении проводимых программных мероприятий </w:t>
      </w:r>
    </w:p>
    <w:p w:rsidR="00520B57" w:rsidRPr="00AC62AE" w:rsidRDefault="00520B57" w:rsidP="00AC62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Pr="00BE7752">
        <w:rPr>
          <w:rFonts w:ascii="Times New Roman" w:hAnsi="Times New Roman" w:cs="Times New Roman"/>
          <w:b w:val="0"/>
          <w:sz w:val="28"/>
          <w:szCs w:val="28"/>
        </w:rPr>
        <w:t>программы</w:t>
      </w:r>
      <w:r w:rsidR="00AC62AE" w:rsidRPr="00BE775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E7752">
        <w:rPr>
          <w:rFonts w:ascii="Times New Roman" w:hAnsi="Times New Roman"/>
          <w:b w:val="0"/>
          <w:sz w:val="28"/>
          <w:szCs w:val="28"/>
        </w:rPr>
        <w:t>«</w:t>
      </w:r>
      <w:r w:rsidR="00BE7752" w:rsidRPr="00BE7752">
        <w:rPr>
          <w:rFonts w:ascii="Times New Roman" w:hAnsi="Times New Roman" w:cs="Times New Roman"/>
          <w:b w:val="0"/>
          <w:sz w:val="28"/>
        </w:rPr>
        <w:t>Муниципальная политика</w:t>
      </w:r>
      <w:r w:rsidRPr="00BE7752">
        <w:rPr>
          <w:rFonts w:ascii="Times New Roman" w:hAnsi="Times New Roman"/>
          <w:b w:val="0"/>
          <w:sz w:val="28"/>
          <w:szCs w:val="28"/>
        </w:rPr>
        <w:t>» за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201</w:t>
      </w:r>
      <w:r w:rsidR="00965C28">
        <w:rPr>
          <w:rFonts w:ascii="Times New Roman" w:hAnsi="Times New Roman"/>
          <w:b w:val="0"/>
          <w:sz w:val="28"/>
          <w:szCs w:val="28"/>
        </w:rPr>
        <w:t>9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E657CB" w:rsidRDefault="00E657CB"/>
    <w:p w:rsidR="006721A5" w:rsidRDefault="006721A5" w:rsidP="006721A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</w:pP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Раздел</w:t>
      </w:r>
      <w:r w:rsidR="009D5BE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1.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Конкретные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результаты,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достигнутые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за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201</w:t>
      </w:r>
      <w:r w:rsidR="00965C28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9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год</w:t>
      </w:r>
      <w:r w:rsidR="006354BA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.</w:t>
      </w:r>
    </w:p>
    <w:p w:rsidR="006076D0" w:rsidRDefault="006076D0" w:rsidP="004A0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E7752" w:rsidRDefault="001902BA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               </w:t>
      </w:r>
      <w:r w:rsidR="00BE7752">
        <w:rPr>
          <w:rFonts w:ascii="Times New Roman" w:hAnsi="Times New Roman"/>
          <w:color w:val="000000"/>
          <w:sz w:val="28"/>
          <w:szCs w:val="28"/>
        </w:rPr>
        <w:t>Основными целями программы являются:</w:t>
      </w:r>
    </w:p>
    <w:p w:rsidR="00BE7752" w:rsidRDefault="00BE7752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- развитие муниципального управления и муниципальной службы в  Семикаракорском городском поселении;</w:t>
      </w:r>
    </w:p>
    <w:p w:rsidR="00BE7752" w:rsidRDefault="00BE7752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- обеспечение эффективной деятельности Администрации  Семикаракорского городского поселения;</w:t>
      </w:r>
    </w:p>
    <w:p w:rsidR="00BE7752" w:rsidRDefault="00BE7752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- создание условий по обеспечению доступа населения Семикаракорского городского поселения к информации о деятельности Администрации Семикаракорского городского поселения, Собрания  депутатов Семикаракорского городского поселения.  </w:t>
      </w:r>
    </w:p>
    <w:p w:rsidR="00BE7752" w:rsidRDefault="00BE7752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Програ</w:t>
      </w:r>
      <w:r w:rsidR="00523FCF">
        <w:rPr>
          <w:rFonts w:ascii="Times New Roman" w:hAnsi="Times New Roman"/>
          <w:color w:val="000000"/>
          <w:sz w:val="28"/>
          <w:szCs w:val="28"/>
        </w:rPr>
        <w:t>мма состоит из двух подпрограмм:</w:t>
      </w:r>
      <w:r w:rsidR="00AC450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Подпрограммы «</w:t>
      </w:r>
      <w:r>
        <w:rPr>
          <w:rFonts w:ascii="Times New Roman" w:hAnsi="Times New Roman"/>
          <w:sz w:val="28"/>
          <w:szCs w:val="28"/>
        </w:rPr>
        <w:t>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самоуправления» и</w:t>
      </w:r>
      <w:r>
        <w:rPr>
          <w:rFonts w:ascii="Times New Roman" w:hAnsi="Times New Roman"/>
          <w:color w:val="000000"/>
          <w:sz w:val="28"/>
          <w:szCs w:val="28"/>
        </w:rPr>
        <w:t xml:space="preserve"> подпрограммы «Обеспечение реализации муниципальной программы Семикаракорского городского поселения  «Муниципальная политика». В рамках программы  проводились  следующие мероприятия:</w:t>
      </w:r>
    </w:p>
    <w:p w:rsidR="00BE7752" w:rsidRDefault="00BE7752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-  профессиональная переподготовка муниципальных служащих; </w:t>
      </w:r>
    </w:p>
    <w:p w:rsidR="00BE7752" w:rsidRDefault="00BE7752" w:rsidP="00BE7752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официальная публикация нормативно-правовых актов Семикаракорского городского поселения в газете «Семикаракорские вести»;</w:t>
      </w:r>
    </w:p>
    <w:p w:rsidR="00BE7752" w:rsidRDefault="00BE7752" w:rsidP="00BE7752">
      <w:pPr>
        <w:pStyle w:val="ConsPlusCel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проведение мероприятий по освещению деятельности органов местного самоуправления;</w:t>
      </w:r>
    </w:p>
    <w:p w:rsidR="00BE7752" w:rsidRDefault="00BE7752" w:rsidP="00BE7752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финансовое обеспечение аппарата Администрации Семикаракорского городского  поселения.</w:t>
      </w:r>
    </w:p>
    <w:p w:rsidR="00BE7752" w:rsidRDefault="00701696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В 2019</w:t>
      </w:r>
      <w:r w:rsidR="00BE7752">
        <w:rPr>
          <w:rFonts w:ascii="Times New Roman" w:hAnsi="Times New Roman"/>
          <w:color w:val="000000"/>
          <w:sz w:val="28"/>
          <w:szCs w:val="28"/>
        </w:rPr>
        <w:t xml:space="preserve"> году прошли курсы </w:t>
      </w:r>
      <w:r w:rsidR="00BE7752" w:rsidRPr="0091293C">
        <w:rPr>
          <w:rFonts w:ascii="Times New Roman" w:hAnsi="Times New Roman"/>
          <w:color w:val="000000"/>
          <w:sz w:val="28"/>
          <w:szCs w:val="28"/>
        </w:rPr>
        <w:t xml:space="preserve">повышения квалификации </w:t>
      </w:r>
      <w:r w:rsidR="0091293C" w:rsidRPr="0091293C">
        <w:rPr>
          <w:rFonts w:ascii="Times New Roman" w:hAnsi="Times New Roman"/>
          <w:color w:val="000000"/>
          <w:sz w:val="28"/>
          <w:szCs w:val="28"/>
        </w:rPr>
        <w:t>7</w:t>
      </w:r>
      <w:r w:rsidR="00BE7752" w:rsidRPr="0091293C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  <w:r w:rsidR="00BE7752">
        <w:rPr>
          <w:rFonts w:ascii="Times New Roman" w:hAnsi="Times New Roman"/>
          <w:color w:val="000000"/>
          <w:sz w:val="28"/>
          <w:szCs w:val="28"/>
        </w:rPr>
        <w:t xml:space="preserve"> Официальное опубликование нормативно-правовых актов составило 100%. </w:t>
      </w:r>
      <w:r w:rsidR="00BE7752" w:rsidRPr="009E034E">
        <w:rPr>
          <w:rFonts w:ascii="Times New Roman" w:hAnsi="Times New Roman"/>
          <w:color w:val="000000"/>
          <w:sz w:val="28"/>
          <w:szCs w:val="28"/>
        </w:rPr>
        <w:t>Ответственным исполнителем был заключён контракт с муниципальным унитарным предприятием Семикаракорского района «Редакция</w:t>
      </w:r>
      <w:r w:rsidR="00BE7752">
        <w:rPr>
          <w:rFonts w:ascii="Times New Roman" w:hAnsi="Times New Roman"/>
          <w:color w:val="000000"/>
          <w:sz w:val="28"/>
          <w:szCs w:val="28"/>
        </w:rPr>
        <w:t xml:space="preserve"> «Семикаракорские вести» на оказание услуг по осуществлению официального </w:t>
      </w:r>
      <w:r w:rsidR="00BE7752">
        <w:rPr>
          <w:rFonts w:ascii="Times New Roman" w:hAnsi="Times New Roman"/>
          <w:color w:val="000000"/>
          <w:sz w:val="28"/>
          <w:szCs w:val="28"/>
        </w:rPr>
        <w:lastRenderedPageBreak/>
        <w:t xml:space="preserve">опубликования в газете правовых актов, иных информационных материалов Собрания депутатов и Администрации. Осуществлялся </w:t>
      </w:r>
      <w:proofErr w:type="gramStart"/>
      <w:r w:rsidR="00BE775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BE7752">
        <w:rPr>
          <w:rFonts w:ascii="Times New Roman" w:hAnsi="Times New Roman"/>
          <w:color w:val="000000"/>
          <w:sz w:val="28"/>
          <w:szCs w:val="28"/>
        </w:rPr>
        <w:t xml:space="preserve"> качеством и своевременностью опубликования. </w:t>
      </w:r>
    </w:p>
    <w:p w:rsidR="00BE7752" w:rsidRDefault="00BE7752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Для освещения деятельности Администрации, Собрания депутатов был проведён конкурс и определён  победитель - телеканал СННТВ. По договору с Администрацией осуществлялся регулярный показ новостных выпусков, освещающих деятельность органов местного самоуправления, события, происходящие в жизни города.</w:t>
      </w:r>
    </w:p>
    <w:p w:rsidR="00BE7752" w:rsidRDefault="00BE7752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Финансовое обеспечение аппарата предусматривало расходы на выплаты по оплате труда работников аппарата, расходы по обеспечению функций аппарата. Выплаты по оплате труда проводились в соответствии с нормативными актами.  Закупки осуществлялись в соответствии с графиком и с федеральными и областными законами, а также правовыми актами Администрации. Осуществлялся строгий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эффективной реализацией муниципальных контрактов и договоров в полном объёме.</w:t>
      </w:r>
    </w:p>
    <w:p w:rsidR="006354BA" w:rsidRDefault="006354BA" w:rsidP="006354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4BA" w:rsidRPr="006354BA" w:rsidRDefault="006354BA" w:rsidP="006354B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4BA">
        <w:rPr>
          <w:rFonts w:ascii="Times New Roman" w:eastAsia="Times New Roman" w:hAnsi="Times New Roman" w:cs="Times New Roman"/>
          <w:sz w:val="28"/>
          <w:szCs w:val="28"/>
        </w:rPr>
        <w:t>Раздел 2. Результаты реализации</w:t>
      </w:r>
    </w:p>
    <w:p w:rsidR="006354BA" w:rsidRPr="006354BA" w:rsidRDefault="006354BA" w:rsidP="006354B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4BA">
        <w:rPr>
          <w:rFonts w:ascii="Times New Roman" w:eastAsia="Times New Roman" w:hAnsi="Times New Roman" w:cs="Times New Roman"/>
          <w:sz w:val="28"/>
          <w:szCs w:val="28"/>
        </w:rPr>
        <w:t xml:space="preserve"> основных мероприятий Программы</w:t>
      </w:r>
    </w:p>
    <w:p w:rsidR="001902BA" w:rsidRDefault="001902BA" w:rsidP="001902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F2F" w:rsidRDefault="001E0F2F" w:rsidP="001902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F2F" w:rsidRPr="00AF5E12" w:rsidRDefault="00701696" w:rsidP="001E0F2F">
      <w:pPr>
        <w:spacing w:after="0" w:line="25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Достижению результатов в 2019</w:t>
      </w:r>
      <w:r w:rsidR="001E0F2F" w:rsidRPr="00AF5E1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 программы.</w:t>
      </w:r>
    </w:p>
    <w:p w:rsidR="001E0F2F" w:rsidRPr="00AF5E12" w:rsidRDefault="001E0F2F" w:rsidP="00AF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В рамках подпрограммы «</w:t>
      </w:r>
      <w:r w:rsidR="00BE7752" w:rsidRPr="00AF5E12">
        <w:rPr>
          <w:rFonts w:ascii="Times New Roman" w:hAnsi="Times New Roman" w:cs="Times New Roman"/>
          <w:sz w:val="28"/>
          <w:szCs w:val="28"/>
        </w:rPr>
        <w:t>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</w:t>
      </w:r>
      <w:r w:rsidR="00AF5E12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AF5E12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предусмотрена реализация  </w:t>
      </w:r>
      <w:r w:rsidR="00C9718B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AF5E12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основн</w:t>
      </w:r>
      <w:r w:rsidR="00C9718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ого </w:t>
      </w:r>
      <w:r w:rsidR="00AF5E12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</w:t>
      </w:r>
      <w:r w:rsidR="00015BD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я </w:t>
      </w:r>
      <w:r w:rsidR="00AF5E12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015BD9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AF5E12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контрольн</w:t>
      </w:r>
      <w:r w:rsidR="00015BD9">
        <w:rPr>
          <w:rFonts w:ascii="Times New Roman" w:eastAsia="Times New Roman" w:hAnsi="Times New Roman" w:cs="Times New Roman"/>
          <w:kern w:val="2"/>
          <w:sz w:val="28"/>
          <w:szCs w:val="28"/>
        </w:rPr>
        <w:t>ого</w:t>
      </w:r>
      <w:r w:rsidR="00AF5E12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событи</w:t>
      </w:r>
      <w:r w:rsidR="00015BD9">
        <w:rPr>
          <w:rFonts w:ascii="Times New Roman" w:eastAsia="Times New Roman" w:hAnsi="Times New Roman" w:cs="Times New Roman"/>
          <w:kern w:val="2"/>
          <w:sz w:val="28"/>
          <w:szCs w:val="28"/>
        </w:rPr>
        <w:t>я</w:t>
      </w:r>
      <w:r w:rsidR="00AF5E12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1E0F2F" w:rsidRPr="0091293C" w:rsidRDefault="001E0F2F" w:rsidP="001E0F2F">
      <w:pPr>
        <w:spacing w:after="0" w:line="25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1.1</w:t>
      </w:r>
      <w:r w:rsidR="003804F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</w:t>
      </w:r>
      <w:r w:rsidR="00BE7752" w:rsidRPr="00AF5E12">
        <w:rPr>
          <w:rFonts w:ascii="Times New Roman" w:hAnsi="Times New Roman" w:cs="Times New Roman"/>
          <w:sz w:val="28"/>
          <w:szCs w:val="28"/>
        </w:rPr>
        <w:t>Обеспечение дополнительного профессионального образования муниципальных служащих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» выполнено в полном объеме. </w:t>
      </w:r>
      <w:r w:rsidR="005E221E" w:rsidRPr="00AF5E12">
        <w:rPr>
          <w:rFonts w:ascii="Times New Roman" w:hAnsi="Times New Roman"/>
          <w:color w:val="000000"/>
          <w:sz w:val="28"/>
          <w:szCs w:val="28"/>
        </w:rPr>
        <w:t>П</w:t>
      </w:r>
      <w:r w:rsidR="00BE7752" w:rsidRPr="00AF5E12">
        <w:rPr>
          <w:rFonts w:ascii="Times New Roman" w:hAnsi="Times New Roman"/>
          <w:color w:val="000000"/>
          <w:sz w:val="28"/>
          <w:szCs w:val="28"/>
        </w:rPr>
        <w:t xml:space="preserve">рошли </w:t>
      </w:r>
      <w:r w:rsidR="00BE7752" w:rsidRPr="0091293C">
        <w:rPr>
          <w:rFonts w:ascii="Times New Roman" w:hAnsi="Times New Roman"/>
          <w:color w:val="000000"/>
          <w:sz w:val="28"/>
          <w:szCs w:val="28"/>
        </w:rPr>
        <w:t xml:space="preserve">курсы повышения квалификации </w:t>
      </w:r>
      <w:r w:rsidR="0091293C" w:rsidRPr="0091293C">
        <w:rPr>
          <w:rFonts w:ascii="Times New Roman" w:hAnsi="Times New Roman"/>
          <w:color w:val="000000"/>
          <w:sz w:val="28"/>
          <w:szCs w:val="28"/>
        </w:rPr>
        <w:t>7</w:t>
      </w:r>
      <w:r w:rsidR="00BE7752" w:rsidRPr="0091293C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  <w:r w:rsidR="00BE7752" w:rsidRPr="0091293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5E221E" w:rsidRPr="00AF5E12" w:rsidRDefault="005E221E" w:rsidP="00AF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E12">
        <w:rPr>
          <w:rFonts w:ascii="Times New Roman" w:hAnsi="Times New Roman" w:cs="Times New Roman"/>
          <w:sz w:val="28"/>
          <w:szCs w:val="28"/>
        </w:rPr>
        <w:t>В рамках подпрограмма «Обеспечение реализации муниципальной программы Семикаракорского городского поселения «Муниципальная политика»</w:t>
      </w:r>
      <w:r w:rsidR="00AF5E12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AF5E12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предусмотр</w:t>
      </w:r>
      <w:r w:rsidR="00C9718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ена реализация  </w:t>
      </w:r>
      <w:r w:rsidR="003A1687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="00C9718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основных мероприятий</w:t>
      </w:r>
      <w:r w:rsidR="00AF5E12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9E034E">
        <w:rPr>
          <w:rFonts w:ascii="Times New Roman" w:eastAsia="Times New Roman" w:hAnsi="Times New Roman" w:cs="Times New Roman"/>
          <w:kern w:val="2"/>
          <w:sz w:val="28"/>
          <w:szCs w:val="28"/>
        </w:rPr>
        <w:t>6</w:t>
      </w:r>
      <w:r w:rsidR="00AF5E12" w:rsidRPr="00590524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 w:rsidR="00AF5E12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контрольных событий</w:t>
      </w:r>
      <w:r w:rsidR="00AF5E12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590524" w:rsidRDefault="00C9718B" w:rsidP="00015B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2.</w:t>
      </w: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="003804FD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аппарата Администрации Семикаракорского городского поселения</w:t>
      </w:r>
      <w:r w:rsidR="00015BD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9052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</w:t>
      </w:r>
      <w:r w:rsidR="00590524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мероприятия: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0524" w:rsidRDefault="00590524" w:rsidP="00015B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2.1.1. Оплата труда и начисления на выплаты по оплате труда;</w:t>
      </w:r>
    </w:p>
    <w:p w:rsidR="00590524" w:rsidRDefault="00590524" w:rsidP="00015B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F5E12">
        <w:rPr>
          <w:rFonts w:ascii="Times New Roman" w:hAnsi="Times New Roman" w:cs="Times New Roman"/>
          <w:sz w:val="28"/>
          <w:szCs w:val="28"/>
        </w:rPr>
        <w:t>Реализация направления расходов в рамках обеспечения деятельности Администрации Семикаракорского городского поселения (Расходы на выплаты персоналу государственных (муниципальных органов)</w:t>
      </w:r>
      <w:r w:rsidR="00AC45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GoBack"/>
      <w:bookmarkEnd w:id="1"/>
      <w:r w:rsidRPr="00AF5E12">
        <w:rPr>
          <w:rFonts w:ascii="Times New Roman" w:hAnsi="Times New Roman" w:cs="Times New Roman"/>
          <w:kern w:val="2"/>
          <w:sz w:val="28"/>
          <w:szCs w:val="28"/>
        </w:rPr>
        <w:t>выпо</w:t>
      </w:r>
      <w:r w:rsidR="00523FCF">
        <w:rPr>
          <w:rFonts w:ascii="Times New Roman" w:hAnsi="Times New Roman" w:cs="Times New Roman"/>
          <w:kern w:val="2"/>
          <w:sz w:val="28"/>
          <w:szCs w:val="28"/>
        </w:rPr>
        <w:t>лнена</w:t>
      </w:r>
      <w:r w:rsidRPr="00AF5E12">
        <w:rPr>
          <w:rFonts w:ascii="Times New Roman" w:hAnsi="Times New Roman" w:cs="Times New Roman"/>
          <w:kern w:val="2"/>
          <w:sz w:val="28"/>
          <w:szCs w:val="28"/>
        </w:rPr>
        <w:t xml:space="preserve"> в полном объеме.</w:t>
      </w:r>
      <w:proofErr w:type="gramEnd"/>
      <w:r w:rsidRPr="005D21A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Финансовое обеспечение аппарата предусматривало расходы на выплаты по оплате труда работников аппарата, расходы по обеспечению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функций аппарата. Выплаты по оплате труда проводились в соответствии с нормативными актами.  </w:t>
      </w:r>
    </w:p>
    <w:p w:rsidR="00015BD9" w:rsidRPr="00AF5E12" w:rsidRDefault="00590524" w:rsidP="003804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2.1.2. Р</w:t>
      </w:r>
      <w:r w:rsidR="00C9718B" w:rsidRPr="00AF5E12">
        <w:rPr>
          <w:rFonts w:ascii="Times New Roman" w:hAnsi="Times New Roman" w:cs="Times New Roman"/>
          <w:kern w:val="2"/>
          <w:sz w:val="28"/>
          <w:szCs w:val="28"/>
        </w:rPr>
        <w:t>асходы на обеспечение функций аппарата</w:t>
      </w:r>
      <w:r w:rsidR="003804FD">
        <w:rPr>
          <w:rFonts w:ascii="Times New Roman" w:hAnsi="Times New Roman" w:cs="Times New Roman"/>
          <w:kern w:val="2"/>
          <w:sz w:val="28"/>
          <w:szCs w:val="28"/>
        </w:rPr>
        <w:t xml:space="preserve"> (т</w:t>
      </w:r>
      <w:r w:rsidR="003804FD">
        <w:rPr>
          <w:rFonts w:ascii="Times New Roman" w:hAnsi="Times New Roman" w:cs="Times New Roman"/>
          <w:color w:val="000000"/>
          <w:sz w:val="28"/>
          <w:szCs w:val="28"/>
        </w:rPr>
        <w:t>ранспортные расходы, услуги связи, коммунальные услуги, услуги по содержанию имущества, прочие услуги, увеличение стоимости основных средств, увеличение стоимости материальных запасов, оплата налогов, п</w:t>
      </w:r>
      <w:r w:rsidR="003804FD" w:rsidRPr="00AF5E12">
        <w:rPr>
          <w:rFonts w:ascii="Times New Roman" w:hAnsi="Times New Roman" w:cs="Times New Roman"/>
          <w:sz w:val="28"/>
          <w:szCs w:val="28"/>
        </w:rPr>
        <w:t>особи</w:t>
      </w:r>
      <w:r w:rsidR="003804FD">
        <w:rPr>
          <w:rFonts w:ascii="Times New Roman" w:hAnsi="Times New Roman" w:cs="Times New Roman"/>
          <w:sz w:val="28"/>
          <w:szCs w:val="28"/>
        </w:rPr>
        <w:t>я по социальной помощи, ч</w:t>
      </w:r>
      <w:r w:rsidR="003804FD" w:rsidRPr="00AF5E12">
        <w:rPr>
          <w:rFonts w:ascii="Times New Roman" w:hAnsi="Times New Roman" w:cs="Times New Roman"/>
          <w:sz w:val="28"/>
          <w:szCs w:val="28"/>
        </w:rPr>
        <w:t>ленский взнос в Ассоциацию «Совет муниципальных образований</w:t>
      </w:r>
      <w:r w:rsidR="003804FD">
        <w:rPr>
          <w:rFonts w:ascii="Times New Roman" w:hAnsi="Times New Roman" w:cs="Times New Roman"/>
          <w:sz w:val="28"/>
          <w:szCs w:val="28"/>
        </w:rPr>
        <w:t>) выполнены в полном объеме.</w:t>
      </w:r>
      <w:r w:rsidR="003804FD" w:rsidRPr="00AF5E1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5E221E" w:rsidRPr="00AF5E12" w:rsidRDefault="003804FD" w:rsidP="003804F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</w:t>
      </w:r>
      <w:r w:rsidR="001E0F2F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1E0F2F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мероприятие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5E221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 w:rsidR="001E0F2F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5E221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1E0F2F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r w:rsidR="005E221E" w:rsidRPr="00AF5E12">
        <w:rPr>
          <w:rFonts w:ascii="Times New Roman" w:hAnsi="Times New Roman" w:cs="Times New Roman"/>
          <w:color w:val="000000"/>
          <w:sz w:val="28"/>
          <w:szCs w:val="28"/>
        </w:rPr>
        <w:t>Официальная публикация нормативно-правовых актов Семикаракорского городского поселения в газете «Семикаракорские вести»</w:t>
      </w:r>
      <w:r w:rsidR="001E0F2F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1E0F2F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выполнено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1E0F2F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1E0F2F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полном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1E0F2F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объеме.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5E221E" w:rsidRPr="00AF5E12">
        <w:rPr>
          <w:rFonts w:ascii="Times New Roman" w:hAnsi="Times New Roman"/>
          <w:color w:val="000000"/>
          <w:sz w:val="28"/>
          <w:szCs w:val="28"/>
        </w:rPr>
        <w:t xml:space="preserve">Официальное опубликование нормативно-правовых актов составило 100%. </w:t>
      </w:r>
    </w:p>
    <w:p w:rsidR="001E0F2F" w:rsidRPr="00015BD9" w:rsidRDefault="005E221E" w:rsidP="0001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2.3</w:t>
      </w:r>
      <w:r w:rsidR="003804F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>Мероприятия по освещению деятельности органов местного самоуправления  Семикаракорского городского поселения»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выполнено в полном объеме. </w:t>
      </w:r>
      <w:r w:rsidR="00AF5E12" w:rsidRPr="000721AA">
        <w:rPr>
          <w:rFonts w:ascii="Times New Roman" w:hAnsi="Times New Roman"/>
          <w:color w:val="000000"/>
          <w:sz w:val="28"/>
          <w:szCs w:val="28"/>
        </w:rPr>
        <w:t xml:space="preserve">Доля населения Семикаракорского городского поселения, охваченного вещанием </w:t>
      </w:r>
      <w:proofErr w:type="gramStart"/>
      <w:r w:rsidR="00AF5E12" w:rsidRPr="000721AA">
        <w:rPr>
          <w:rFonts w:ascii="Times New Roman" w:hAnsi="Times New Roman"/>
          <w:color w:val="000000"/>
          <w:sz w:val="28"/>
          <w:szCs w:val="28"/>
        </w:rPr>
        <w:t>теле</w:t>
      </w:r>
      <w:proofErr w:type="gramEnd"/>
      <w:r w:rsidR="00AF5E12" w:rsidRPr="000721AA">
        <w:rPr>
          <w:rFonts w:ascii="Times New Roman" w:hAnsi="Times New Roman"/>
          <w:color w:val="000000"/>
          <w:sz w:val="28"/>
          <w:szCs w:val="28"/>
        </w:rPr>
        <w:t xml:space="preserve"> и радиоканала, осуществляющих освещение деятельности орга</w:t>
      </w:r>
      <w:r w:rsidR="00AF5E12">
        <w:rPr>
          <w:rFonts w:ascii="Times New Roman" w:hAnsi="Times New Roman"/>
          <w:color w:val="000000"/>
          <w:sz w:val="28"/>
          <w:szCs w:val="28"/>
        </w:rPr>
        <w:t xml:space="preserve">нов местного самоуправления составила </w:t>
      </w:r>
      <w:r w:rsidR="00533402">
        <w:rPr>
          <w:rFonts w:ascii="Times New Roman" w:hAnsi="Times New Roman"/>
          <w:color w:val="000000"/>
          <w:sz w:val="28"/>
          <w:szCs w:val="28"/>
        </w:rPr>
        <w:t>35</w:t>
      </w:r>
      <w:r w:rsidR="00AF5E12" w:rsidRPr="0091293C">
        <w:rPr>
          <w:rFonts w:ascii="Times New Roman" w:hAnsi="Times New Roman"/>
          <w:color w:val="000000"/>
          <w:sz w:val="28"/>
          <w:szCs w:val="28"/>
        </w:rPr>
        <w:t>%.</w:t>
      </w:r>
    </w:p>
    <w:p w:rsidR="00015BD9" w:rsidRDefault="00015BD9" w:rsidP="0001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</w:rPr>
      </w:pPr>
      <w:r w:rsidRPr="00AF5E12">
        <w:rPr>
          <w:rFonts w:ascii="Times New Roman" w:hAnsi="Times New Roman" w:cs="Times New Roman"/>
          <w:color w:val="000000"/>
          <w:sz w:val="28"/>
          <w:szCs w:val="28"/>
        </w:rPr>
        <w:t>Мероприятия по освещению деятельности органов местного самоуправления  Семика</w:t>
      </w:r>
      <w:r w:rsidR="00523FCF">
        <w:rPr>
          <w:rFonts w:ascii="Times New Roman" w:hAnsi="Times New Roman" w:cs="Times New Roman"/>
          <w:color w:val="000000"/>
          <w:sz w:val="28"/>
          <w:szCs w:val="28"/>
        </w:rPr>
        <w:t>ракорского городского поселения</w:t>
      </w:r>
      <w:r w:rsidR="00523FC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выполнены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 полном объеме.</w:t>
      </w:r>
      <w:r w:rsidRPr="005D21A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Для освещения деятельности Администрации, Собрания депутатов был проведён конкурс и определён  победитель - телеканал СННТВ. По договору с Администрацией осуществлялся регулярный показ новостных выпусков, освещающих деятельность органов местного самоуправления, события, происходящие в жизни города.</w:t>
      </w:r>
      <w:r w:rsidRPr="00C9718B">
        <w:rPr>
          <w:rFonts w:ascii="Times New Roman" w:eastAsia="Times New Roman" w:hAnsi="Times New Roman" w:cs="Times New Roman"/>
          <w:i/>
          <w:kern w:val="2"/>
          <w:sz w:val="28"/>
          <w:szCs w:val="28"/>
        </w:rPr>
        <w:t xml:space="preserve"> </w:t>
      </w:r>
    </w:p>
    <w:p w:rsidR="003804FD" w:rsidRPr="003804FD" w:rsidRDefault="003804FD" w:rsidP="00015B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04FD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2.4. «</w:t>
      </w:r>
      <w:r w:rsidRPr="003804FD">
        <w:rPr>
          <w:rFonts w:ascii="Times New Roman" w:hAnsi="Times New Roman"/>
          <w:color w:val="000000"/>
          <w:sz w:val="28"/>
          <w:szCs w:val="28"/>
        </w:rPr>
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контролю» выполнено в полном объеме.</w:t>
      </w:r>
    </w:p>
    <w:p w:rsidR="005E221E" w:rsidRPr="003804FD" w:rsidRDefault="005E221E" w:rsidP="004963EC">
      <w:pPr>
        <w:pStyle w:val="ConsPlusCell"/>
        <w:ind w:right="-1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804FD"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="005D21A3" w:rsidRPr="003804FD">
        <w:rPr>
          <w:rFonts w:ascii="Times New Roman" w:hAnsi="Times New Roman" w:cs="Times New Roman"/>
          <w:kern w:val="2"/>
          <w:sz w:val="28"/>
          <w:szCs w:val="28"/>
        </w:rPr>
        <w:t>Все контрольные мероприятия выполнены в установленные сроки</w:t>
      </w:r>
      <w:r w:rsidRPr="003804F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A34961" w:rsidRPr="00A34961" w:rsidRDefault="00A34961" w:rsidP="00D57049">
      <w:pPr>
        <w:widowControl w:val="0"/>
        <w:tabs>
          <w:tab w:val="left" w:pos="0"/>
        </w:tabs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3. Анализ факторов, </w:t>
      </w:r>
    </w:p>
    <w:p w:rsidR="00A34961" w:rsidRPr="00A34961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4961">
        <w:rPr>
          <w:rFonts w:ascii="Times New Roman" w:eastAsia="Times New Roman" w:hAnsi="Times New Roman" w:cs="Times New Roman"/>
          <w:sz w:val="28"/>
          <w:szCs w:val="28"/>
        </w:rPr>
        <w:t>повлиявших</w:t>
      </w:r>
      <w:proofErr w:type="gramEnd"/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на ход реализации Программы</w:t>
      </w:r>
    </w:p>
    <w:p w:rsidR="00A34961" w:rsidRPr="00A34961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Default="00A34961" w:rsidP="00D57049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Факторов,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повлиявших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муниципальной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отчетном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периоде,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зафиксировано.</w:t>
      </w:r>
    </w:p>
    <w:p w:rsidR="00D57049" w:rsidRPr="00D57049" w:rsidRDefault="00D57049" w:rsidP="00D57049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D57049" w:rsidRDefault="00A34961" w:rsidP="00D57049">
      <w:pPr>
        <w:widowControl w:val="0"/>
        <w:spacing w:after="0" w:line="240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4. Сведения об использовании бюджетных ассигнований </w:t>
      </w:r>
    </w:p>
    <w:p w:rsidR="00A34961" w:rsidRPr="00A34961" w:rsidRDefault="00A34961" w:rsidP="00D57049">
      <w:pPr>
        <w:widowControl w:val="0"/>
        <w:spacing w:after="0" w:line="240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>и внебюджетных средств на реализацию Программы</w:t>
      </w:r>
    </w:p>
    <w:p w:rsidR="00A34961" w:rsidRPr="00A34961" w:rsidRDefault="00A34961" w:rsidP="00A34961">
      <w:pPr>
        <w:widowControl w:val="0"/>
        <w:tabs>
          <w:tab w:val="left" w:pos="1276"/>
        </w:tabs>
        <w:spacing w:after="0" w:line="240" w:lineRule="auto"/>
        <w:ind w:left="-426" w:right="-17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14B0" w:rsidRPr="000A7C36" w:rsidRDefault="006B14B0" w:rsidP="006B14B0">
      <w:pPr>
        <w:spacing w:after="0" w:line="240" w:lineRule="auto"/>
        <w:ind w:right="-17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34961">
        <w:rPr>
          <w:rFonts w:ascii="Times New Roman" w:eastAsia="Times New Roman" w:hAnsi="Times New Roman"/>
          <w:sz w:val="28"/>
          <w:szCs w:val="28"/>
        </w:rPr>
        <w:t>Плановый объем финансирования, утвержденный Пр</w:t>
      </w:r>
      <w:r>
        <w:rPr>
          <w:rFonts w:ascii="Times New Roman" w:eastAsia="Times New Roman" w:hAnsi="Times New Roman"/>
          <w:sz w:val="28"/>
          <w:szCs w:val="28"/>
        </w:rPr>
        <w:t>ограммой, в 2019 году составлял</w:t>
      </w:r>
      <w:r w:rsidRPr="00A3496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17725,4</w:t>
      </w:r>
      <w:r w:rsidRPr="00A34961">
        <w:rPr>
          <w:rFonts w:ascii="Times New Roman" w:eastAsia="Times New Roman" w:hAnsi="Times New Roman"/>
          <w:sz w:val="28"/>
          <w:szCs w:val="28"/>
        </w:rPr>
        <w:t xml:space="preserve"> тыс. рублей, в том числе: за счет средств бюджета Семикаракорского городского поселения – </w:t>
      </w:r>
      <w:r>
        <w:rPr>
          <w:rFonts w:ascii="Times New Roman" w:eastAsia="Times New Roman" w:hAnsi="Times New Roman"/>
          <w:sz w:val="28"/>
          <w:szCs w:val="28"/>
        </w:rPr>
        <w:t>17725,4</w:t>
      </w:r>
      <w:r w:rsidRPr="00A34961">
        <w:rPr>
          <w:rFonts w:ascii="Times New Roman" w:eastAsia="Times New Roman" w:hAnsi="Times New Roman"/>
          <w:sz w:val="28"/>
          <w:szCs w:val="28"/>
        </w:rPr>
        <w:t xml:space="preserve"> тыс. рублей.</w:t>
      </w:r>
    </w:p>
    <w:p w:rsidR="006B14B0" w:rsidRDefault="00A34961" w:rsidP="006B14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 ассигнований </w:t>
      </w:r>
      <w:r w:rsidR="006B14B0">
        <w:rPr>
          <w:rFonts w:ascii="Times New Roman" w:eastAsia="Times New Roman" w:hAnsi="Times New Roman"/>
          <w:bCs/>
          <w:sz w:val="28"/>
          <w:szCs w:val="28"/>
        </w:rPr>
        <w:t>в</w:t>
      </w:r>
      <w:r w:rsidR="006B14B0" w:rsidRPr="00A34961">
        <w:rPr>
          <w:rFonts w:ascii="Times New Roman" w:eastAsia="Times New Roman" w:hAnsi="Times New Roman"/>
          <w:bCs/>
          <w:sz w:val="28"/>
          <w:szCs w:val="28"/>
        </w:rPr>
        <w:t xml:space="preserve"> соответствии с Решением  Собрания депутатов Семикаракорского городског</w:t>
      </w:r>
      <w:r w:rsidR="006B14B0">
        <w:rPr>
          <w:rFonts w:ascii="Times New Roman" w:eastAsia="Times New Roman" w:hAnsi="Times New Roman"/>
          <w:bCs/>
          <w:sz w:val="28"/>
          <w:szCs w:val="28"/>
        </w:rPr>
        <w:t>о поселения от 26.11.2018 № 114</w:t>
      </w:r>
      <w:r w:rsidR="006B14B0" w:rsidRPr="00A34961">
        <w:rPr>
          <w:rFonts w:ascii="Times New Roman" w:eastAsia="Times New Roman" w:hAnsi="Times New Roman"/>
          <w:bCs/>
          <w:sz w:val="28"/>
          <w:szCs w:val="28"/>
        </w:rPr>
        <w:t xml:space="preserve"> «О бюджете  </w:t>
      </w:r>
      <w:r w:rsidR="006B14B0" w:rsidRPr="00A34961">
        <w:rPr>
          <w:rFonts w:ascii="Times New Roman" w:eastAsia="Times New Roman" w:hAnsi="Times New Roman"/>
          <w:bCs/>
          <w:sz w:val="28"/>
          <w:szCs w:val="28"/>
        </w:rPr>
        <w:lastRenderedPageBreak/>
        <w:t>Семикаракорского городского поселения Семикаракорского района на 201</w:t>
      </w:r>
      <w:r w:rsidR="006B14B0">
        <w:rPr>
          <w:rFonts w:ascii="Times New Roman" w:eastAsia="Times New Roman" w:hAnsi="Times New Roman"/>
          <w:bCs/>
          <w:sz w:val="28"/>
          <w:szCs w:val="28"/>
        </w:rPr>
        <w:t>9 год и на плановый период 2020 и 2021</w:t>
      </w:r>
      <w:r w:rsidR="006B14B0" w:rsidRPr="00A34961">
        <w:rPr>
          <w:rFonts w:ascii="Times New Roman" w:eastAsia="Times New Roman" w:hAnsi="Times New Roman"/>
          <w:bCs/>
          <w:sz w:val="28"/>
          <w:szCs w:val="28"/>
        </w:rPr>
        <w:t xml:space="preserve"> годов</w:t>
      </w:r>
      <w:r w:rsidR="006B14B0">
        <w:rPr>
          <w:rFonts w:ascii="Times New Roman" w:eastAsia="Times New Roman" w:hAnsi="Times New Roman"/>
          <w:bCs/>
          <w:sz w:val="28"/>
          <w:szCs w:val="28"/>
        </w:rPr>
        <w:t xml:space="preserve">» </w:t>
      </w:r>
      <w:r w:rsidR="006B14B0">
        <w:rPr>
          <w:rFonts w:ascii="Times New Roman" w:hAnsi="Times New Roman"/>
          <w:sz w:val="28"/>
          <w:szCs w:val="28"/>
        </w:rPr>
        <w:t xml:space="preserve">на 2019 год муниципальной программой Семикаракорского городского поселения «Муниципальная политика» </w:t>
      </w:r>
      <w:r w:rsidR="00B20FB5">
        <w:rPr>
          <w:rFonts w:ascii="Times New Roman" w:hAnsi="Times New Roman"/>
          <w:sz w:val="28"/>
          <w:szCs w:val="28"/>
        </w:rPr>
        <w:t>- (далее программа) составил 169</w:t>
      </w:r>
      <w:r w:rsidR="006B14B0">
        <w:rPr>
          <w:rFonts w:ascii="Times New Roman" w:hAnsi="Times New Roman"/>
          <w:sz w:val="28"/>
          <w:szCs w:val="28"/>
        </w:rPr>
        <w:t>22,3</w:t>
      </w:r>
      <w:r w:rsidR="006B14B0" w:rsidRPr="00105F31">
        <w:rPr>
          <w:rFonts w:ascii="Times New Roman" w:hAnsi="Times New Roman"/>
          <w:sz w:val="28"/>
          <w:szCs w:val="28"/>
        </w:rPr>
        <w:t xml:space="preserve"> </w:t>
      </w:r>
      <w:r w:rsidR="006B14B0">
        <w:rPr>
          <w:rFonts w:ascii="Times New Roman" w:hAnsi="Times New Roman"/>
          <w:sz w:val="28"/>
          <w:szCs w:val="28"/>
        </w:rPr>
        <w:t>в тыс. рублей,</w:t>
      </w:r>
      <w:r w:rsidR="006B14B0" w:rsidRPr="006B14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14B0"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сводной бюджетной росписью  предусмотрено </w:t>
      </w:r>
      <w:r w:rsidR="00B20FB5">
        <w:rPr>
          <w:rFonts w:ascii="Times New Roman" w:hAnsi="Times New Roman"/>
          <w:sz w:val="28"/>
          <w:szCs w:val="28"/>
        </w:rPr>
        <w:t>16</w:t>
      </w:r>
      <w:r w:rsidR="00922692">
        <w:rPr>
          <w:rFonts w:ascii="Times New Roman" w:hAnsi="Times New Roman"/>
          <w:sz w:val="28"/>
          <w:szCs w:val="28"/>
        </w:rPr>
        <w:t>6</w:t>
      </w:r>
      <w:r w:rsidR="006B14B0">
        <w:rPr>
          <w:rFonts w:ascii="Times New Roman" w:hAnsi="Times New Roman"/>
          <w:sz w:val="28"/>
          <w:szCs w:val="28"/>
        </w:rPr>
        <w:t>22,3</w:t>
      </w:r>
      <w:r w:rsidR="006B14B0" w:rsidRPr="00105F31">
        <w:rPr>
          <w:rFonts w:ascii="Times New Roman" w:hAnsi="Times New Roman"/>
          <w:sz w:val="28"/>
          <w:szCs w:val="28"/>
        </w:rPr>
        <w:t xml:space="preserve"> </w:t>
      </w:r>
      <w:r w:rsidR="006B14B0"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  тыс. рублей, в том числе: за</w:t>
      </w:r>
      <w:proofErr w:type="gramEnd"/>
      <w:r w:rsidR="006B14B0"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счет средств бюджета Семикаракорского городского поселения</w:t>
      </w:r>
      <w:r w:rsidR="006B14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20FB5">
        <w:rPr>
          <w:rFonts w:ascii="Times New Roman" w:hAnsi="Times New Roman"/>
          <w:sz w:val="28"/>
          <w:szCs w:val="28"/>
        </w:rPr>
        <w:t>16</w:t>
      </w:r>
      <w:r w:rsidR="00922692">
        <w:rPr>
          <w:rFonts w:ascii="Times New Roman" w:hAnsi="Times New Roman"/>
          <w:sz w:val="28"/>
          <w:szCs w:val="28"/>
        </w:rPr>
        <w:t>6</w:t>
      </w:r>
      <w:r w:rsidR="006B14B0">
        <w:rPr>
          <w:rFonts w:ascii="Times New Roman" w:hAnsi="Times New Roman"/>
          <w:sz w:val="28"/>
          <w:szCs w:val="28"/>
        </w:rPr>
        <w:t>22,3</w:t>
      </w:r>
      <w:r w:rsidR="006B14B0" w:rsidRPr="006B14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14B0" w:rsidRPr="00A34961">
        <w:rPr>
          <w:rFonts w:ascii="Times New Roman" w:eastAsia="Times New Roman" w:hAnsi="Times New Roman" w:cs="Times New Roman"/>
          <w:bCs/>
          <w:sz w:val="28"/>
          <w:szCs w:val="28"/>
        </w:rPr>
        <w:t>тыс. рублей.</w:t>
      </w:r>
    </w:p>
    <w:p w:rsidR="00A34961" w:rsidRPr="00690A67" w:rsidRDefault="00A34961" w:rsidP="006B14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A67">
        <w:rPr>
          <w:rFonts w:ascii="Times New Roman" w:eastAsia="Times New Roman" w:hAnsi="Times New Roman" w:cs="Times New Roman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приложении </w:t>
      </w:r>
      <w:r w:rsidR="00CB0097" w:rsidRPr="00690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A6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B0097" w:rsidRPr="00690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4B0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6B14B0" w:rsidRPr="00F92B2E" w:rsidRDefault="006B14B0" w:rsidP="006B14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Фактическое</w:t>
      </w:r>
      <w:r w:rsidRPr="00F92B2E">
        <w:rPr>
          <w:rFonts w:ascii="Times New Roman" w:hAnsi="Times New Roman"/>
          <w:sz w:val="28"/>
          <w:szCs w:val="28"/>
        </w:rPr>
        <w:t xml:space="preserve"> освоени</w:t>
      </w:r>
      <w:r>
        <w:rPr>
          <w:rFonts w:ascii="Times New Roman" w:hAnsi="Times New Roman"/>
          <w:sz w:val="28"/>
          <w:szCs w:val="28"/>
        </w:rPr>
        <w:t>е</w:t>
      </w:r>
      <w:r w:rsidRPr="00F92B2E">
        <w:rPr>
          <w:rFonts w:ascii="Times New Roman" w:hAnsi="Times New Roman"/>
          <w:sz w:val="28"/>
          <w:szCs w:val="28"/>
        </w:rPr>
        <w:t xml:space="preserve"> средств бюджета </w:t>
      </w:r>
      <w:r w:rsidRPr="00EB2EA7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2B2E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2B2E">
        <w:rPr>
          <w:rFonts w:ascii="Times New Roman" w:hAnsi="Times New Roman"/>
          <w:sz w:val="28"/>
          <w:szCs w:val="28"/>
        </w:rPr>
        <w:t>итогам</w:t>
      </w:r>
      <w:r>
        <w:rPr>
          <w:rFonts w:ascii="Times New Roman" w:hAnsi="Times New Roman"/>
          <w:sz w:val="28"/>
          <w:szCs w:val="28"/>
        </w:rPr>
        <w:t xml:space="preserve">  2019 года составляет  17079,7 </w:t>
      </w:r>
      <w:r w:rsidRPr="00F92B2E">
        <w:rPr>
          <w:rFonts w:ascii="Times New Roman" w:hAnsi="Times New Roman"/>
          <w:sz w:val="28"/>
          <w:szCs w:val="28"/>
        </w:rPr>
        <w:t xml:space="preserve">тыс. рублей и </w:t>
      </w:r>
      <w:r>
        <w:rPr>
          <w:rFonts w:ascii="Times New Roman" w:hAnsi="Times New Roman"/>
          <w:sz w:val="28"/>
          <w:szCs w:val="28"/>
        </w:rPr>
        <w:t>96,4 %.</w:t>
      </w:r>
    </w:p>
    <w:p w:rsidR="00A34961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A34961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5. Сведения о достижении значений </w:t>
      </w:r>
    </w:p>
    <w:p w:rsidR="00A34961" w:rsidRPr="00A34961" w:rsidRDefault="00A34961" w:rsidP="00A34961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>показателей (индикаторов) Программы, подпрограмм</w:t>
      </w:r>
    </w:p>
    <w:p w:rsidR="00A34961" w:rsidRPr="00A34961" w:rsidRDefault="00A34961" w:rsidP="00A34961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Программы за 201</w:t>
      </w:r>
      <w:r w:rsidR="0070169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A34961" w:rsidRPr="00A34961" w:rsidRDefault="00A34961" w:rsidP="00A34961">
      <w:pPr>
        <w:widowControl w:val="0"/>
        <w:tabs>
          <w:tab w:val="left" w:pos="1276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Муниципальной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программой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подпрограммами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программы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предусмотрено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40212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9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показателей,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значения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соответствуют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плановым,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показателям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значения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превышают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плановые.</w:t>
      </w:r>
    </w:p>
    <w:p w:rsidR="00D57049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.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граждан, положительно оценивающих деятельность органов местного самоуправления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– </w:t>
      </w:r>
      <w:r w:rsidR="0040212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53</w:t>
      </w:r>
      <w:r w:rsid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человек,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40212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53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 человек.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</w:p>
    <w:p w:rsidR="00A34961" w:rsidRPr="00566C37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Показатель </w:t>
      </w:r>
      <w:r w:rsidR="001861DB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1.</w:t>
      </w:r>
      <w:r w:rsidR="008E61EE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«</w:t>
      </w:r>
      <w:r w:rsidR="008E61EE" w:rsidRPr="00566C37">
        <w:rPr>
          <w:rFonts w:ascii="Times New Roman" w:hAnsi="Times New Roman"/>
          <w:color w:val="000000"/>
          <w:sz w:val="28"/>
          <w:szCs w:val="28"/>
        </w:rPr>
        <w:t>Доля вакантных должностей муниципальной службы, замещаемых на основе назначения из кадрового резерва</w:t>
      </w: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» – плановое значение – </w:t>
      </w:r>
      <w:r w:rsidR="0040212C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</w:t>
      </w: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, фактическое значение – </w:t>
      </w:r>
      <w:r w:rsidR="00566C37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33,3 </w:t>
      </w:r>
      <w:r w:rsidR="008E61EE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</w:t>
      </w:r>
      <w:r w:rsidR="00566C37"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</w:t>
      </w:r>
      <w:r w:rsidRPr="00566C3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вакантных должностей муниципальной службы, замещаемых на основе конкурса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40212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1.3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специалистов в возрасте до 30 лет, имеющих стаж муниципальной службы более 3 лет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40212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0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40212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6,6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процента,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787D5F" w:rsidRPr="00787D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26,6</w:t>
      </w:r>
      <w:r w:rsidR="00C44DBB" w:rsidRPr="00787D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787D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процента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муниципальных служащих, имеющих высшее профессиональное образование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787D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10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процентов,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100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</w:t>
      </w:r>
      <w:r w:rsidR="00787D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6F186C" w:rsidRPr="000721AA">
        <w:rPr>
          <w:rFonts w:ascii="Times New Roman" w:hAnsi="Times New Roman"/>
          <w:color w:val="000000"/>
          <w:sz w:val="28"/>
          <w:szCs w:val="28"/>
        </w:rPr>
        <w:t>Доля опубликованных нормативных правовых актов в газете «Семикаракорские вести» к общему количеству актов, подлежащих опубликованию в газете «Семикаракорские вести</w:t>
      </w:r>
      <w:r w:rsidR="006F186C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100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100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</w:t>
      </w:r>
      <w:r w:rsidR="003D7B4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.2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6F186C" w:rsidRPr="000721AA">
        <w:rPr>
          <w:rFonts w:ascii="Times New Roman" w:hAnsi="Times New Roman"/>
          <w:color w:val="000000"/>
          <w:sz w:val="28"/>
          <w:szCs w:val="28"/>
        </w:rPr>
        <w:t xml:space="preserve">Доля населения Семикаракорского городского поселения, охваченного вещанием </w:t>
      </w:r>
      <w:proofErr w:type="gramStart"/>
      <w:r w:rsidR="006F186C" w:rsidRPr="000721AA">
        <w:rPr>
          <w:rFonts w:ascii="Times New Roman" w:hAnsi="Times New Roman"/>
          <w:color w:val="000000"/>
          <w:sz w:val="28"/>
          <w:szCs w:val="28"/>
        </w:rPr>
        <w:t>теле</w:t>
      </w:r>
      <w:proofErr w:type="gramEnd"/>
      <w:r w:rsidR="006F186C" w:rsidRPr="000721AA">
        <w:rPr>
          <w:rFonts w:ascii="Times New Roman" w:hAnsi="Times New Roman"/>
          <w:color w:val="000000"/>
          <w:sz w:val="28"/>
          <w:szCs w:val="28"/>
        </w:rPr>
        <w:t xml:space="preserve"> и радиоканала, осуществляющих </w:t>
      </w:r>
      <w:r w:rsidR="006F186C" w:rsidRPr="000721AA">
        <w:rPr>
          <w:rFonts w:ascii="Times New Roman" w:hAnsi="Times New Roman"/>
          <w:color w:val="000000"/>
          <w:sz w:val="28"/>
          <w:szCs w:val="28"/>
        </w:rPr>
        <w:lastRenderedPageBreak/>
        <w:t>освещение деятельности органов местного самоуправления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40212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35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533402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35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Default="00A34961" w:rsidP="001861DB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</w:t>
      </w:r>
      <w:r w:rsidR="003D7B4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3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«</w:t>
      </w:r>
      <w:r w:rsidR="006F186C" w:rsidRPr="000721AA">
        <w:rPr>
          <w:rFonts w:ascii="Times New Roman" w:hAnsi="Times New Roman"/>
          <w:color w:val="000000"/>
          <w:sz w:val="28"/>
          <w:szCs w:val="28"/>
        </w:rPr>
        <w:t>Уровень экономии     бюджетных  средств  по результатам  размещения заказов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</w:rPr>
        <w:t>2 процента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8C499D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 w:rsidRPr="008C49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2</w:t>
      </w:r>
      <w:r w:rsidR="008C499D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</w:rPr>
        <w:t>процента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A34961" w:rsidRPr="00690A67" w:rsidRDefault="00A34961" w:rsidP="00A3496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Сведения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достижении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значений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показателей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(индикаторов)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муниципальной 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программы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за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40212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2019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год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представлены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приложении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№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2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к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настоящему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отчету.</w:t>
      </w:r>
    </w:p>
    <w:p w:rsidR="00A34961" w:rsidRPr="006F460D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34961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6F460D" w:rsidRDefault="006F460D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Раздел 6. Результаты оценки эффективности реализации</w:t>
      </w:r>
    </w:p>
    <w:p w:rsidR="006F460D" w:rsidRPr="006F460D" w:rsidRDefault="003D7B4F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в 2019</w:t>
      </w:r>
      <w:r w:rsidR="006F460D" w:rsidRPr="006F460D">
        <w:rPr>
          <w:rFonts w:ascii="Times New Roman" w:eastAsia="Times New Roman" w:hAnsi="Times New Roman" w:cs="Times New Roman"/>
          <w:sz w:val="28"/>
          <w:szCs w:val="28"/>
        </w:rPr>
        <w:t xml:space="preserve"> году, в том числе бюджетной эффективности</w:t>
      </w: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201</w:t>
      </w:r>
      <w:r w:rsidR="003D7B4F">
        <w:rPr>
          <w:rFonts w:ascii="Times New Roman" w:eastAsia="Times New Roman" w:hAnsi="Times New Roman" w:cs="Times New Roman"/>
          <w:kern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оценивается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бюджетной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программы.</w:t>
      </w: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 Степень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подпрограмм:</w:t>
      </w:r>
    </w:p>
    <w:p w:rsidR="006F460D" w:rsidRPr="00B20FB5" w:rsidRDefault="006F460D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эффективность хода реализации целевого показателя 1 равна </w:t>
      </w:r>
      <w:r w:rsidR="00D57049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B20FB5" w:rsidRDefault="006F460D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 хода реализации целевого показателя 1.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равна </w:t>
      </w:r>
      <w:r w:rsidR="002846C9">
        <w:rPr>
          <w:rFonts w:ascii="Times New Roman" w:eastAsia="Times New Roman" w:hAnsi="Times New Roman" w:cs="Times New Roman"/>
          <w:kern w:val="2"/>
          <w:sz w:val="28"/>
          <w:szCs w:val="28"/>
        </w:rPr>
        <w:t>0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B20FB5" w:rsidRDefault="006A51BF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эффективность хода реализации целевого показателя 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1.2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0;</w:t>
      </w:r>
    </w:p>
    <w:p w:rsidR="006F460D" w:rsidRPr="00B20FB5" w:rsidRDefault="006A51BF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эффективность хода реализации целевого показателя 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1.3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0;</w:t>
      </w:r>
    </w:p>
    <w:p w:rsidR="006F460D" w:rsidRPr="00B20FB5" w:rsidRDefault="006A51BF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эффективность хода реализации целевого показателя 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B20FB5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B20FB5" w:rsidRDefault="006A51BF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эффективность хода реализации целевого показателя 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5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533402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B20FB5" w:rsidRDefault="006A51BF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 хода реализации целевого показателя 2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D57049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B20FB5" w:rsidRDefault="006A51BF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 хода реализации целевого показателя 2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1;</w:t>
      </w:r>
    </w:p>
    <w:p w:rsidR="006F460D" w:rsidRPr="009E034E" w:rsidRDefault="006A51BF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 хода реализации целевого показателя 2</w:t>
      </w:r>
      <w:r w:rsidR="006F460D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>3</w:t>
      </w:r>
      <w:r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9E034E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1B3CEE" w:rsidRPr="009E034E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933CC4" w:rsidRPr="009E034E" w:rsidRDefault="00933CC4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Суммарная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оценка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составляет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2846C9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3D7B4F">
        <w:rPr>
          <w:rFonts w:ascii="Times New Roman" w:eastAsia="Times New Roman" w:hAnsi="Times New Roman" w:cs="Times New Roman"/>
          <w:kern w:val="2"/>
          <w:sz w:val="28"/>
          <w:szCs w:val="28"/>
        </w:rPr>
        <w:t>(9/9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),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что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характеризует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90A6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удовлетворительный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уровень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533402">
        <w:rPr>
          <w:rFonts w:ascii="Times New Roman" w:eastAsia="Times New Roman" w:hAnsi="Times New Roman" w:cs="Times New Roman"/>
          <w:kern w:val="2"/>
          <w:sz w:val="28"/>
          <w:szCs w:val="28"/>
        </w:rPr>
        <w:t>2019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году.</w:t>
      </w: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II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Степень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мероприятий,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финансируемых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за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счет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всех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источников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финансирования,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составляет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D57049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B20FB5">
        <w:rPr>
          <w:rFonts w:ascii="Times New Roman" w:eastAsia="Times New Roman" w:hAnsi="Times New Roman" w:cs="Times New Roman"/>
          <w:kern w:val="2"/>
          <w:sz w:val="28"/>
          <w:szCs w:val="28"/>
        </w:rPr>
        <w:t>(9/9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),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что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характеризует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высокий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уровень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государственной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1B3CEE">
        <w:rPr>
          <w:rFonts w:ascii="Times New Roman" w:eastAsia="Times New Roman" w:hAnsi="Times New Roman" w:cs="Times New Roman"/>
          <w:kern w:val="2"/>
          <w:sz w:val="28"/>
          <w:szCs w:val="28"/>
        </w:rPr>
        <w:t>201</w:t>
      </w:r>
      <w:r w:rsidR="00533402">
        <w:rPr>
          <w:rFonts w:ascii="Times New Roman" w:eastAsia="Times New Roman" w:hAnsi="Times New Roman" w:cs="Times New Roman"/>
          <w:kern w:val="2"/>
          <w:sz w:val="28"/>
          <w:szCs w:val="28"/>
        </w:rPr>
        <w:t>9</w:t>
      </w:r>
      <w:r w:rsidR="006D6FD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году.</w:t>
      </w:r>
    </w:p>
    <w:p w:rsidR="00CB0097" w:rsidRPr="006F460D" w:rsidRDefault="00CB0097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CB0097" w:rsidRPr="006F460D" w:rsidRDefault="00CB0097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>. Бюджетная эффективность реализации Программы рассчитывается в несколько этапов:</w:t>
      </w:r>
    </w:p>
    <w:p w:rsidR="00CB0097" w:rsidRPr="006F460D" w:rsidRDefault="00CB0097" w:rsidP="00CB00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1. Степень реализации основных мероприятий, финансируемых за счет средств  бюджета Семикаракорского городского поселения,  безвозмездных поступлений в бюджет Семикаракорского городского поселения за счет 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федеральных и областных средств  составляет </w:t>
      </w:r>
      <w:r w:rsidR="00690A67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F460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CB0097" w:rsidRPr="006F460D" w:rsidRDefault="00CB0097" w:rsidP="00CB00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2. Степень соответствия запланированному уровню расходов за счет средств бюджета Семикаракорского городского поселения,  безвозмездных поступлений в бюджет Семикаракорского городского поселения за счет федеральных и областных средств составляет </w:t>
      </w:r>
      <w:r w:rsidR="00D732FB">
        <w:rPr>
          <w:rFonts w:ascii="Times New Roman" w:eastAsia="Times New Roman" w:hAnsi="Times New Roman" w:cs="Times New Roman"/>
          <w:sz w:val="28"/>
          <w:szCs w:val="28"/>
        </w:rPr>
        <w:t>0,96</w:t>
      </w:r>
      <w:r w:rsidR="00690A67">
        <w:rPr>
          <w:rFonts w:ascii="Times New Roman" w:eastAsia="Times New Roman" w:hAnsi="Times New Roman" w:cs="Times New Roman"/>
          <w:sz w:val="28"/>
          <w:szCs w:val="28"/>
        </w:rPr>
        <w:t xml:space="preserve"> или 1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 (при расчёте использован объем ассигнований, предусмотренный сводной бюджетной росписью на реализацию Программы).</w:t>
      </w:r>
    </w:p>
    <w:p w:rsidR="00CB0097" w:rsidRPr="006F460D" w:rsidRDefault="00CB0097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3. Эффективность использования средств  бюджета Семикаракорского городского поселения  на реализацию Программы составляет 1,0, что характеризует  высокую бюджетную эффективность реализации </w:t>
      </w:r>
      <w:r w:rsidRPr="006F460D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533402">
        <w:rPr>
          <w:rFonts w:ascii="Times New Roman" w:eastAsia="Times New Roman" w:hAnsi="Times New Roman" w:cs="Times New Roman"/>
          <w:sz w:val="28"/>
          <w:szCs w:val="28"/>
        </w:rPr>
        <w:t>рограммы в 2019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CB0097" w:rsidRPr="006F460D" w:rsidRDefault="00CB0097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Уровень реализации Пр</w:t>
      </w:r>
      <w:r w:rsidR="00690A67">
        <w:rPr>
          <w:rFonts w:ascii="Times New Roman" w:eastAsia="Times New Roman" w:hAnsi="Times New Roman" w:cs="Times New Roman"/>
          <w:sz w:val="28"/>
          <w:szCs w:val="28"/>
        </w:rPr>
        <w:t xml:space="preserve">ограммы в целом составляет – </w:t>
      </w:r>
      <w:r w:rsidR="00D732F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B009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0097" w:rsidRDefault="00CB0097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определен  </w:t>
      </w:r>
      <w:r w:rsidR="00D732FB">
        <w:rPr>
          <w:rFonts w:ascii="Times New Roman" w:eastAsia="Times New Roman" w:hAnsi="Times New Roman" w:cs="Times New Roman"/>
          <w:sz w:val="28"/>
          <w:szCs w:val="28"/>
        </w:rPr>
        <w:t xml:space="preserve">высокий </w:t>
      </w:r>
      <w:r w:rsidR="00690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>уровень реа</w:t>
      </w:r>
      <w:r w:rsidR="00533402">
        <w:rPr>
          <w:rFonts w:ascii="Times New Roman" w:eastAsia="Times New Roman" w:hAnsi="Times New Roman" w:cs="Times New Roman"/>
          <w:sz w:val="28"/>
          <w:szCs w:val="28"/>
        </w:rPr>
        <w:t>лизации Программы по итогам 2019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2E6BFB" w:rsidRPr="006F460D" w:rsidRDefault="002E6BFB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6F460D" w:rsidRDefault="00CB0097" w:rsidP="00CB00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Раздел 7. Предложения по дальнейшей реализации Программы</w:t>
      </w:r>
    </w:p>
    <w:p w:rsidR="00CB0097" w:rsidRPr="00CB0097" w:rsidRDefault="00CB0097" w:rsidP="00CB00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kern w:val="2"/>
          <w:sz w:val="28"/>
          <w:szCs w:val="28"/>
        </w:rPr>
        <w:t>Предложения по дальнейшей реализации Программы отсутствуют.</w:t>
      </w:r>
    </w:p>
    <w:p w:rsidR="00CB0097" w:rsidRDefault="00CB0097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9D5BE5" w:rsidRDefault="009D5BE5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</w:t>
      </w:r>
      <w:r w:rsidR="00015BD9">
        <w:rPr>
          <w:rFonts w:ascii="Times New Roman" w:hAnsi="Times New Roman" w:cs="Times New Roman"/>
          <w:sz w:val="28"/>
          <w:szCs w:val="28"/>
        </w:rPr>
        <w:t xml:space="preserve">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Г.В. Юсина</w:t>
      </w:r>
    </w:p>
    <w:p w:rsidR="009D5BE5" w:rsidRPr="009D5BE5" w:rsidRDefault="009D5BE5" w:rsidP="009D5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E71C21" w:rsidRDefault="00E71C21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71C21" w:rsidSect="00701696">
          <w:pgSz w:w="11906" w:h="16838"/>
          <w:pgMar w:top="737" w:right="707" w:bottom="680" w:left="1701" w:header="709" w:footer="709" w:gutter="0"/>
          <w:cols w:space="708"/>
          <w:docGrid w:linePitch="360"/>
        </w:sectPr>
      </w:pP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1 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к </w:t>
      </w:r>
      <w:r w:rsidRPr="00E71C21">
        <w:rPr>
          <w:rFonts w:ascii="Times New Roman" w:hAnsi="Times New Roman"/>
          <w:sz w:val="28"/>
          <w:szCs w:val="24"/>
        </w:rPr>
        <w:t xml:space="preserve">отчету о финансировании и освоении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проводимых программных мероприятий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по муниципальной программе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>«М</w:t>
      </w:r>
      <w:r w:rsidR="005D21A3">
        <w:rPr>
          <w:rFonts w:ascii="Times New Roman" w:hAnsi="Times New Roman"/>
          <w:sz w:val="28"/>
          <w:szCs w:val="24"/>
        </w:rPr>
        <w:t>униципальная политика</w:t>
      </w:r>
      <w:r w:rsidRPr="00E71C21">
        <w:rPr>
          <w:rFonts w:ascii="Times New Roman" w:hAnsi="Times New Roman"/>
          <w:sz w:val="28"/>
          <w:szCs w:val="24"/>
        </w:rPr>
        <w:t>» за 201</w:t>
      </w:r>
      <w:r w:rsidR="00A64D07">
        <w:rPr>
          <w:rFonts w:ascii="Times New Roman" w:hAnsi="Times New Roman"/>
          <w:sz w:val="28"/>
          <w:szCs w:val="24"/>
        </w:rPr>
        <w:t>9</w:t>
      </w:r>
      <w:r w:rsidRPr="00E71C21">
        <w:rPr>
          <w:rFonts w:ascii="Times New Roman" w:hAnsi="Times New Roman"/>
          <w:sz w:val="28"/>
          <w:szCs w:val="24"/>
        </w:rPr>
        <w:t xml:space="preserve"> год </w:t>
      </w:r>
    </w:p>
    <w:p w:rsidR="00CB0097" w:rsidRPr="00CB009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CB0097" w:rsidRPr="00CB009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 средств</w:t>
      </w:r>
    </w:p>
    <w:p w:rsidR="00CB0097" w:rsidRPr="00CB009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на реализацию муниципальной программы Семикаракорского городского поселения</w:t>
      </w:r>
    </w:p>
    <w:p w:rsidR="00E71C21" w:rsidRPr="00AC62AE" w:rsidRDefault="00E71C21" w:rsidP="00E71C21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62AE">
        <w:rPr>
          <w:rFonts w:ascii="Times New Roman" w:hAnsi="Times New Roman"/>
          <w:b w:val="0"/>
          <w:sz w:val="28"/>
          <w:szCs w:val="28"/>
        </w:rPr>
        <w:t>«М</w:t>
      </w:r>
      <w:r w:rsidR="005D21A3">
        <w:rPr>
          <w:rFonts w:ascii="Times New Roman" w:hAnsi="Times New Roman"/>
          <w:b w:val="0"/>
          <w:sz w:val="28"/>
          <w:szCs w:val="28"/>
        </w:rPr>
        <w:t>униципальная политика</w:t>
      </w:r>
      <w:r w:rsidRPr="00AC62AE">
        <w:rPr>
          <w:rFonts w:ascii="Times New Roman" w:hAnsi="Times New Roman"/>
          <w:b w:val="0"/>
          <w:sz w:val="28"/>
          <w:szCs w:val="28"/>
        </w:rPr>
        <w:t>» за 201</w:t>
      </w:r>
      <w:r w:rsidR="00A64D07">
        <w:rPr>
          <w:rFonts w:ascii="Times New Roman" w:hAnsi="Times New Roman"/>
          <w:b w:val="0"/>
          <w:sz w:val="28"/>
          <w:szCs w:val="28"/>
        </w:rPr>
        <w:t>9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5D21A3" w:rsidRDefault="005D21A3" w:rsidP="008C49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433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78"/>
        <w:gridCol w:w="1134"/>
        <w:gridCol w:w="992"/>
        <w:gridCol w:w="567"/>
        <w:gridCol w:w="709"/>
        <w:gridCol w:w="992"/>
        <w:gridCol w:w="567"/>
        <w:gridCol w:w="709"/>
        <w:gridCol w:w="709"/>
        <w:gridCol w:w="710"/>
        <w:gridCol w:w="993"/>
        <w:gridCol w:w="710"/>
        <w:gridCol w:w="970"/>
        <w:gridCol w:w="22"/>
        <w:gridCol w:w="710"/>
        <w:gridCol w:w="709"/>
        <w:gridCol w:w="709"/>
        <w:gridCol w:w="708"/>
        <w:gridCol w:w="851"/>
        <w:gridCol w:w="22"/>
      </w:tblGrid>
      <w:tr w:rsidR="0056573B" w:rsidRPr="00C34241" w:rsidTr="00AA7C02">
        <w:trPr>
          <w:gridAfter w:val="1"/>
          <w:wAfter w:w="22" w:type="dxa"/>
          <w:cantSplit/>
          <w:trHeight w:val="602"/>
        </w:trPr>
        <w:tc>
          <w:tcPr>
            <w:tcW w:w="8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Объем ассигнований в соответствии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постановлением Администрации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Семикаракорского городского поселения об утверждении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8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A64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Уточненный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 ассигнований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201</w:t>
            </w:r>
            <w:r w:rsidR="00A64D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241">
              <w:rPr>
                <w:rFonts w:ascii="Times New Roman" w:hAnsi="Times New Roman"/>
                <w:sz w:val="24"/>
                <w:szCs w:val="24"/>
              </w:rPr>
              <w:t>Исполнено (кассовые расходы)                                                                                                                                (тыс. рублей)</w:t>
            </w:r>
          </w:p>
          <w:p w:rsidR="005D21A3" w:rsidRPr="00C34241" w:rsidRDefault="005D21A3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Объемы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неосвое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и причины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</w:t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неос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воения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</w:t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точникам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финанси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6573B" w:rsidRPr="00C34241" w:rsidTr="00AA7C02">
        <w:trPr>
          <w:gridAfter w:val="1"/>
          <w:wAfter w:w="22" w:type="dxa"/>
          <w:cantSplit/>
          <w:trHeight w:val="843"/>
        </w:trPr>
        <w:tc>
          <w:tcPr>
            <w:tcW w:w="8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73B" w:rsidRPr="00C34241" w:rsidTr="00AA7C02">
        <w:trPr>
          <w:gridAfter w:val="1"/>
          <w:wAfter w:w="22" w:type="dxa"/>
          <w:cantSplit/>
          <w:trHeight w:val="241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9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11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12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13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14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15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16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17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18    </w:t>
            </w:r>
          </w:p>
        </w:tc>
      </w:tr>
      <w:tr w:rsidR="0056573B" w:rsidRPr="00C34241" w:rsidTr="00AA7C02">
        <w:trPr>
          <w:gridAfter w:val="1"/>
          <w:wAfter w:w="22" w:type="dxa"/>
          <w:cantSplit/>
          <w:trHeight w:val="361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Всего по 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16922,3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16922,3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807DFD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807DFD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17725,4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807DFD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17079,7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807DFD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17079,7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807DFD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645,7</w:t>
            </w:r>
          </w:p>
        </w:tc>
      </w:tr>
      <w:tr w:rsidR="005D21A3" w:rsidRPr="00C34241" w:rsidTr="00AA7C02">
        <w:trPr>
          <w:cantSplit/>
          <w:trHeight w:val="361"/>
        </w:trPr>
        <w:tc>
          <w:tcPr>
            <w:tcW w:w="1433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Подпрограмма «Развитие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самоуправления»</w:t>
            </w:r>
          </w:p>
        </w:tc>
      </w:tr>
      <w:tr w:rsidR="0056573B" w:rsidRPr="00B5650B" w:rsidTr="00AA7C02">
        <w:trPr>
          <w:gridAfter w:val="1"/>
          <w:wAfter w:w="22" w:type="dxa"/>
          <w:cantSplit/>
          <w:trHeight w:val="361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21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21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A64D07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A64D07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A64D07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A64D07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A64D07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5D21A3" w:rsidRPr="00B5650B" w:rsidTr="00AA7C02">
        <w:trPr>
          <w:cantSplit/>
          <w:trHeight w:val="361"/>
        </w:trPr>
        <w:tc>
          <w:tcPr>
            <w:tcW w:w="1433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2. Подпрограмма «Обеспечение реализации муниципальной программы Семикаракорского городского поселения «Муниципальная политика»</w:t>
            </w:r>
          </w:p>
        </w:tc>
      </w:tr>
      <w:tr w:rsidR="0056573B" w:rsidRPr="00B5650B" w:rsidTr="00AA7C02">
        <w:trPr>
          <w:cantSplit/>
          <w:trHeight w:val="3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D07" w:rsidRPr="00B5650B" w:rsidRDefault="00A64D07" w:rsidP="0062241C">
            <w:pPr>
              <w:pStyle w:val="ConsPlusCell"/>
              <w:ind w:right="-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аппарата Администрации Семикаракорского городского поселения:</w:t>
            </w:r>
          </w:p>
          <w:p w:rsidR="005D21A3" w:rsidRPr="00B5650B" w:rsidRDefault="005D21A3" w:rsidP="006224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15818,1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15818,1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16444,9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16014,2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16014,2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430,7</w:t>
            </w:r>
          </w:p>
        </w:tc>
      </w:tr>
      <w:tr w:rsidR="0056573B" w:rsidRPr="00B5650B" w:rsidTr="00AA7C02">
        <w:trPr>
          <w:cantSplit/>
          <w:trHeight w:val="3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62241C" w:rsidP="0062241C">
            <w:pPr>
              <w:pStyle w:val="ConsPlusCell"/>
              <w:ind w:right="-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аппарата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807DFD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807DFD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14139,9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807DFD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14133,9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14133,9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6573B" w:rsidRPr="00B5650B" w:rsidTr="00AA7C02">
        <w:trPr>
          <w:cantSplit/>
          <w:trHeight w:val="3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Default="0062241C" w:rsidP="0062241C">
            <w:pPr>
              <w:pStyle w:val="ConsPlusCell"/>
              <w:ind w:right="-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аппарата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807DFD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807DFD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807DFD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1880,3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807DFD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807DFD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Pr="00B5650B" w:rsidRDefault="00807DFD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1C" w:rsidRDefault="000676B6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424,7</w:t>
            </w:r>
          </w:p>
        </w:tc>
      </w:tr>
      <w:tr w:rsidR="0056573B" w:rsidRPr="00B5650B" w:rsidTr="00AA7C02">
        <w:trPr>
          <w:cantSplit/>
          <w:trHeight w:val="3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Официальная публикация нормативно-правовых актов Семикаракорского городского поселения в газете «Семикаракорские вести»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0676B6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0676B6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0676B6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421,9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0676B6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0676B6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</w:tr>
      <w:tr w:rsidR="0056573B" w:rsidRPr="00B5650B" w:rsidTr="00AA7C02">
        <w:trPr>
          <w:cantSplit/>
          <w:trHeight w:val="3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освещению деятельности органов местного самоуправления  Семикаракорского городского поселения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573B" w:rsidRPr="00B5650B" w:rsidTr="00AA7C02">
        <w:trPr>
          <w:cantSplit/>
          <w:trHeight w:val="3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62241C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3948EA" w:rsidP="00D57049">
            <w:pPr>
              <w:spacing w:after="0" w:line="240" w:lineRule="auto"/>
            </w:pPr>
            <w:r>
              <w:t>300,0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3948EA" w:rsidP="00D57049">
            <w:pPr>
              <w:spacing w:after="0" w:line="240" w:lineRule="auto"/>
            </w:pPr>
            <w:r>
              <w:t>300,0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3948EA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631B8" w:rsidRDefault="00807DFD" w:rsidP="00D57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631B8" w:rsidRDefault="00807DFD" w:rsidP="00D5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631B8" w:rsidRDefault="00807DFD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631B8" w:rsidRDefault="00807DFD" w:rsidP="00D57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D812D6" w:rsidRDefault="00807DFD" w:rsidP="00D57049">
            <w: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D812D6" w:rsidRDefault="00807DFD" w:rsidP="00D5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323,9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D812D6" w:rsidRDefault="00807DFD" w:rsidP="00D57049"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807DFD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D812D6" w:rsidRDefault="00807DFD" w:rsidP="00D5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D812D6" w:rsidRDefault="00807DFD" w:rsidP="00D57049">
            <w:r>
              <w:t>-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027BA2" w:rsidRDefault="00807DFD" w:rsidP="00D57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115,9</w:t>
            </w:r>
          </w:p>
        </w:tc>
      </w:tr>
    </w:tbl>
    <w:p w:rsidR="009D5BE5" w:rsidRDefault="009D5BE5" w:rsidP="009D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732FB" w:rsidRDefault="00D732FB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</w:t>
      </w:r>
      <w:r w:rsidR="0062241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7B4F">
        <w:rPr>
          <w:rFonts w:ascii="Times New Roman" w:hAnsi="Times New Roman" w:cs="Times New Roman"/>
          <w:sz w:val="28"/>
          <w:szCs w:val="28"/>
        </w:rPr>
        <w:t xml:space="preserve"> </w:t>
      </w:r>
      <w:r w:rsidRPr="009D5BE5">
        <w:rPr>
          <w:rFonts w:ascii="Times New Roman" w:hAnsi="Times New Roman" w:cs="Times New Roman"/>
          <w:sz w:val="28"/>
          <w:szCs w:val="28"/>
        </w:rPr>
        <w:t xml:space="preserve"> Г.В. Юсина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2 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к </w:t>
      </w:r>
      <w:r w:rsidRPr="00E71C21">
        <w:rPr>
          <w:rFonts w:ascii="Times New Roman" w:hAnsi="Times New Roman"/>
          <w:sz w:val="28"/>
          <w:szCs w:val="24"/>
        </w:rPr>
        <w:t xml:space="preserve">отчету о финансировании и освоении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проводимых программных мероприятий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по муниципальной программе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>«М</w:t>
      </w:r>
      <w:r w:rsidR="000E0BA4">
        <w:rPr>
          <w:rFonts w:ascii="Times New Roman" w:hAnsi="Times New Roman"/>
          <w:sz w:val="28"/>
          <w:szCs w:val="24"/>
        </w:rPr>
        <w:t>униципальная политика</w:t>
      </w:r>
      <w:r w:rsidRPr="00E71C21">
        <w:rPr>
          <w:rFonts w:ascii="Times New Roman" w:hAnsi="Times New Roman"/>
          <w:sz w:val="28"/>
          <w:szCs w:val="24"/>
        </w:rPr>
        <w:t>» за 201</w:t>
      </w:r>
      <w:r w:rsidR="003D7B4F">
        <w:rPr>
          <w:rFonts w:ascii="Times New Roman" w:hAnsi="Times New Roman"/>
          <w:sz w:val="28"/>
          <w:szCs w:val="24"/>
        </w:rPr>
        <w:t>9</w:t>
      </w:r>
      <w:r w:rsidRPr="00E71C21">
        <w:rPr>
          <w:rFonts w:ascii="Times New Roman" w:hAnsi="Times New Roman"/>
          <w:sz w:val="28"/>
          <w:szCs w:val="24"/>
        </w:rPr>
        <w:t xml:space="preserve"> год </w:t>
      </w:r>
    </w:p>
    <w:p w:rsidR="00E71C21" w:rsidRPr="0096447B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о достижении значений показателей (индикаторов)</w:t>
      </w: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9"/>
        <w:gridCol w:w="47"/>
        <w:gridCol w:w="3378"/>
        <w:gridCol w:w="62"/>
        <w:gridCol w:w="1260"/>
        <w:gridCol w:w="6"/>
        <w:gridCol w:w="63"/>
        <w:gridCol w:w="1000"/>
        <w:gridCol w:w="62"/>
        <w:gridCol w:w="999"/>
        <w:gridCol w:w="17"/>
        <w:gridCol w:w="46"/>
        <w:gridCol w:w="1000"/>
        <w:gridCol w:w="39"/>
        <w:gridCol w:w="22"/>
        <w:gridCol w:w="5851"/>
        <w:gridCol w:w="87"/>
      </w:tblGrid>
      <w:tr w:rsidR="00CB0097" w:rsidRPr="00F5273A" w:rsidTr="001B3CEE">
        <w:tc>
          <w:tcPr>
            <w:tcW w:w="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1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 (индикатора) муниципальной программы, подпрограммы муниципальной программы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отклонений 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значений показателя  (индикатора) на конец  отчетного года </w:t>
            </w:r>
          </w:p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CB0097" w:rsidRPr="00F5273A" w:rsidTr="001B3CEE">
        <w:tc>
          <w:tcPr>
            <w:tcW w:w="7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40212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40212C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CB0097"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097" w:rsidRPr="00F5273A" w:rsidTr="001B3CEE">
        <w:tc>
          <w:tcPr>
            <w:tcW w:w="7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9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BD6" w:rsidRPr="00F5273A" w:rsidTr="001B3CEE">
        <w:trPr>
          <w:gridAfter w:val="1"/>
          <w:wAfter w:w="87" w:type="dxa"/>
          <w:tblHeader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0097" w:rsidRPr="00F5273A" w:rsidTr="001B3CEE">
        <w:trPr>
          <w:gridAfter w:val="1"/>
          <w:wAfter w:w="87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E7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 программа Семикаракорского городского поселения </w:t>
            </w:r>
          </w:p>
          <w:p w:rsidR="00CB0097" w:rsidRPr="00F5273A" w:rsidRDefault="00C273BB" w:rsidP="00C27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«Муниципальная политика</w:t>
            </w:r>
            <w:r w:rsidR="00625BD6" w:rsidRPr="00F5273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73BB" w:rsidRPr="00C742E9" w:rsidTr="001B3CEE">
        <w:trPr>
          <w:gridAfter w:val="1"/>
          <w:wAfter w:w="87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E71C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C273BB" w:rsidRPr="00C742E9" w:rsidRDefault="00C273BB" w:rsidP="00E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граждан, положительно оценивающих деятельность органов местного самоуправления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E50A9F" w:rsidP="00C338A5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40212C" w:rsidP="00C338A5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40212C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2F" w:rsidRPr="000D6128" w:rsidRDefault="009D5BE5" w:rsidP="00FB63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0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остался на прежнем уровне</w:t>
            </w:r>
            <w:r w:rsidR="00FB6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Созданы условия по обеспечению доступа населения к </w:t>
            </w:r>
            <w:r w:rsidR="00FB632F" w:rsidRPr="000D612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  <w:r w:rsidR="00FB632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B632F" w:rsidRPr="000D6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632F" w:rsidRPr="000D6128">
              <w:rPr>
                <w:rFonts w:ascii="Times New Roman" w:hAnsi="Times New Roman"/>
                <w:color w:val="000000"/>
                <w:sz w:val="24"/>
                <w:szCs w:val="24"/>
              </w:rPr>
              <w:t>новостных выпусков, освещающих деятельность органов местного самоуправления, событи</w:t>
            </w:r>
            <w:r w:rsidR="00FB632F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="00FB632F" w:rsidRPr="000D6128">
              <w:rPr>
                <w:rFonts w:ascii="Times New Roman" w:hAnsi="Times New Roman"/>
                <w:color w:val="000000"/>
                <w:sz w:val="24"/>
                <w:szCs w:val="24"/>
              </w:rPr>
              <w:t>, происходящие в жизни города.</w:t>
            </w:r>
            <w:r w:rsidR="00FB6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Информация о деятельности Администрации размещается на официальном сайте.</w:t>
            </w:r>
          </w:p>
          <w:p w:rsidR="00C273BB" w:rsidRPr="00533402" w:rsidRDefault="00C273BB" w:rsidP="00CB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3BB" w:rsidRPr="00C742E9" w:rsidTr="001B3CEE">
        <w:trPr>
          <w:gridAfter w:val="1"/>
          <w:wAfter w:w="87" w:type="dxa"/>
        </w:trPr>
        <w:tc>
          <w:tcPr>
            <w:tcW w:w="14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625BD6">
            <w:pPr>
              <w:pStyle w:val="a9"/>
              <w:widowControl w:val="0"/>
              <w:numPr>
                <w:ilvl w:val="0"/>
                <w:numId w:val="1"/>
              </w:numPr>
              <w:spacing w:after="0" w:line="230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2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</w:t>
            </w:r>
          </w:p>
          <w:p w:rsidR="00C273BB" w:rsidRPr="00C742E9" w:rsidRDefault="00C273BB" w:rsidP="00C2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C742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</w:t>
            </w:r>
            <w:r w:rsidRPr="00C742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73BB" w:rsidRPr="00C742E9" w:rsidTr="001B3CEE">
        <w:trPr>
          <w:gridAfter w:val="1"/>
          <w:wAfter w:w="87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3BB" w:rsidRPr="00C742E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вакантных должностей </w:t>
            </w: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муниципальной службы, замещаемых на основе назначения из кадрового резерва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E50A9F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40212C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566C37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566C37" w:rsidRDefault="00245DA8" w:rsidP="00245D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C3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F186C" w:rsidRPr="00566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ревышение планового значения  показателя </w:t>
            </w:r>
            <w:r w:rsidR="006F186C" w:rsidRPr="00566C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обусловлено  </w:t>
            </w:r>
            <w:r w:rsidRPr="00566C3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качественной подготовкой кадрового резерва</w:t>
            </w:r>
            <w:r w:rsidR="00FB63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73BB" w:rsidRPr="00C742E9" w:rsidTr="001B3CEE">
        <w:trPr>
          <w:gridAfter w:val="1"/>
          <w:wAfter w:w="87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273BB" w:rsidRPr="00C742E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вакантных должностей муниципальной службы, замещаемых на основе конкурса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E50A9F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AF4C81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245DA8" w:rsidP="00245D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F186C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на замещение должностей муниципальной службы не приводился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Назначения на вакантные должности муниципальной службы</w:t>
            </w:r>
            <w:r w:rsidR="006F1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прошли из кадрового резерва.</w:t>
            </w:r>
            <w:r w:rsidR="006F1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73BB" w:rsidRPr="00C742E9" w:rsidTr="001B3CEE">
        <w:trPr>
          <w:gridAfter w:val="1"/>
          <w:wAfter w:w="87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3BB" w:rsidRPr="00C742E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специалистов в возрасте до 30 лет, имеющих стаж муниципальной службы более 3 лет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E50A9F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AF4C81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3D7B4F" w:rsidRDefault="00AF4C81" w:rsidP="003D7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Нулевые </w:t>
            </w:r>
            <w:r w:rsid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  <w:r w:rsidR="00245DA8"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обусловлен</w:t>
            </w:r>
            <w:r w:rsid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245DA8" w:rsidRPr="003D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укомплектованностью кадров</w:t>
            </w:r>
          </w:p>
        </w:tc>
      </w:tr>
      <w:tr w:rsidR="00C273BB" w:rsidRPr="00C742E9" w:rsidTr="001B3CEE">
        <w:trPr>
          <w:gridAfter w:val="1"/>
          <w:wAfter w:w="87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3BB" w:rsidRPr="00C742E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E50A9F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AF4C81" w:rsidP="00D5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AF4C81" w:rsidP="00AF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FB632F" w:rsidRDefault="00FB632F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2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B632F"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 служащие уволились по собственному желанию в связи с переходом на другую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73BB" w:rsidRPr="00C742E9" w:rsidTr="001B3CEE">
        <w:trPr>
          <w:gridAfter w:val="1"/>
          <w:wAfter w:w="87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3BB" w:rsidRPr="00C742E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E50A9F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787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остался на прежнем уровне. О</w:t>
            </w:r>
            <w:r w:rsidR="00245DA8" w:rsidRPr="00C74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бусловлено  </w:t>
            </w:r>
            <w:r w:rsidR="00245DA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качественным подбором муниципальных служащих</w:t>
            </w:r>
          </w:p>
        </w:tc>
      </w:tr>
      <w:tr w:rsidR="00C273BB" w:rsidRPr="00C742E9" w:rsidTr="001B3CEE">
        <w:trPr>
          <w:gridAfter w:val="1"/>
          <w:wAfter w:w="87" w:type="dxa"/>
        </w:trPr>
        <w:tc>
          <w:tcPr>
            <w:tcW w:w="14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625BD6">
            <w:pPr>
              <w:pStyle w:val="ConsPlusCell"/>
              <w:numPr>
                <w:ilvl w:val="0"/>
                <w:numId w:val="1"/>
              </w:num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</w:p>
          <w:p w:rsidR="00C273BB" w:rsidRPr="00C742E9" w:rsidRDefault="00C273BB" w:rsidP="00C2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742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реализации муниципальной  программы Семикаракорского городского поселения</w:t>
            </w:r>
            <w:r w:rsidRPr="00C742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42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«Муниципальная политика»</w:t>
            </w:r>
            <w:r w:rsidRPr="00C7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73BB" w:rsidRPr="00C742E9" w:rsidTr="001B3CEE">
        <w:trPr>
          <w:gridAfter w:val="1"/>
          <w:wAfter w:w="87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D5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опубликованных нормативных правовых актов в газете «Семикаракорские вести» </w:t>
            </w: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 общему количеству актов, подлежащих опубликованию в газете «Семикаракорские вести».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E50A9F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0E0BA4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0D6128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остался на прежнем уровне</w:t>
            </w:r>
            <w:r w:rsidR="00E50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B632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контроль за всеми НПА подлежащих опубликованию.</w:t>
            </w:r>
          </w:p>
        </w:tc>
      </w:tr>
      <w:tr w:rsidR="00C273BB" w:rsidRPr="00C742E9" w:rsidTr="001B3CEE">
        <w:trPr>
          <w:gridAfter w:val="1"/>
          <w:wAfter w:w="87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87D5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 Семикаракорского городского поселения, охваченного вещанием </w:t>
            </w:r>
            <w:proofErr w:type="gramStart"/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теле</w:t>
            </w:r>
            <w:proofErr w:type="gramEnd"/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радиоканала, осуществляющих освещение деятельности органов местного самоуправления 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787D5F" w:rsidRDefault="00E50A9F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787D5F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533402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28" w:rsidRPr="000D6128" w:rsidRDefault="00533402" w:rsidP="000D61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остался на прежнем уровне. Созданы условия по обеспечению доступа населения к </w:t>
            </w:r>
            <w:r w:rsidR="000D6128" w:rsidRPr="000D612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  <w:r w:rsidR="00760A9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D6128" w:rsidRPr="000D6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128" w:rsidRPr="000D6128">
              <w:rPr>
                <w:rFonts w:ascii="Times New Roman" w:hAnsi="Times New Roman"/>
                <w:color w:val="000000"/>
                <w:sz w:val="24"/>
                <w:szCs w:val="24"/>
              </w:rPr>
              <w:t>новостных выпусков, освещающих деятельность органов местного самоуправления, событи</w:t>
            </w:r>
            <w:r w:rsidR="00760A93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="000D6128" w:rsidRPr="000D6128">
              <w:rPr>
                <w:rFonts w:ascii="Times New Roman" w:hAnsi="Times New Roman"/>
                <w:color w:val="000000"/>
                <w:sz w:val="24"/>
                <w:szCs w:val="24"/>
              </w:rPr>
              <w:t>, происходящие в жизни города.</w:t>
            </w:r>
          </w:p>
          <w:p w:rsidR="00C273BB" w:rsidRPr="00C742E9" w:rsidRDefault="00C273BB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3BB" w:rsidRPr="009C5F21" w:rsidTr="001B3CEE">
        <w:trPr>
          <w:gridAfter w:val="1"/>
          <w:wAfter w:w="87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Уровень экономии     бюджетных  средств  по результатам  размещения заказов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E50A9F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0E0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9E034E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9C5F21" w:rsidRDefault="009E556D" w:rsidP="009E55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остался на прежнем уровне.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существлялся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9C5F21" w:rsidRPr="009C5F21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9C5F21" w:rsidRPr="009C5F21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средств местного бюджета и поступлением доходов от использования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F460D" w:rsidRPr="0091293C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91293C" w:rsidRDefault="006F460D" w:rsidP="009D5B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9D5BE5" w:rsidRPr="009D5BE5" w:rsidRDefault="009D5BE5" w:rsidP="003D7B4F">
      <w:pPr>
        <w:spacing w:after="0" w:line="240" w:lineRule="auto"/>
        <w:rPr>
          <w:rFonts w:ascii="Times New Roman" w:hAnsi="Times New Roman" w:cs="Times New Roman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 </w:t>
      </w:r>
      <w:r w:rsidR="003D7B4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1293C">
        <w:rPr>
          <w:rFonts w:ascii="Times New Roman" w:hAnsi="Times New Roman" w:cs="Times New Roman"/>
          <w:sz w:val="28"/>
          <w:szCs w:val="28"/>
        </w:rPr>
        <w:t xml:space="preserve">      </w:t>
      </w:r>
      <w:r w:rsidR="003D7B4F">
        <w:rPr>
          <w:rFonts w:ascii="Times New Roman" w:hAnsi="Times New Roman" w:cs="Times New Roman"/>
          <w:sz w:val="28"/>
          <w:szCs w:val="28"/>
        </w:rPr>
        <w:t xml:space="preserve"> </w:t>
      </w:r>
      <w:r w:rsidRPr="009D5BE5">
        <w:rPr>
          <w:rFonts w:ascii="Times New Roman" w:hAnsi="Times New Roman" w:cs="Times New Roman"/>
          <w:sz w:val="28"/>
          <w:szCs w:val="28"/>
        </w:rPr>
        <w:t>Г.В. Юсина</w:t>
      </w:r>
    </w:p>
    <w:p w:rsidR="002811C5" w:rsidRPr="009D5BE5" w:rsidRDefault="002811C5" w:rsidP="009D5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296D" w:rsidRPr="009D5BE5" w:rsidRDefault="006F296D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96D" w:rsidRPr="009D5BE5" w:rsidRDefault="006F296D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296D" w:rsidRPr="009D5BE5" w:rsidSect="0056573B">
      <w:pgSz w:w="16838" w:h="11906" w:orient="landscape"/>
      <w:pgMar w:top="1276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E9" w:rsidRDefault="000A01E9" w:rsidP="00CD4264">
      <w:pPr>
        <w:spacing w:after="0" w:line="240" w:lineRule="auto"/>
      </w:pPr>
      <w:r>
        <w:separator/>
      </w:r>
    </w:p>
  </w:endnote>
  <w:endnote w:type="continuationSeparator" w:id="0">
    <w:p w:rsidR="000A01E9" w:rsidRDefault="000A01E9" w:rsidP="00CD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3028"/>
      <w:docPartObj>
        <w:docPartGallery w:val="Page Numbers (Bottom of Page)"/>
        <w:docPartUnique/>
      </w:docPartObj>
    </w:sdtPr>
    <w:sdtEndPr/>
    <w:sdtContent>
      <w:p w:rsidR="00A64D07" w:rsidRDefault="00A64D0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50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64D07" w:rsidRDefault="00A64D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E9" w:rsidRDefault="000A01E9" w:rsidP="00CD4264">
      <w:pPr>
        <w:spacing w:after="0" w:line="240" w:lineRule="auto"/>
      </w:pPr>
      <w:r>
        <w:separator/>
      </w:r>
    </w:p>
  </w:footnote>
  <w:footnote w:type="continuationSeparator" w:id="0">
    <w:p w:rsidR="000A01E9" w:rsidRDefault="000A01E9" w:rsidP="00CD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5F0"/>
    <w:multiLevelType w:val="hybridMultilevel"/>
    <w:tmpl w:val="D80E3E00"/>
    <w:lvl w:ilvl="0" w:tplc="2E6096F6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</w:lvl>
  </w:abstractNum>
  <w:abstractNum w:abstractNumId="1">
    <w:nsid w:val="4CF0590A"/>
    <w:multiLevelType w:val="hybridMultilevel"/>
    <w:tmpl w:val="15BA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55C6B"/>
    <w:multiLevelType w:val="hybridMultilevel"/>
    <w:tmpl w:val="7CC28190"/>
    <w:lvl w:ilvl="0" w:tplc="DC124FDE">
      <w:start w:val="1"/>
      <w:numFmt w:val="decimal"/>
      <w:suff w:val="space"/>
      <w:lvlText w:val="%1."/>
      <w:lvlJc w:val="left"/>
      <w:pPr>
        <w:ind w:left="567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F17AA"/>
    <w:multiLevelType w:val="hybridMultilevel"/>
    <w:tmpl w:val="8A58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0B57"/>
    <w:rsid w:val="00015BD9"/>
    <w:rsid w:val="00057561"/>
    <w:rsid w:val="00061790"/>
    <w:rsid w:val="000676B6"/>
    <w:rsid w:val="000A01E9"/>
    <w:rsid w:val="000A30D2"/>
    <w:rsid w:val="000A5A48"/>
    <w:rsid w:val="000B7453"/>
    <w:rsid w:val="000C0726"/>
    <w:rsid w:val="000D6128"/>
    <w:rsid w:val="000E0BA4"/>
    <w:rsid w:val="000F1F59"/>
    <w:rsid w:val="00106FBC"/>
    <w:rsid w:val="00117AAB"/>
    <w:rsid w:val="0012586E"/>
    <w:rsid w:val="001312FD"/>
    <w:rsid w:val="001353B5"/>
    <w:rsid w:val="00141DAC"/>
    <w:rsid w:val="0014401C"/>
    <w:rsid w:val="00155E03"/>
    <w:rsid w:val="00160E44"/>
    <w:rsid w:val="001715FD"/>
    <w:rsid w:val="001754A2"/>
    <w:rsid w:val="001768A5"/>
    <w:rsid w:val="00184A29"/>
    <w:rsid w:val="001861DB"/>
    <w:rsid w:val="001902BA"/>
    <w:rsid w:val="001B3CEE"/>
    <w:rsid w:val="001D2E67"/>
    <w:rsid w:val="001E0F2F"/>
    <w:rsid w:val="001E7CEB"/>
    <w:rsid w:val="001F2A04"/>
    <w:rsid w:val="001F2F5C"/>
    <w:rsid w:val="001F45C6"/>
    <w:rsid w:val="0020637E"/>
    <w:rsid w:val="002204F5"/>
    <w:rsid w:val="00224C77"/>
    <w:rsid w:val="00227561"/>
    <w:rsid w:val="0023044E"/>
    <w:rsid w:val="0023377A"/>
    <w:rsid w:val="00241965"/>
    <w:rsid w:val="00244915"/>
    <w:rsid w:val="00245DA8"/>
    <w:rsid w:val="002811C5"/>
    <w:rsid w:val="002846C9"/>
    <w:rsid w:val="002906FC"/>
    <w:rsid w:val="002A2326"/>
    <w:rsid w:val="002A397F"/>
    <w:rsid w:val="002C0943"/>
    <w:rsid w:val="002D0548"/>
    <w:rsid w:val="002D4405"/>
    <w:rsid w:val="002E6BFB"/>
    <w:rsid w:val="002E7E0E"/>
    <w:rsid w:val="002F3187"/>
    <w:rsid w:val="002F6B88"/>
    <w:rsid w:val="002F72AA"/>
    <w:rsid w:val="00310242"/>
    <w:rsid w:val="00345C32"/>
    <w:rsid w:val="00361F50"/>
    <w:rsid w:val="003804FD"/>
    <w:rsid w:val="00380664"/>
    <w:rsid w:val="003948EA"/>
    <w:rsid w:val="00396C8E"/>
    <w:rsid w:val="003A1687"/>
    <w:rsid w:val="003D7B4F"/>
    <w:rsid w:val="003F4419"/>
    <w:rsid w:val="003F74DC"/>
    <w:rsid w:val="0040212C"/>
    <w:rsid w:val="0040650D"/>
    <w:rsid w:val="00420B6D"/>
    <w:rsid w:val="00433C97"/>
    <w:rsid w:val="004342B9"/>
    <w:rsid w:val="0048301D"/>
    <w:rsid w:val="0048713F"/>
    <w:rsid w:val="004963EC"/>
    <w:rsid w:val="004A0A3A"/>
    <w:rsid w:val="004B1731"/>
    <w:rsid w:val="004B1E82"/>
    <w:rsid w:val="004B751E"/>
    <w:rsid w:val="004D2F7B"/>
    <w:rsid w:val="00520B57"/>
    <w:rsid w:val="00523FCF"/>
    <w:rsid w:val="00527005"/>
    <w:rsid w:val="00533402"/>
    <w:rsid w:val="00541FD2"/>
    <w:rsid w:val="0056573B"/>
    <w:rsid w:val="00566C37"/>
    <w:rsid w:val="00590524"/>
    <w:rsid w:val="005A2C7F"/>
    <w:rsid w:val="005B758F"/>
    <w:rsid w:val="005D21A3"/>
    <w:rsid w:val="005E221E"/>
    <w:rsid w:val="005E719B"/>
    <w:rsid w:val="005F2222"/>
    <w:rsid w:val="006076D0"/>
    <w:rsid w:val="00607E4F"/>
    <w:rsid w:val="00617D07"/>
    <w:rsid w:val="00621597"/>
    <w:rsid w:val="0062241C"/>
    <w:rsid w:val="00625BD6"/>
    <w:rsid w:val="00631080"/>
    <w:rsid w:val="006354BA"/>
    <w:rsid w:val="00637B5A"/>
    <w:rsid w:val="0064005B"/>
    <w:rsid w:val="00641C40"/>
    <w:rsid w:val="00670796"/>
    <w:rsid w:val="00670FCD"/>
    <w:rsid w:val="006721A5"/>
    <w:rsid w:val="006823E4"/>
    <w:rsid w:val="00684C1A"/>
    <w:rsid w:val="00690A67"/>
    <w:rsid w:val="006A51BF"/>
    <w:rsid w:val="006B14B0"/>
    <w:rsid w:val="006C24EB"/>
    <w:rsid w:val="006D6FD5"/>
    <w:rsid w:val="006E04C3"/>
    <w:rsid w:val="006F186C"/>
    <w:rsid w:val="006F296D"/>
    <w:rsid w:val="006F460D"/>
    <w:rsid w:val="00701696"/>
    <w:rsid w:val="00711930"/>
    <w:rsid w:val="00717FE3"/>
    <w:rsid w:val="00745164"/>
    <w:rsid w:val="00760A93"/>
    <w:rsid w:val="0077637D"/>
    <w:rsid w:val="00787D5F"/>
    <w:rsid w:val="0079494D"/>
    <w:rsid w:val="00797B88"/>
    <w:rsid w:val="007A74FF"/>
    <w:rsid w:val="007B0724"/>
    <w:rsid w:val="007B5CA9"/>
    <w:rsid w:val="007C0A1F"/>
    <w:rsid w:val="007C562C"/>
    <w:rsid w:val="00807DFD"/>
    <w:rsid w:val="0081369F"/>
    <w:rsid w:val="00827E23"/>
    <w:rsid w:val="00837F0C"/>
    <w:rsid w:val="00845978"/>
    <w:rsid w:val="00880BD6"/>
    <w:rsid w:val="008944A7"/>
    <w:rsid w:val="0089765C"/>
    <w:rsid w:val="008A2F0B"/>
    <w:rsid w:val="008C499D"/>
    <w:rsid w:val="008D3350"/>
    <w:rsid w:val="008E61EE"/>
    <w:rsid w:val="0091293C"/>
    <w:rsid w:val="00922692"/>
    <w:rsid w:val="00933CC4"/>
    <w:rsid w:val="00934FBD"/>
    <w:rsid w:val="00940095"/>
    <w:rsid w:val="00965C28"/>
    <w:rsid w:val="009A0BBB"/>
    <w:rsid w:val="009A3115"/>
    <w:rsid w:val="009A6C0C"/>
    <w:rsid w:val="009C4DA1"/>
    <w:rsid w:val="009C5F21"/>
    <w:rsid w:val="009D5BE5"/>
    <w:rsid w:val="009E034E"/>
    <w:rsid w:val="009E556D"/>
    <w:rsid w:val="009F09F7"/>
    <w:rsid w:val="00A13BE6"/>
    <w:rsid w:val="00A34961"/>
    <w:rsid w:val="00A64D07"/>
    <w:rsid w:val="00A8138A"/>
    <w:rsid w:val="00A91A99"/>
    <w:rsid w:val="00AA0149"/>
    <w:rsid w:val="00AA7C02"/>
    <w:rsid w:val="00AB7AA8"/>
    <w:rsid w:val="00AC4509"/>
    <w:rsid w:val="00AC62AE"/>
    <w:rsid w:val="00AE492E"/>
    <w:rsid w:val="00AF4C81"/>
    <w:rsid w:val="00AF5E12"/>
    <w:rsid w:val="00B17D34"/>
    <w:rsid w:val="00B20FB5"/>
    <w:rsid w:val="00B47158"/>
    <w:rsid w:val="00B6175A"/>
    <w:rsid w:val="00B87C71"/>
    <w:rsid w:val="00BC1A7D"/>
    <w:rsid w:val="00BE7752"/>
    <w:rsid w:val="00BF1AFF"/>
    <w:rsid w:val="00C11295"/>
    <w:rsid w:val="00C143FB"/>
    <w:rsid w:val="00C273BB"/>
    <w:rsid w:val="00C338A5"/>
    <w:rsid w:val="00C353D6"/>
    <w:rsid w:val="00C44DBB"/>
    <w:rsid w:val="00C57671"/>
    <w:rsid w:val="00C6028F"/>
    <w:rsid w:val="00C742E9"/>
    <w:rsid w:val="00C83FED"/>
    <w:rsid w:val="00C87E99"/>
    <w:rsid w:val="00C9718B"/>
    <w:rsid w:val="00CB0097"/>
    <w:rsid w:val="00CB33C5"/>
    <w:rsid w:val="00CC52A7"/>
    <w:rsid w:val="00CD15DC"/>
    <w:rsid w:val="00CD3A1A"/>
    <w:rsid w:val="00CD4264"/>
    <w:rsid w:val="00CE293F"/>
    <w:rsid w:val="00CF71FF"/>
    <w:rsid w:val="00D562FC"/>
    <w:rsid w:val="00D57049"/>
    <w:rsid w:val="00D732FB"/>
    <w:rsid w:val="00D817DC"/>
    <w:rsid w:val="00D81B60"/>
    <w:rsid w:val="00DB6060"/>
    <w:rsid w:val="00DD6162"/>
    <w:rsid w:val="00E17021"/>
    <w:rsid w:val="00E26F34"/>
    <w:rsid w:val="00E32C3E"/>
    <w:rsid w:val="00E36F94"/>
    <w:rsid w:val="00E50A9F"/>
    <w:rsid w:val="00E602EE"/>
    <w:rsid w:val="00E60D2C"/>
    <w:rsid w:val="00E6378E"/>
    <w:rsid w:val="00E657CB"/>
    <w:rsid w:val="00E71C21"/>
    <w:rsid w:val="00E739BA"/>
    <w:rsid w:val="00E77310"/>
    <w:rsid w:val="00EB3918"/>
    <w:rsid w:val="00EB579E"/>
    <w:rsid w:val="00ED257F"/>
    <w:rsid w:val="00F0288B"/>
    <w:rsid w:val="00F5273A"/>
    <w:rsid w:val="00F55EC7"/>
    <w:rsid w:val="00F73D7C"/>
    <w:rsid w:val="00FA4E7B"/>
    <w:rsid w:val="00FB632F"/>
    <w:rsid w:val="00FC479E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520B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520B5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0B57"/>
    <w:rPr>
      <w:rFonts w:ascii="Calibri" w:eastAsia="Calibri" w:hAnsi="Calibri" w:cs="Times New Roman"/>
      <w:lang w:eastAsia="en-US"/>
    </w:rPr>
  </w:style>
  <w:style w:type="paragraph" w:customStyle="1" w:styleId="1">
    <w:name w:val="Знак1"/>
    <w:basedOn w:val="a"/>
    <w:rsid w:val="00520B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E6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7CB"/>
  </w:style>
  <w:style w:type="paragraph" w:styleId="a9">
    <w:name w:val="List Paragraph"/>
    <w:basedOn w:val="a"/>
    <w:uiPriority w:val="34"/>
    <w:qFormat/>
    <w:rsid w:val="00396C8E"/>
    <w:pPr>
      <w:ind w:left="720"/>
      <w:contextualSpacing/>
    </w:pPr>
  </w:style>
  <w:style w:type="paragraph" w:styleId="aa">
    <w:name w:val="Body Text"/>
    <w:basedOn w:val="a"/>
    <w:link w:val="ab"/>
    <w:rsid w:val="00190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902BA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Основной"/>
    <w:basedOn w:val="a"/>
    <w:rsid w:val="001902B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Знак Знак3"/>
    <w:locked/>
    <w:rsid w:val="001902BA"/>
    <w:rPr>
      <w:rFonts w:eastAsia="Calibri"/>
      <w:sz w:val="44"/>
      <w:lang w:val="ru-RU" w:eastAsia="ru-RU" w:bidi="ar-SA"/>
    </w:rPr>
  </w:style>
  <w:style w:type="paragraph" w:customStyle="1" w:styleId="ConsPlusNonformat">
    <w:name w:val="ConsPlusNonformat"/>
    <w:rsid w:val="00C57671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character" w:customStyle="1" w:styleId="a4">
    <w:name w:val="Без интервала Знак"/>
    <w:link w:val="a3"/>
    <w:locked/>
    <w:rsid w:val="00155E03"/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uiPriority w:val="99"/>
    <w:semiHidden/>
    <w:unhideWhenUsed/>
    <w:rsid w:val="008D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B5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B579E"/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A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74F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65C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E3FD-B471-447C-9DCB-FA695CE1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user32</cp:lastModifiedBy>
  <cp:revision>35</cp:revision>
  <cp:lastPrinted>2020-03-04T07:52:00Z</cp:lastPrinted>
  <dcterms:created xsi:type="dcterms:W3CDTF">2019-04-02T05:00:00Z</dcterms:created>
  <dcterms:modified xsi:type="dcterms:W3CDTF">2020-03-13T05:25:00Z</dcterms:modified>
</cp:coreProperties>
</file>