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C21" w:rsidRDefault="00103C21" w:rsidP="00103C21">
      <w:pPr>
        <w:ind w:left="-180"/>
        <w:jc w:val="right"/>
      </w:pPr>
      <w:r>
        <w:t>Проект</w:t>
      </w:r>
    </w:p>
    <w:p w:rsidR="00103C21" w:rsidRDefault="00103C21" w:rsidP="00103C21">
      <w:pPr>
        <w:ind w:left="-180"/>
        <w:jc w:val="center"/>
      </w:pPr>
      <w:r>
        <w:t>Российская Федерация</w:t>
      </w:r>
    </w:p>
    <w:p w:rsidR="00103C21" w:rsidRDefault="00103C21" w:rsidP="00103C21">
      <w:pPr>
        <w:ind w:left="-180"/>
        <w:jc w:val="center"/>
      </w:pPr>
      <w:r>
        <w:t>Ростовская область</w:t>
      </w:r>
    </w:p>
    <w:p w:rsidR="00103C21" w:rsidRDefault="00103C21" w:rsidP="00103C21">
      <w:pPr>
        <w:ind w:left="-180"/>
        <w:jc w:val="center"/>
      </w:pPr>
      <w:r>
        <w:t xml:space="preserve"> Администрация Семикаракорского городского поселения</w:t>
      </w:r>
    </w:p>
    <w:p w:rsidR="00103C21" w:rsidRDefault="00103C21" w:rsidP="00103C21">
      <w:pPr>
        <w:ind w:left="-180"/>
        <w:jc w:val="center"/>
      </w:pPr>
    </w:p>
    <w:p w:rsidR="00103C21" w:rsidRDefault="00103C21" w:rsidP="00103C21">
      <w:pPr>
        <w:ind w:left="-180"/>
        <w:jc w:val="center"/>
      </w:pPr>
      <w:r>
        <w:t>ПОСТАНОВЛЕНИЕ</w:t>
      </w:r>
    </w:p>
    <w:p w:rsidR="00103C21" w:rsidRDefault="00103C21" w:rsidP="00103C21">
      <w:pPr>
        <w:ind w:left="-180"/>
        <w:jc w:val="center"/>
      </w:pPr>
    </w:p>
    <w:p w:rsidR="00103C21" w:rsidRDefault="00103C21" w:rsidP="00103C21">
      <w:pPr>
        <w:jc w:val="center"/>
      </w:pPr>
      <w:r>
        <w:t>_____.2020                                г. Семикаракорск                                            № ___</w:t>
      </w:r>
    </w:p>
    <w:p w:rsidR="00103C21" w:rsidRDefault="00103C21" w:rsidP="00103C21">
      <w:pPr>
        <w:suppressAutoHyphens/>
        <w:ind w:firstLine="706"/>
        <w:jc w:val="both"/>
        <w:rPr>
          <w:b/>
        </w:rPr>
      </w:pPr>
    </w:p>
    <w:p w:rsidR="00103C21" w:rsidRDefault="00103C21" w:rsidP="00103C21">
      <w:pPr>
        <w:suppressAutoHyphens/>
        <w:ind w:left="1985" w:right="1132"/>
        <w:jc w:val="center"/>
      </w:pPr>
      <w:r>
        <w:t>Об утверждении Административного регламента предоставления Администрацией Семикаракорского городского поселения муниципальной услуги «Расторжение договора аренды, безвозмездного пользования земельным участком»</w:t>
      </w:r>
    </w:p>
    <w:p w:rsidR="00103C21" w:rsidRDefault="00103C21" w:rsidP="00103C21">
      <w:pPr>
        <w:ind w:firstLine="706"/>
        <w:jc w:val="both"/>
      </w:pPr>
    </w:p>
    <w:p w:rsidR="00103C21" w:rsidRDefault="00103C21" w:rsidP="00103C21">
      <w:pPr>
        <w:autoSpaceDE w:val="0"/>
        <w:ind w:firstLine="706"/>
        <w:jc w:val="both"/>
      </w:pPr>
      <w:r>
        <w:t>В целях регулирования порядка предоставления муниципальной услуги,  в соответствии с Федеральным законом от 27.07.2010 № 210-ФЗ «Об организации предоставления государственных и муниципальных услуг», в соответствии с Земельным кодексом Российской Федерации от 25.10.2001 № 136-ФЗ, федеральным законом от 06.10.2003 № 131-ФЗ «Об общих принципах организации местного самоуправления в Российской Федерации»</w:t>
      </w:r>
    </w:p>
    <w:p w:rsidR="00103C21" w:rsidRDefault="00103C21" w:rsidP="00103C21">
      <w:pPr>
        <w:jc w:val="center"/>
      </w:pPr>
    </w:p>
    <w:p w:rsidR="00103C21" w:rsidRDefault="00103C21" w:rsidP="00103C21">
      <w:pPr>
        <w:jc w:val="center"/>
      </w:pPr>
      <w:r>
        <w:t>ПОСТАНОВЛЯЮ:</w:t>
      </w:r>
    </w:p>
    <w:p w:rsidR="00103C21" w:rsidRDefault="00103C21" w:rsidP="00103C21">
      <w:pPr>
        <w:jc w:val="center"/>
      </w:pPr>
    </w:p>
    <w:p w:rsidR="00103C21" w:rsidRDefault="00103C21" w:rsidP="00103C21">
      <w:pPr>
        <w:suppressAutoHyphens/>
        <w:jc w:val="both"/>
        <w:rPr>
          <w:rFonts w:eastAsia="Times New Roman"/>
          <w:lang w:eastAsia="ar-SA"/>
        </w:rPr>
      </w:pPr>
      <w:r>
        <w:rPr>
          <w:rFonts w:eastAsia="Times New Roman"/>
          <w:lang w:eastAsia="ar-SA"/>
        </w:rPr>
        <w:t xml:space="preserve">          1. Утвердить административный регламент предоставления муниципальной услуги «Расторжение договора аренды, безвозмездного пользования земельным участком» (приложение).</w:t>
      </w:r>
    </w:p>
    <w:p w:rsidR="00103C21" w:rsidRDefault="00103C21" w:rsidP="00103C21">
      <w:pPr>
        <w:suppressAutoHyphens/>
        <w:jc w:val="both"/>
        <w:rPr>
          <w:rFonts w:eastAsia="Times New Roman"/>
          <w:lang w:eastAsia="ar-SA"/>
        </w:rPr>
      </w:pPr>
      <w:r>
        <w:t xml:space="preserve">          2. Признать утратившим силу п</w:t>
      </w:r>
      <w:r>
        <w:rPr>
          <w:rFonts w:eastAsia="Times New Roman"/>
          <w:lang w:eastAsia="ar-SA"/>
        </w:rPr>
        <w:t>остановление Администрации Семикаракорского городского поселения от 25.05.2016 № 435 «Об утверждении административного регламента Администрации Семикаракорского городского поселения по предоставлению муниципальной услуги «Расторжение договора аренды, безвозмездного пользования земельным участком».</w:t>
      </w:r>
    </w:p>
    <w:p w:rsidR="00103C21" w:rsidRDefault="00103C21" w:rsidP="00103C21">
      <w:pPr>
        <w:ind w:firstLine="540"/>
        <w:jc w:val="both"/>
      </w:pPr>
      <w:r>
        <w:t xml:space="preserve">  3. Настоящее постановление вступает в силу после официального обнародования на информационном стенде в здании Администрации Семикаракорского городского поселения и библиотеке муниципального бюджетного учреждения «Городской </w:t>
      </w:r>
      <w:proofErr w:type="spellStart"/>
      <w:r>
        <w:t>культурно-досуговый</w:t>
      </w:r>
      <w:proofErr w:type="spellEnd"/>
      <w:r>
        <w:t xml:space="preserve"> центр».</w:t>
      </w:r>
    </w:p>
    <w:p w:rsidR="00103C21" w:rsidRDefault="00103C21" w:rsidP="00103C21">
      <w:pPr>
        <w:ind w:firstLine="540"/>
        <w:jc w:val="both"/>
      </w:pPr>
      <w:r>
        <w:t xml:space="preserve">  4. </w:t>
      </w:r>
      <w:proofErr w:type="gramStart"/>
      <w:r>
        <w:t>Контроль за</w:t>
      </w:r>
      <w:proofErr w:type="gramEnd"/>
      <w:r>
        <w:t xml:space="preserve"> исполнением настоящего постановления возложить на заместителя главы Администрации Семикаракорского городского поселения по городскому хозяйству Ильина М.Н.</w:t>
      </w:r>
    </w:p>
    <w:tbl>
      <w:tblPr>
        <w:tblW w:w="10314" w:type="dxa"/>
        <w:tblLook w:val="00A0"/>
      </w:tblPr>
      <w:tblGrid>
        <w:gridCol w:w="4536"/>
        <w:gridCol w:w="2518"/>
        <w:gridCol w:w="3260"/>
      </w:tblGrid>
      <w:tr w:rsidR="00103C21" w:rsidTr="00103C21">
        <w:tc>
          <w:tcPr>
            <w:tcW w:w="4536" w:type="dxa"/>
          </w:tcPr>
          <w:p w:rsidR="00103C21" w:rsidRDefault="00103C21">
            <w:pPr>
              <w:pStyle w:val="affc"/>
              <w:rPr>
                <w:rFonts w:ascii="Times New Roman" w:hAnsi="Times New Roman"/>
                <w:sz w:val="28"/>
                <w:szCs w:val="28"/>
              </w:rPr>
            </w:pPr>
          </w:p>
          <w:p w:rsidR="00103C21" w:rsidRDefault="00103C21">
            <w:pPr>
              <w:pStyle w:val="affc"/>
              <w:rPr>
                <w:rFonts w:ascii="Times New Roman" w:hAnsi="Times New Roman"/>
                <w:sz w:val="28"/>
                <w:szCs w:val="28"/>
              </w:rPr>
            </w:pPr>
            <w:r>
              <w:rPr>
                <w:rFonts w:ascii="Times New Roman" w:hAnsi="Times New Roman"/>
                <w:sz w:val="28"/>
                <w:szCs w:val="28"/>
              </w:rPr>
              <w:t>Глава Администрации</w:t>
            </w:r>
          </w:p>
          <w:p w:rsidR="00103C21" w:rsidRDefault="00103C21">
            <w:pPr>
              <w:pStyle w:val="affc"/>
              <w:rPr>
                <w:rFonts w:ascii="Times New Roman" w:hAnsi="Times New Roman"/>
                <w:sz w:val="28"/>
                <w:szCs w:val="28"/>
              </w:rPr>
            </w:pPr>
            <w:r>
              <w:rPr>
                <w:rFonts w:ascii="Times New Roman" w:hAnsi="Times New Roman"/>
                <w:sz w:val="28"/>
                <w:szCs w:val="28"/>
              </w:rPr>
              <w:t xml:space="preserve">Семикаракорского </w:t>
            </w:r>
          </w:p>
          <w:p w:rsidR="00103C21" w:rsidRDefault="00103C21">
            <w:pPr>
              <w:pStyle w:val="affc"/>
              <w:rPr>
                <w:rFonts w:ascii="Times New Roman" w:hAnsi="Times New Roman"/>
                <w:sz w:val="28"/>
                <w:szCs w:val="28"/>
              </w:rPr>
            </w:pPr>
            <w:r>
              <w:rPr>
                <w:rFonts w:ascii="Times New Roman" w:hAnsi="Times New Roman"/>
                <w:sz w:val="28"/>
                <w:szCs w:val="28"/>
              </w:rPr>
              <w:t>городского поселения</w:t>
            </w:r>
          </w:p>
        </w:tc>
        <w:tc>
          <w:tcPr>
            <w:tcW w:w="2518" w:type="dxa"/>
          </w:tcPr>
          <w:p w:rsidR="00103C21" w:rsidRDefault="00103C21">
            <w:pPr>
              <w:pStyle w:val="affc"/>
              <w:rPr>
                <w:rFonts w:ascii="Times New Roman" w:hAnsi="Times New Roman"/>
                <w:sz w:val="28"/>
                <w:szCs w:val="28"/>
              </w:rPr>
            </w:pPr>
          </w:p>
        </w:tc>
        <w:tc>
          <w:tcPr>
            <w:tcW w:w="3260" w:type="dxa"/>
          </w:tcPr>
          <w:p w:rsidR="00103C21" w:rsidRDefault="00103C21">
            <w:pPr>
              <w:pStyle w:val="affc"/>
              <w:rPr>
                <w:rFonts w:ascii="Times New Roman" w:hAnsi="Times New Roman"/>
                <w:sz w:val="28"/>
                <w:szCs w:val="28"/>
              </w:rPr>
            </w:pPr>
          </w:p>
          <w:p w:rsidR="00103C21" w:rsidRDefault="00103C21">
            <w:pPr>
              <w:pStyle w:val="affc"/>
              <w:rPr>
                <w:rFonts w:ascii="Times New Roman" w:hAnsi="Times New Roman"/>
                <w:sz w:val="28"/>
                <w:szCs w:val="28"/>
              </w:rPr>
            </w:pPr>
          </w:p>
          <w:p w:rsidR="00103C21" w:rsidRDefault="00103C21">
            <w:pPr>
              <w:pStyle w:val="affc"/>
              <w:rPr>
                <w:rFonts w:ascii="Times New Roman" w:hAnsi="Times New Roman"/>
                <w:sz w:val="28"/>
                <w:szCs w:val="28"/>
              </w:rPr>
            </w:pPr>
            <w:r>
              <w:rPr>
                <w:rFonts w:ascii="Times New Roman" w:hAnsi="Times New Roman"/>
                <w:sz w:val="28"/>
                <w:szCs w:val="28"/>
              </w:rPr>
              <w:t xml:space="preserve">   </w:t>
            </w:r>
          </w:p>
          <w:p w:rsidR="00103C21" w:rsidRDefault="00103C21">
            <w:pPr>
              <w:pStyle w:val="affc"/>
              <w:ind w:left="34" w:right="-104" w:hanging="34"/>
              <w:rPr>
                <w:rFonts w:ascii="Times New Roman" w:hAnsi="Times New Roman"/>
                <w:sz w:val="28"/>
                <w:szCs w:val="28"/>
              </w:rPr>
            </w:pPr>
            <w:r>
              <w:rPr>
                <w:rFonts w:ascii="Times New Roman" w:hAnsi="Times New Roman"/>
                <w:sz w:val="28"/>
                <w:szCs w:val="28"/>
              </w:rPr>
              <w:t xml:space="preserve">            А.Н. Черненко</w:t>
            </w:r>
          </w:p>
        </w:tc>
      </w:tr>
    </w:tbl>
    <w:p w:rsidR="00103C21" w:rsidRDefault="00103C21" w:rsidP="00103C21">
      <w:pPr>
        <w:jc w:val="both"/>
        <w:rPr>
          <w:color w:val="000000"/>
          <w:sz w:val="16"/>
          <w:szCs w:val="16"/>
        </w:rPr>
      </w:pPr>
      <w:r>
        <w:rPr>
          <w:color w:val="000000"/>
          <w:sz w:val="16"/>
          <w:szCs w:val="16"/>
        </w:rPr>
        <w:t xml:space="preserve">Постановление вносит:                             </w:t>
      </w:r>
    </w:p>
    <w:p w:rsidR="00103C21" w:rsidRDefault="00103C21" w:rsidP="00103C21">
      <w:pPr>
        <w:jc w:val="both"/>
        <w:rPr>
          <w:color w:val="000000"/>
          <w:sz w:val="16"/>
          <w:szCs w:val="16"/>
        </w:rPr>
      </w:pPr>
      <w:r>
        <w:rPr>
          <w:color w:val="000000"/>
          <w:sz w:val="16"/>
          <w:szCs w:val="16"/>
        </w:rPr>
        <w:t>отдел  архитектуры, градостроительства</w:t>
      </w:r>
    </w:p>
    <w:p w:rsidR="00103C21" w:rsidRDefault="00103C21" w:rsidP="00103C21">
      <w:pPr>
        <w:jc w:val="both"/>
        <w:rPr>
          <w:color w:val="000000"/>
          <w:sz w:val="16"/>
          <w:szCs w:val="16"/>
        </w:rPr>
      </w:pPr>
      <w:r>
        <w:rPr>
          <w:color w:val="000000"/>
          <w:sz w:val="16"/>
          <w:szCs w:val="16"/>
        </w:rPr>
        <w:t xml:space="preserve">и земельно-имущественных отношений  </w:t>
      </w:r>
      <w:proofErr w:type="spellStart"/>
      <w:proofErr w:type="gramStart"/>
      <w:r>
        <w:rPr>
          <w:color w:val="000000"/>
          <w:sz w:val="16"/>
          <w:szCs w:val="16"/>
        </w:rPr>
        <w:t>исп</w:t>
      </w:r>
      <w:proofErr w:type="spellEnd"/>
      <w:proofErr w:type="gramEnd"/>
      <w:r>
        <w:rPr>
          <w:color w:val="000000"/>
          <w:sz w:val="16"/>
          <w:szCs w:val="16"/>
        </w:rPr>
        <w:t xml:space="preserve">: Максимова Е.В.     </w:t>
      </w:r>
    </w:p>
    <w:p w:rsidR="007C19B7" w:rsidRDefault="007C19B7" w:rsidP="001B3751">
      <w:pPr>
        <w:ind w:firstLine="706"/>
        <w:jc w:val="right"/>
        <w:rPr>
          <w:sz w:val="24"/>
          <w:szCs w:val="24"/>
        </w:rPr>
      </w:pPr>
      <w:r>
        <w:rPr>
          <w:sz w:val="24"/>
          <w:szCs w:val="24"/>
        </w:rPr>
        <w:lastRenderedPageBreak/>
        <w:t xml:space="preserve">  Приложение</w:t>
      </w:r>
    </w:p>
    <w:p w:rsidR="007C19B7" w:rsidRDefault="007C19B7" w:rsidP="007C19B7">
      <w:pPr>
        <w:tabs>
          <w:tab w:val="left" w:pos="0"/>
        </w:tabs>
        <w:ind w:firstLine="706"/>
        <w:jc w:val="right"/>
        <w:rPr>
          <w:sz w:val="24"/>
          <w:szCs w:val="24"/>
        </w:rPr>
      </w:pPr>
      <w:r>
        <w:rPr>
          <w:sz w:val="24"/>
          <w:szCs w:val="24"/>
        </w:rPr>
        <w:t xml:space="preserve">                                                                                  к постановлению Администрации</w:t>
      </w:r>
    </w:p>
    <w:p w:rsidR="007C19B7" w:rsidRDefault="000F728D" w:rsidP="007C19B7">
      <w:pPr>
        <w:tabs>
          <w:tab w:val="left" w:pos="0"/>
        </w:tabs>
        <w:ind w:firstLine="706"/>
        <w:jc w:val="right"/>
        <w:rPr>
          <w:sz w:val="24"/>
          <w:szCs w:val="24"/>
        </w:rPr>
      </w:pPr>
      <w:r>
        <w:rPr>
          <w:sz w:val="24"/>
          <w:szCs w:val="24"/>
        </w:rPr>
        <w:t>Семикаракорского городского</w:t>
      </w:r>
      <w:r w:rsidR="007C19B7">
        <w:rPr>
          <w:sz w:val="24"/>
          <w:szCs w:val="24"/>
        </w:rPr>
        <w:t xml:space="preserve"> поселения </w:t>
      </w:r>
    </w:p>
    <w:p w:rsidR="007C19B7" w:rsidRDefault="008C676F" w:rsidP="007C19B7">
      <w:pPr>
        <w:tabs>
          <w:tab w:val="left" w:pos="0"/>
        </w:tabs>
        <w:ind w:firstLine="706"/>
        <w:jc w:val="right"/>
        <w:rPr>
          <w:sz w:val="24"/>
          <w:szCs w:val="24"/>
        </w:rPr>
      </w:pPr>
      <w:r>
        <w:rPr>
          <w:sz w:val="24"/>
          <w:szCs w:val="24"/>
        </w:rPr>
        <w:t xml:space="preserve">            от ______20__</w:t>
      </w:r>
      <w:r w:rsidR="000F728D">
        <w:rPr>
          <w:sz w:val="24"/>
          <w:szCs w:val="24"/>
        </w:rPr>
        <w:t>г.</w:t>
      </w:r>
      <w:r>
        <w:rPr>
          <w:sz w:val="24"/>
          <w:szCs w:val="24"/>
        </w:rPr>
        <w:t xml:space="preserve"> </w:t>
      </w:r>
      <w:r w:rsidR="000F728D">
        <w:rPr>
          <w:sz w:val="24"/>
          <w:szCs w:val="24"/>
        </w:rPr>
        <w:t>№ ___</w:t>
      </w:r>
    </w:p>
    <w:p w:rsidR="007C19B7" w:rsidRDefault="007C19B7" w:rsidP="007C19B7">
      <w:pPr>
        <w:tabs>
          <w:tab w:val="left" w:pos="0"/>
        </w:tabs>
        <w:ind w:firstLine="706"/>
        <w:jc w:val="right"/>
        <w:rPr>
          <w:sz w:val="24"/>
          <w:szCs w:val="24"/>
        </w:rPr>
      </w:pPr>
    </w:p>
    <w:p w:rsidR="007C19B7" w:rsidRDefault="007C19B7" w:rsidP="007C19B7">
      <w:pPr>
        <w:tabs>
          <w:tab w:val="left" w:pos="0"/>
        </w:tabs>
        <w:ind w:firstLine="706"/>
        <w:jc w:val="right"/>
        <w:rPr>
          <w:sz w:val="24"/>
          <w:szCs w:val="24"/>
        </w:rPr>
      </w:pPr>
    </w:p>
    <w:p w:rsidR="007C19B7" w:rsidRDefault="007C19B7" w:rsidP="007C19B7">
      <w:pPr>
        <w:ind w:firstLine="706"/>
        <w:jc w:val="both"/>
      </w:pPr>
    </w:p>
    <w:p w:rsidR="007C19B7" w:rsidRPr="003D0355" w:rsidRDefault="003D0355" w:rsidP="006C4C1E">
      <w:pPr>
        <w:autoSpaceDE w:val="0"/>
        <w:autoSpaceDN w:val="0"/>
        <w:adjustRightInd w:val="0"/>
        <w:ind w:firstLine="706"/>
        <w:jc w:val="center"/>
        <w:rPr>
          <w:b/>
        </w:rPr>
      </w:pPr>
      <w:r>
        <w:rPr>
          <w:b/>
          <w:bCs/>
        </w:rPr>
        <w:t xml:space="preserve">Административный регламент </w:t>
      </w:r>
      <w:r>
        <w:rPr>
          <w:b/>
        </w:rPr>
        <w:t>предоставления</w:t>
      </w:r>
      <w:r w:rsidR="007C19B7" w:rsidRPr="003D0355">
        <w:rPr>
          <w:b/>
        </w:rPr>
        <w:t xml:space="preserve"> муниципальной услуги «</w:t>
      </w:r>
      <w:r w:rsidR="00457F8C">
        <w:rPr>
          <w:b/>
        </w:rPr>
        <w:t>Расторжение договора аренды, безвозмездного пользования земельным участком</w:t>
      </w:r>
      <w:r w:rsidR="007C19B7" w:rsidRPr="003D0355">
        <w:rPr>
          <w:b/>
        </w:rPr>
        <w:t>»</w:t>
      </w:r>
    </w:p>
    <w:p w:rsidR="007C19B7" w:rsidRPr="003D0355" w:rsidRDefault="007C19B7" w:rsidP="007C19B7">
      <w:pPr>
        <w:ind w:firstLine="706"/>
        <w:jc w:val="center"/>
        <w:rPr>
          <w:b/>
        </w:rPr>
      </w:pPr>
    </w:p>
    <w:p w:rsidR="007C19B7" w:rsidRDefault="00E814F0" w:rsidP="007C19B7">
      <w:pPr>
        <w:widowControl w:val="0"/>
        <w:autoSpaceDE w:val="0"/>
        <w:autoSpaceDN w:val="0"/>
        <w:adjustRightInd w:val="0"/>
        <w:ind w:firstLine="706"/>
        <w:jc w:val="center"/>
        <w:rPr>
          <w:b/>
        </w:rPr>
      </w:pPr>
      <w:r>
        <w:rPr>
          <w:b/>
        </w:rPr>
        <w:t xml:space="preserve">Раздел </w:t>
      </w:r>
      <w:r w:rsidR="007C19B7" w:rsidRPr="00C042E9">
        <w:rPr>
          <w:b/>
          <w:lang w:val="en-US"/>
        </w:rPr>
        <w:t>I</w:t>
      </w:r>
      <w:r w:rsidR="007C19B7" w:rsidRPr="00C042E9">
        <w:rPr>
          <w:b/>
        </w:rPr>
        <w:t>. Общие положения</w:t>
      </w:r>
    </w:p>
    <w:p w:rsidR="00E95DFF" w:rsidRDefault="00E95DFF" w:rsidP="007C19B7">
      <w:pPr>
        <w:widowControl w:val="0"/>
        <w:autoSpaceDE w:val="0"/>
        <w:autoSpaceDN w:val="0"/>
        <w:adjustRightInd w:val="0"/>
        <w:ind w:firstLine="706"/>
        <w:jc w:val="center"/>
        <w:rPr>
          <w:b/>
        </w:rPr>
      </w:pPr>
    </w:p>
    <w:p w:rsidR="00D52570" w:rsidRPr="007C3654" w:rsidRDefault="007C3654" w:rsidP="007C3654">
      <w:pPr>
        <w:widowControl w:val="0"/>
        <w:autoSpaceDE w:val="0"/>
        <w:autoSpaceDN w:val="0"/>
        <w:adjustRightInd w:val="0"/>
        <w:jc w:val="both"/>
        <w:rPr>
          <w:b/>
        </w:rPr>
      </w:pPr>
      <w:r>
        <w:rPr>
          <w:bCs/>
        </w:rPr>
        <w:t xml:space="preserve">          1</w:t>
      </w:r>
      <w:r w:rsidRPr="007C3654">
        <w:rPr>
          <w:b/>
          <w:bCs/>
        </w:rPr>
        <w:t xml:space="preserve">. </w:t>
      </w:r>
      <w:r w:rsidR="00E95DFF" w:rsidRPr="007C3654">
        <w:rPr>
          <w:b/>
          <w:bCs/>
        </w:rPr>
        <w:t>Предмет регулирования регламента</w:t>
      </w:r>
    </w:p>
    <w:p w:rsidR="00D52570" w:rsidRDefault="00E95DFF" w:rsidP="00D52570">
      <w:pPr>
        <w:widowControl w:val="0"/>
        <w:autoSpaceDE w:val="0"/>
        <w:autoSpaceDN w:val="0"/>
        <w:adjustRightInd w:val="0"/>
        <w:ind w:firstLine="706"/>
        <w:jc w:val="both"/>
      </w:pPr>
      <w:proofErr w:type="gramStart"/>
      <w:r w:rsidRPr="00E95DFF">
        <w:t>Административный регламент предоставления муниципальной услуги «</w:t>
      </w:r>
      <w:r w:rsidR="00457F8C">
        <w:t>Расторжение договора аренды, безвозмездного пользования земельным участком</w:t>
      </w:r>
      <w:r w:rsidR="000D1E04" w:rsidRPr="000D1E04">
        <w:t>»</w:t>
      </w:r>
      <w:r w:rsidR="000D1E04" w:rsidRPr="00E95DFF">
        <w:t xml:space="preserve"> </w:t>
      </w:r>
      <w:r w:rsidRPr="00E95DFF">
        <w:t xml:space="preserve">(далее – Регламент) устанавливает состав, последовательность и сроки выполнения административных процедур, требования к порядку их выполнения, порядок и формы контроля за их исполнением, досудебный (внесудебный) порядок обжалования решений и действий (бездействия) должностных лиц Администрации </w:t>
      </w:r>
      <w:r>
        <w:t>Семикаракорского городского поселения</w:t>
      </w:r>
      <w:r w:rsidRPr="00E95DFF">
        <w:t xml:space="preserve"> в ходе ее предоставления.</w:t>
      </w:r>
      <w:proofErr w:type="gramEnd"/>
    </w:p>
    <w:p w:rsidR="007C650A" w:rsidRPr="007C3654" w:rsidRDefault="007C3654" w:rsidP="007C3654">
      <w:pPr>
        <w:widowControl w:val="0"/>
        <w:tabs>
          <w:tab w:val="left" w:pos="7035"/>
        </w:tabs>
        <w:ind w:firstLine="706"/>
        <w:rPr>
          <w:b/>
          <w:bCs/>
        </w:rPr>
      </w:pPr>
      <w:r w:rsidRPr="007C3654">
        <w:rPr>
          <w:b/>
          <w:bCs/>
        </w:rPr>
        <w:t xml:space="preserve">2. </w:t>
      </w:r>
      <w:r w:rsidR="007C19B7" w:rsidRPr="007C3654">
        <w:rPr>
          <w:b/>
          <w:bCs/>
        </w:rPr>
        <w:t>Круг заявителей</w:t>
      </w:r>
    </w:p>
    <w:p w:rsidR="00E95DFF" w:rsidRDefault="00DF1ADA" w:rsidP="007C19B7">
      <w:pPr>
        <w:widowControl w:val="0"/>
        <w:ind w:firstLine="706"/>
        <w:jc w:val="both"/>
      </w:pPr>
      <w:r>
        <w:t xml:space="preserve">2.1. </w:t>
      </w:r>
      <w:r w:rsidR="00E95DFF" w:rsidRPr="00E95DFF">
        <w:t xml:space="preserve">Получателями муниципальной услуги </w:t>
      </w:r>
      <w:r w:rsidR="000D1E04" w:rsidRPr="00E95DFF">
        <w:t>«</w:t>
      </w:r>
      <w:r w:rsidR="00457F8C">
        <w:t>Расторжение договора аренды, безвозмездного пользования земельным участком</w:t>
      </w:r>
      <w:r w:rsidR="000D1E04" w:rsidRPr="000D1E04">
        <w:t>»</w:t>
      </w:r>
      <w:r w:rsidR="00E95DFF">
        <w:t xml:space="preserve"> являются физические лица</w:t>
      </w:r>
      <w:r w:rsidR="00E95DFF" w:rsidRPr="00E95DFF">
        <w:t xml:space="preserve">, юридические </w:t>
      </w:r>
      <w:proofErr w:type="gramStart"/>
      <w:r w:rsidR="000D1E04">
        <w:t>лица</w:t>
      </w:r>
      <w:proofErr w:type="gramEnd"/>
      <w:r w:rsidR="00E95DFF" w:rsidRPr="00E95DFF">
        <w:t xml:space="preserve"> обратившиеся с письменным или электронным заявлением, поданным лично или через законного представителя (далее – заявители).</w:t>
      </w:r>
    </w:p>
    <w:p w:rsidR="007C650A" w:rsidRPr="00A772C7" w:rsidRDefault="000D1E04" w:rsidP="00A772C7">
      <w:pPr>
        <w:widowControl w:val="0"/>
        <w:jc w:val="both"/>
        <w:rPr>
          <w:b/>
          <w:bCs/>
        </w:rPr>
      </w:pPr>
      <w:r>
        <w:rPr>
          <w:b/>
          <w:bCs/>
        </w:rPr>
        <w:t xml:space="preserve">          </w:t>
      </w:r>
      <w:r w:rsidR="00A772C7" w:rsidRPr="00A772C7">
        <w:rPr>
          <w:b/>
          <w:bCs/>
        </w:rPr>
        <w:t>3.</w:t>
      </w:r>
      <w:r w:rsidR="007C19B7" w:rsidRPr="00A772C7">
        <w:rPr>
          <w:b/>
          <w:bCs/>
        </w:rPr>
        <w:t xml:space="preserve">Требования к порядку </w:t>
      </w:r>
      <w:r w:rsidR="00A772C7">
        <w:rPr>
          <w:b/>
          <w:bCs/>
        </w:rPr>
        <w:t xml:space="preserve">информирования о предоставлении </w:t>
      </w:r>
      <w:r w:rsidR="00A772C7" w:rsidRPr="00A772C7">
        <w:rPr>
          <w:b/>
          <w:bCs/>
        </w:rPr>
        <w:t>му</w:t>
      </w:r>
      <w:r w:rsidR="007C19B7" w:rsidRPr="00A772C7">
        <w:rPr>
          <w:b/>
          <w:bCs/>
        </w:rPr>
        <w:t>ниципальной услуги</w:t>
      </w:r>
    </w:p>
    <w:p w:rsidR="007C19B7" w:rsidRDefault="00C45037" w:rsidP="007C19B7">
      <w:pPr>
        <w:autoSpaceDE w:val="0"/>
        <w:autoSpaceDN w:val="0"/>
        <w:adjustRightInd w:val="0"/>
        <w:ind w:firstLine="706"/>
        <w:jc w:val="both"/>
      </w:pPr>
      <w:r>
        <w:rPr>
          <w:bCs/>
        </w:rPr>
        <w:t xml:space="preserve">3.1. </w:t>
      </w:r>
      <w:r w:rsidR="007C19B7" w:rsidRPr="00161179">
        <w:rPr>
          <w:bCs/>
        </w:rPr>
        <w:t xml:space="preserve">Информация о месте нахождения и графике работы организаций, </w:t>
      </w:r>
      <w:r w:rsidR="007C650A">
        <w:rPr>
          <w:bCs/>
        </w:rPr>
        <w:t>предоставляющих муниципальную</w:t>
      </w:r>
      <w:r w:rsidR="007C19B7" w:rsidRPr="00161179">
        <w:rPr>
          <w:bCs/>
        </w:rPr>
        <w:t xml:space="preserve"> услуг</w:t>
      </w:r>
      <w:r w:rsidR="007C650A">
        <w:rPr>
          <w:bCs/>
        </w:rPr>
        <w:t>у</w:t>
      </w:r>
      <w:r w:rsidR="007C19B7" w:rsidRPr="00161179">
        <w:t>.</w:t>
      </w:r>
    </w:p>
    <w:p w:rsidR="00DB61F7" w:rsidRDefault="00DB61F7" w:rsidP="007C19B7">
      <w:pPr>
        <w:autoSpaceDE w:val="0"/>
        <w:autoSpaceDN w:val="0"/>
        <w:adjustRightInd w:val="0"/>
        <w:ind w:firstLine="706"/>
        <w:jc w:val="both"/>
      </w:pPr>
      <w:proofErr w:type="gramStart"/>
      <w:r>
        <w:t>Ответственным за предоставление муниципальной услуги является Администрация Семикаракорского городского поселения (исполнитель структурное подразделение – отдел архитектуры, градостроительства и земельно-имущественных отношений Администрации Семикаракорского городского поселения (далее – Отдел)</w:t>
      </w:r>
      <w:r w:rsidR="00B0384B">
        <w:t>.</w:t>
      </w:r>
      <w:proofErr w:type="gramEnd"/>
    </w:p>
    <w:p w:rsidR="00E95DFF" w:rsidRDefault="00E95DFF" w:rsidP="007C19B7">
      <w:pPr>
        <w:autoSpaceDE w:val="0"/>
        <w:autoSpaceDN w:val="0"/>
        <w:adjustRightInd w:val="0"/>
        <w:ind w:firstLine="706"/>
        <w:jc w:val="both"/>
      </w:pPr>
      <w:r w:rsidRPr="00E95DFF">
        <w:t xml:space="preserve">Получение муниципальной услуги в МАУ «МФЦ» осуществляется в соответствии с соглашением, заключенным между МАУ «МФЦ» и </w:t>
      </w:r>
      <w:r>
        <w:t>Администрацией Семикаракорского городского поселения</w:t>
      </w:r>
      <w:r w:rsidRPr="00E95DFF">
        <w:t>, с момента вступления в силу соответствующего соглашения о взаимодействии</w:t>
      </w:r>
      <w:r>
        <w:t>.</w:t>
      </w:r>
    </w:p>
    <w:p w:rsidR="00B0384B" w:rsidRDefault="009D1A29" w:rsidP="007C19B7">
      <w:pPr>
        <w:autoSpaceDE w:val="0"/>
        <w:autoSpaceDN w:val="0"/>
        <w:adjustRightInd w:val="0"/>
        <w:ind w:firstLine="706"/>
        <w:jc w:val="both"/>
      </w:pPr>
      <w:r>
        <w:t>3</w:t>
      </w:r>
      <w:r w:rsidR="00B0384B">
        <w:t>.2.</w:t>
      </w:r>
      <w:r w:rsidR="000D1E04">
        <w:t xml:space="preserve"> </w:t>
      </w:r>
      <w:r w:rsidR="00B0384B">
        <w:t>Сведения о месте нахождения, телефонах, адресах электронной почты и часах приема должностными лицами Отдела.</w:t>
      </w:r>
    </w:p>
    <w:p w:rsidR="00B0384B" w:rsidRDefault="00B0384B" w:rsidP="007C19B7">
      <w:pPr>
        <w:autoSpaceDE w:val="0"/>
        <w:autoSpaceDN w:val="0"/>
        <w:adjustRightInd w:val="0"/>
        <w:ind w:firstLine="706"/>
        <w:jc w:val="both"/>
      </w:pPr>
      <w:r>
        <w:t xml:space="preserve">Почтовый адрес: 346630, Ростовская область, Семикаракорский район, город Семикаракорск, улица Ленина, 138. Местоположение: Ростовская </w:t>
      </w:r>
      <w:r>
        <w:lastRenderedPageBreak/>
        <w:t>область, Семикаракорский район, город Семикаракорск, улица Ленина, 138, кабинет № 9.</w:t>
      </w:r>
    </w:p>
    <w:p w:rsidR="00B0384B" w:rsidRDefault="00B0384B" w:rsidP="0028008D">
      <w:pPr>
        <w:autoSpaceDE w:val="0"/>
        <w:autoSpaceDN w:val="0"/>
        <w:adjustRightInd w:val="0"/>
        <w:jc w:val="both"/>
      </w:pPr>
      <w:r>
        <w:t xml:space="preserve">Адрес электронной почты: </w:t>
      </w:r>
      <w:hyperlink r:id="rId6" w:history="1">
        <w:r w:rsidRPr="00A621AF">
          <w:rPr>
            <w:rStyle w:val="a3"/>
            <w:lang w:val="en-US"/>
          </w:rPr>
          <w:t>gp</w:t>
        </w:r>
        <w:r w:rsidRPr="00A621AF">
          <w:rPr>
            <w:rStyle w:val="a3"/>
          </w:rPr>
          <w:t>35367@</w:t>
        </w:r>
        <w:r w:rsidRPr="00A621AF">
          <w:rPr>
            <w:rStyle w:val="a3"/>
            <w:lang w:val="en-US"/>
          </w:rPr>
          <w:t>donpac</w:t>
        </w:r>
        <w:r w:rsidRPr="00A621AF">
          <w:rPr>
            <w:rStyle w:val="a3"/>
          </w:rPr>
          <w:t>.</w:t>
        </w:r>
        <w:r w:rsidRPr="00A621AF">
          <w:rPr>
            <w:rStyle w:val="a3"/>
            <w:lang w:val="en-US"/>
          </w:rPr>
          <w:t>ru</w:t>
        </w:r>
      </w:hyperlink>
    </w:p>
    <w:p w:rsidR="00B0384B" w:rsidRPr="003A5018" w:rsidRDefault="00B0384B" w:rsidP="0028008D">
      <w:pPr>
        <w:autoSpaceDE w:val="0"/>
        <w:autoSpaceDN w:val="0"/>
        <w:adjustRightInd w:val="0"/>
        <w:jc w:val="both"/>
      </w:pPr>
      <w:r>
        <w:t>Официальный сайт Администрация Семикаракорского городского поселения:</w:t>
      </w:r>
      <w:r w:rsidR="00C96165" w:rsidRPr="00C96165">
        <w:t xml:space="preserve"> </w:t>
      </w:r>
      <w:r>
        <w:rPr>
          <w:lang w:val="en-US"/>
        </w:rPr>
        <w:t>http</w:t>
      </w:r>
      <w:r>
        <w:t>://</w:t>
      </w:r>
      <w:r>
        <w:rPr>
          <w:lang w:val="en-US"/>
        </w:rPr>
        <w:t>www</w:t>
      </w:r>
      <w:r w:rsidRPr="00B0384B">
        <w:t>.</w:t>
      </w:r>
      <w:proofErr w:type="spellStart"/>
      <w:r>
        <w:rPr>
          <w:lang w:val="en-US"/>
        </w:rPr>
        <w:t>semikarakorsk</w:t>
      </w:r>
      <w:proofErr w:type="spellEnd"/>
      <w:r w:rsidR="003A5018" w:rsidRPr="003A5018">
        <w:t>-</w:t>
      </w:r>
      <w:proofErr w:type="spellStart"/>
      <w:r w:rsidR="003A5018">
        <w:rPr>
          <w:lang w:val="en-US"/>
        </w:rPr>
        <w:t>adm</w:t>
      </w:r>
      <w:proofErr w:type="spellEnd"/>
      <w:r w:rsidR="003A5018" w:rsidRPr="003A5018">
        <w:t>.</w:t>
      </w:r>
      <w:proofErr w:type="spellStart"/>
      <w:r w:rsidR="003A5018">
        <w:rPr>
          <w:lang w:val="en-US"/>
        </w:rPr>
        <w:t>ru</w:t>
      </w:r>
      <w:proofErr w:type="spellEnd"/>
    </w:p>
    <w:p w:rsidR="003A5018" w:rsidRDefault="003A5018" w:rsidP="0028008D">
      <w:pPr>
        <w:autoSpaceDE w:val="0"/>
        <w:autoSpaceDN w:val="0"/>
        <w:adjustRightInd w:val="0"/>
        <w:jc w:val="both"/>
      </w:pPr>
      <w:r>
        <w:t>Телефон: 8(86356)4-16-37</w:t>
      </w:r>
    </w:p>
    <w:p w:rsidR="003A5018" w:rsidRDefault="003A5018" w:rsidP="0028008D">
      <w:pPr>
        <w:autoSpaceDE w:val="0"/>
        <w:autoSpaceDN w:val="0"/>
        <w:adjustRightInd w:val="0"/>
        <w:jc w:val="both"/>
      </w:pPr>
      <w:r>
        <w:t>Факс: 8(86356)4-16-37</w:t>
      </w:r>
    </w:p>
    <w:p w:rsidR="003A5018" w:rsidRDefault="003A5018" w:rsidP="0028008D">
      <w:pPr>
        <w:autoSpaceDE w:val="0"/>
        <w:autoSpaceDN w:val="0"/>
        <w:adjustRightInd w:val="0"/>
        <w:jc w:val="both"/>
      </w:pPr>
      <w:r>
        <w:t>Приемные дни:вторник и четверг</w:t>
      </w:r>
    </w:p>
    <w:p w:rsidR="003A5018" w:rsidRDefault="003E6DBA" w:rsidP="0028008D">
      <w:pPr>
        <w:autoSpaceDE w:val="0"/>
        <w:autoSpaceDN w:val="0"/>
        <w:adjustRightInd w:val="0"/>
        <w:jc w:val="both"/>
      </w:pPr>
      <w:r>
        <w:t>Часы приема: с 08.00 до 17.00</w:t>
      </w:r>
    </w:p>
    <w:p w:rsidR="003A5018" w:rsidRDefault="003A5018" w:rsidP="0028008D">
      <w:pPr>
        <w:autoSpaceDE w:val="0"/>
        <w:autoSpaceDN w:val="0"/>
        <w:adjustRightInd w:val="0"/>
        <w:jc w:val="both"/>
      </w:pPr>
      <w:r>
        <w:t>Перерыв: с 12.00 до 13.00</w:t>
      </w:r>
    </w:p>
    <w:p w:rsidR="003A5018" w:rsidRDefault="003A5018" w:rsidP="0028008D">
      <w:pPr>
        <w:autoSpaceDE w:val="0"/>
        <w:autoSpaceDN w:val="0"/>
        <w:adjustRightInd w:val="0"/>
        <w:jc w:val="both"/>
      </w:pPr>
      <w:r>
        <w:t>Выходные дни: суббота, воскресенье.</w:t>
      </w:r>
    </w:p>
    <w:p w:rsidR="0028008D" w:rsidRDefault="009D1A29" w:rsidP="0028008D">
      <w:pPr>
        <w:ind w:firstLine="709"/>
        <w:jc w:val="both"/>
        <w:rPr>
          <w:color w:val="000000"/>
          <w:lang w:eastAsia="en-US"/>
        </w:rPr>
      </w:pPr>
      <w:r>
        <w:rPr>
          <w:rFonts w:eastAsia="Times New Roman"/>
          <w:lang w:eastAsia="ar-SA"/>
        </w:rPr>
        <w:t>3.</w:t>
      </w:r>
      <w:r w:rsidR="0028008D">
        <w:rPr>
          <w:rFonts w:eastAsia="Times New Roman"/>
          <w:lang w:eastAsia="ar-SA"/>
        </w:rPr>
        <w:t xml:space="preserve">3. </w:t>
      </w:r>
      <w:r w:rsidR="0028008D">
        <w:t xml:space="preserve">Сведения о месте нахождения, телефонах, адресах электронной почты и часах приема должностными лицами </w:t>
      </w:r>
      <w:r w:rsidR="0028008D">
        <w:rPr>
          <w:rFonts w:eastAsia="Times New Roman"/>
          <w:lang w:eastAsia="ar-SA"/>
        </w:rPr>
        <w:t>многофункционального</w:t>
      </w:r>
      <w:r w:rsidR="003A5018">
        <w:rPr>
          <w:rFonts w:eastAsia="Times New Roman"/>
          <w:lang w:eastAsia="ar-SA"/>
        </w:rPr>
        <w:t xml:space="preserve"> центр</w:t>
      </w:r>
      <w:r w:rsidR="0028008D">
        <w:rPr>
          <w:rFonts w:eastAsia="Times New Roman"/>
          <w:lang w:eastAsia="ar-SA"/>
        </w:rPr>
        <w:t>а</w:t>
      </w:r>
      <w:r w:rsidR="003A5018">
        <w:rPr>
          <w:rFonts w:eastAsia="Times New Roman"/>
          <w:lang w:eastAsia="ar-SA"/>
        </w:rPr>
        <w:t xml:space="preserve"> предоставления государственных и муниципальных услуг (</w:t>
      </w:r>
      <w:r w:rsidR="003643FE">
        <w:rPr>
          <w:rFonts w:eastAsia="Times New Roman"/>
          <w:lang w:eastAsia="ar-SA"/>
        </w:rPr>
        <w:t>далее – МФЦ).</w:t>
      </w:r>
    </w:p>
    <w:p w:rsidR="0028008D" w:rsidRDefault="0028008D" w:rsidP="0028008D">
      <w:pPr>
        <w:autoSpaceDE w:val="0"/>
        <w:autoSpaceDN w:val="0"/>
        <w:adjustRightInd w:val="0"/>
        <w:ind w:firstLine="706"/>
        <w:jc w:val="both"/>
      </w:pPr>
      <w:r>
        <w:t xml:space="preserve">Почтовый адрес: 346630, </w:t>
      </w:r>
      <w:r w:rsidRPr="0028008D">
        <w:rPr>
          <w:color w:val="000000"/>
          <w:lang w:eastAsia="en-US"/>
        </w:rPr>
        <w:t xml:space="preserve">Ростовская область, Семикаракорский район, г. Семикаракорск, пр. В.А. Закруткина, 25/2. </w:t>
      </w:r>
      <w:r>
        <w:t xml:space="preserve">Местоположение: </w:t>
      </w:r>
      <w:r w:rsidRPr="0028008D">
        <w:rPr>
          <w:color w:val="000000"/>
          <w:lang w:eastAsia="en-US"/>
        </w:rPr>
        <w:t>Ростовская область, Семикаракорский район, г. Семикаракорск, пр. В.А. Закруткина, 25/2.</w:t>
      </w:r>
    </w:p>
    <w:p w:rsidR="0028008D" w:rsidRDefault="0028008D" w:rsidP="0028008D">
      <w:pPr>
        <w:autoSpaceDE w:val="0"/>
        <w:autoSpaceDN w:val="0"/>
        <w:adjustRightInd w:val="0"/>
        <w:jc w:val="both"/>
        <w:rPr>
          <w:color w:val="000000"/>
          <w:lang w:eastAsia="en-US"/>
        </w:rPr>
      </w:pPr>
      <w:r>
        <w:t xml:space="preserve">Адрес электронной почты: </w:t>
      </w:r>
      <w:proofErr w:type="spellStart"/>
      <w:r w:rsidRPr="0028008D">
        <w:rPr>
          <w:color w:val="000000"/>
          <w:lang w:eastAsia="en-US"/>
        </w:rPr>
        <w:t>mfc.semikarakor@yandex.ru</w:t>
      </w:r>
      <w:proofErr w:type="spellEnd"/>
      <w:r w:rsidRPr="0028008D">
        <w:rPr>
          <w:color w:val="000000"/>
          <w:lang w:eastAsia="en-US"/>
        </w:rPr>
        <w:t>.</w:t>
      </w:r>
      <w:hyperlink r:id="rId7" w:history="1"/>
    </w:p>
    <w:p w:rsidR="0028008D" w:rsidRDefault="0028008D" w:rsidP="0028008D">
      <w:pPr>
        <w:autoSpaceDE w:val="0"/>
        <w:autoSpaceDN w:val="0"/>
        <w:adjustRightInd w:val="0"/>
        <w:jc w:val="both"/>
        <w:rPr>
          <w:color w:val="000000"/>
          <w:lang w:eastAsia="en-US"/>
        </w:rPr>
      </w:pPr>
      <w:r w:rsidRPr="0028008D">
        <w:rPr>
          <w:color w:val="000000"/>
          <w:lang w:eastAsia="en-US"/>
        </w:rPr>
        <w:t xml:space="preserve">Официальный сайт: semikarakorsk.mfc61.ru. </w:t>
      </w:r>
    </w:p>
    <w:p w:rsidR="0028008D" w:rsidRDefault="0028008D" w:rsidP="0028008D">
      <w:pPr>
        <w:autoSpaceDE w:val="0"/>
        <w:autoSpaceDN w:val="0"/>
        <w:adjustRightInd w:val="0"/>
        <w:jc w:val="both"/>
      </w:pPr>
      <w:r>
        <w:t>Телефон: 8</w:t>
      </w:r>
      <w:r w:rsidRPr="0028008D">
        <w:rPr>
          <w:color w:val="000000"/>
          <w:lang w:eastAsia="en-US"/>
        </w:rPr>
        <w:t>(86356) 4-61-10</w:t>
      </w:r>
    </w:p>
    <w:p w:rsidR="0028008D" w:rsidRDefault="0028008D" w:rsidP="0028008D">
      <w:pPr>
        <w:autoSpaceDE w:val="0"/>
        <w:autoSpaceDN w:val="0"/>
        <w:adjustRightInd w:val="0"/>
        <w:jc w:val="both"/>
      </w:pPr>
      <w:r w:rsidRPr="0028008D">
        <w:rPr>
          <w:color w:val="000000"/>
          <w:lang w:eastAsia="en-US"/>
        </w:rPr>
        <w:t xml:space="preserve">Приемные дни и время приема: понедельник, среда, четверг с 8.00 до 17.00, вторник с 8.00 до 18.00, пятница </w:t>
      </w:r>
      <w:r w:rsidR="003F7069">
        <w:rPr>
          <w:color w:val="000000"/>
          <w:lang w:eastAsia="en-US"/>
        </w:rPr>
        <w:t xml:space="preserve">с 8.00 </w:t>
      </w:r>
      <w:proofErr w:type="gramStart"/>
      <w:r w:rsidR="003F7069">
        <w:rPr>
          <w:color w:val="000000"/>
          <w:lang w:eastAsia="en-US"/>
        </w:rPr>
        <w:t>до</w:t>
      </w:r>
      <w:proofErr w:type="gramEnd"/>
      <w:r w:rsidR="003F7069">
        <w:rPr>
          <w:color w:val="000000"/>
          <w:lang w:eastAsia="en-US"/>
        </w:rPr>
        <w:t xml:space="preserve"> 16.10, без</w:t>
      </w:r>
      <w:r w:rsidRPr="0028008D">
        <w:rPr>
          <w:color w:val="000000"/>
          <w:lang w:eastAsia="en-US"/>
        </w:rPr>
        <w:t xml:space="preserve"> перерыв</w:t>
      </w:r>
      <w:r w:rsidR="003F7069">
        <w:rPr>
          <w:color w:val="000000"/>
          <w:lang w:eastAsia="en-US"/>
        </w:rPr>
        <w:t>а, суббота с 8.00 до 16.30 перерыв с 12.00 до 12.30.</w:t>
      </w:r>
      <w:r>
        <w:t xml:space="preserve"> Выходные дни: воскресенье.</w:t>
      </w:r>
    </w:p>
    <w:p w:rsidR="009D1A29" w:rsidRPr="009D1A29" w:rsidRDefault="003643FE" w:rsidP="009D1A29">
      <w:pPr>
        <w:suppressAutoHyphens/>
        <w:autoSpaceDE w:val="0"/>
        <w:autoSpaceDN w:val="0"/>
        <w:adjustRightInd w:val="0"/>
        <w:jc w:val="both"/>
        <w:rPr>
          <w:rFonts w:eastAsia="Times New Roman"/>
          <w:lang w:eastAsia="ar-SA"/>
        </w:rPr>
      </w:pPr>
      <w:r>
        <w:rPr>
          <w:rFonts w:eastAsia="Times New Roman"/>
          <w:lang w:eastAsia="ar-SA"/>
        </w:rPr>
        <w:t xml:space="preserve">         3.</w:t>
      </w:r>
      <w:r w:rsidR="009D1A29">
        <w:rPr>
          <w:rFonts w:eastAsia="Times New Roman"/>
          <w:lang w:eastAsia="ar-SA"/>
        </w:rPr>
        <w:t xml:space="preserve">4. </w:t>
      </w:r>
      <w:r w:rsidR="009D1A29" w:rsidRPr="009D1A29">
        <w:rPr>
          <w:rFonts w:eastAsia="Times New Roman"/>
          <w:lang w:eastAsia="ar-SA"/>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9D1A29" w:rsidRDefault="00A56220" w:rsidP="009D1A29">
      <w:pPr>
        <w:suppressAutoHyphens/>
        <w:autoSpaceDE w:val="0"/>
        <w:autoSpaceDN w:val="0"/>
        <w:adjustRightInd w:val="0"/>
        <w:jc w:val="both"/>
        <w:rPr>
          <w:rFonts w:eastAsia="Times New Roman"/>
          <w:lang w:eastAsia="ar-SA"/>
        </w:rPr>
      </w:pPr>
      <w:r>
        <w:rPr>
          <w:rFonts w:eastAsia="Times New Roman"/>
          <w:lang w:eastAsia="ar-SA"/>
        </w:rPr>
        <w:t xml:space="preserve">          </w:t>
      </w:r>
      <w:proofErr w:type="gramStart"/>
      <w:r w:rsidR="00C96165" w:rsidRPr="009D1A29">
        <w:rPr>
          <w:rFonts w:eastAsia="Times New Roman"/>
          <w:lang w:eastAsia="ar-SA"/>
        </w:rPr>
        <w:t>Информация по вопросам предо</w:t>
      </w:r>
      <w:r w:rsidR="00C96165">
        <w:rPr>
          <w:rFonts w:eastAsia="Times New Roman"/>
          <w:lang w:eastAsia="ar-SA"/>
        </w:rPr>
        <w:t>ставления муниципальной услуги может быть получена</w:t>
      </w:r>
      <w:r w:rsidR="00C96165" w:rsidRPr="009D1A29">
        <w:rPr>
          <w:rFonts w:eastAsia="Times New Roman"/>
          <w:lang w:eastAsia="ar-SA"/>
        </w:rPr>
        <w:t xml:space="preserve"> заявителем в Администрации </w:t>
      </w:r>
      <w:r w:rsidR="00C96165">
        <w:rPr>
          <w:rFonts w:eastAsia="Times New Roman"/>
          <w:lang w:eastAsia="ar-SA"/>
        </w:rPr>
        <w:t>Семикаракорского городского поселения</w:t>
      </w:r>
      <w:r w:rsidR="00C96165" w:rsidRPr="009D1A29">
        <w:rPr>
          <w:rFonts w:eastAsia="Times New Roman"/>
          <w:lang w:eastAsia="ar-SA"/>
        </w:rPr>
        <w:t xml:space="preserve"> (</w:t>
      </w:r>
      <w:r w:rsidR="00C96165">
        <w:t>исполнитель структурное подразделение – отдел архитектуры, градостроительства и земельно-имущественных отношений Администрации Семикаракорского городского поселения)</w:t>
      </w:r>
      <w:r w:rsidR="00C96165" w:rsidRPr="009D1A29">
        <w:rPr>
          <w:rFonts w:eastAsia="Times New Roman"/>
          <w:lang w:eastAsia="ar-SA"/>
        </w:rPr>
        <w:t xml:space="preserve">, МФЦ </w:t>
      </w:r>
      <w:r w:rsidR="00C96165">
        <w:rPr>
          <w:rFonts w:eastAsia="Times New Roman"/>
          <w:lang w:eastAsia="ar-SA"/>
        </w:rPr>
        <w:t>Семикаракорского</w:t>
      </w:r>
      <w:r w:rsidR="00C96165" w:rsidRPr="009D1A29">
        <w:rPr>
          <w:rFonts w:eastAsia="Times New Roman"/>
          <w:lang w:eastAsia="ar-SA"/>
        </w:rPr>
        <w:t xml:space="preserve"> района, на официальном сайте Администрации </w:t>
      </w:r>
      <w:r w:rsidR="00C96165">
        <w:rPr>
          <w:rFonts w:eastAsia="Times New Roman"/>
          <w:lang w:eastAsia="ar-SA"/>
        </w:rPr>
        <w:t>Семикаракорского городского поселения</w:t>
      </w:r>
      <w:r w:rsidR="00C96165" w:rsidRPr="009D1A29">
        <w:rPr>
          <w:rFonts w:eastAsia="Times New Roman"/>
          <w:lang w:eastAsia="ar-SA"/>
        </w:rPr>
        <w:t>, на П</w:t>
      </w:r>
      <w:r w:rsidR="00C96165">
        <w:rPr>
          <w:rFonts w:eastAsia="Times New Roman"/>
          <w:lang w:eastAsia="ar-SA"/>
        </w:rPr>
        <w:t>ортале сети МФЦ, а также на Едином портале государственных и муниципальных услуг (далее ЕГПУ)</w:t>
      </w:r>
      <w:r w:rsidR="00C96165" w:rsidRPr="009D1A29">
        <w:rPr>
          <w:rFonts w:eastAsia="Times New Roman"/>
          <w:lang w:eastAsia="ar-SA"/>
        </w:rPr>
        <w:t xml:space="preserve">. </w:t>
      </w:r>
      <w:r w:rsidR="009D1A29" w:rsidRPr="009D1A29">
        <w:rPr>
          <w:rFonts w:eastAsia="Times New Roman"/>
          <w:lang w:eastAsia="ar-SA"/>
        </w:rPr>
        <w:t xml:space="preserve"> </w:t>
      </w:r>
      <w:proofErr w:type="gramEnd"/>
    </w:p>
    <w:p w:rsidR="009D1A29" w:rsidRDefault="00A56220" w:rsidP="009D1A29">
      <w:pPr>
        <w:suppressAutoHyphens/>
        <w:autoSpaceDE w:val="0"/>
        <w:autoSpaceDN w:val="0"/>
        <w:adjustRightInd w:val="0"/>
        <w:jc w:val="both"/>
        <w:rPr>
          <w:rFonts w:eastAsia="Times New Roman"/>
          <w:lang w:eastAsia="ar-SA"/>
        </w:rPr>
      </w:pPr>
      <w:r>
        <w:rPr>
          <w:rFonts w:eastAsia="Times New Roman"/>
          <w:lang w:eastAsia="ar-SA"/>
        </w:rPr>
        <w:t xml:space="preserve">          </w:t>
      </w:r>
      <w:r w:rsidR="009D1A29" w:rsidRPr="009D1A29">
        <w:rPr>
          <w:rFonts w:eastAsia="Times New Roman"/>
          <w:lang w:eastAsia="ar-SA"/>
        </w:rPr>
        <w:t xml:space="preserve">Информирование о процедуре предоставления муниципальной услуги также может осуществляться в устной и письменной форме. </w:t>
      </w:r>
    </w:p>
    <w:p w:rsidR="009D1A29" w:rsidRDefault="00A56220" w:rsidP="009D1A29">
      <w:pPr>
        <w:suppressAutoHyphens/>
        <w:autoSpaceDE w:val="0"/>
        <w:autoSpaceDN w:val="0"/>
        <w:adjustRightInd w:val="0"/>
        <w:jc w:val="both"/>
        <w:rPr>
          <w:rFonts w:eastAsia="Times New Roman"/>
          <w:lang w:eastAsia="ar-SA"/>
        </w:rPr>
      </w:pPr>
      <w:r>
        <w:rPr>
          <w:rFonts w:eastAsia="Times New Roman"/>
          <w:lang w:eastAsia="ar-SA"/>
        </w:rPr>
        <w:t xml:space="preserve">          </w:t>
      </w:r>
      <w:r w:rsidR="009D1A29" w:rsidRPr="009D1A29">
        <w:rPr>
          <w:rFonts w:eastAsia="Times New Roman"/>
          <w:lang w:eastAsia="ar-SA"/>
        </w:rPr>
        <w:t xml:space="preserve">При ответах на телефонные звонки и обращения заявителей лично в рабочее время специалисты  Отдела или МАУ "МФЦ </w:t>
      </w:r>
      <w:r w:rsidR="0068046E">
        <w:rPr>
          <w:rFonts w:eastAsia="Times New Roman"/>
          <w:lang w:eastAsia="ar-SA"/>
        </w:rPr>
        <w:t>Семикаракорского</w:t>
      </w:r>
      <w:r w:rsidR="009D1A29" w:rsidRPr="009D1A29">
        <w:rPr>
          <w:rFonts w:eastAsia="Times New Roman"/>
          <w:lang w:eastAsia="ar-SA"/>
        </w:rPr>
        <w:t xml:space="preserve"> района", участвующие в предоставлении услуги, подробно и в вежливой (корректной)</w:t>
      </w:r>
      <w:r w:rsidR="000D1E04">
        <w:rPr>
          <w:rFonts w:eastAsia="Times New Roman"/>
          <w:lang w:eastAsia="ar-SA"/>
        </w:rPr>
        <w:t xml:space="preserve"> </w:t>
      </w:r>
      <w:r w:rsidR="009D1A29" w:rsidRPr="009D1A29">
        <w:rPr>
          <w:rFonts w:eastAsia="Times New Roman"/>
          <w:lang w:eastAsia="ar-SA"/>
        </w:rPr>
        <w:t xml:space="preserve">форме информируют обратившихся по интересующим их вопросам. Устное информирование обратившегося лица осуществляется не более 10 минут. В случае если для подготовки ответа требуется </w:t>
      </w:r>
      <w:r w:rsidR="009D1A29" w:rsidRPr="009D1A29">
        <w:rPr>
          <w:rFonts w:eastAsia="Times New Roman"/>
          <w:lang w:eastAsia="ar-SA"/>
        </w:rPr>
        <w:lastRenderedPageBreak/>
        <w:t xml:space="preserve">продолжительное время, специалист, осуществляющий устное информирование, предлагает направить обращение о предоставлении письменной информации по вопросам предоставления услуги либо назначает другое удобное для заявителя время для устного информирования. </w:t>
      </w:r>
    </w:p>
    <w:p w:rsidR="00A43EAE" w:rsidRDefault="00A43EAE" w:rsidP="009D1A29">
      <w:pPr>
        <w:suppressAutoHyphens/>
        <w:autoSpaceDE w:val="0"/>
        <w:autoSpaceDN w:val="0"/>
        <w:adjustRightInd w:val="0"/>
        <w:jc w:val="both"/>
        <w:rPr>
          <w:rFonts w:eastAsia="Times New Roman"/>
          <w:lang w:eastAsia="ar-SA"/>
        </w:rPr>
      </w:pPr>
      <w:r>
        <w:rPr>
          <w:rFonts w:eastAsia="Times New Roman"/>
          <w:lang w:eastAsia="ar-SA"/>
        </w:rPr>
        <w:t xml:space="preserve">          Письменное информирование по вопросам предоставления услуги осуществляется при получении обращения заявителя о предоставлении письменной информации по вопросам предоставления услуги.</w:t>
      </w:r>
    </w:p>
    <w:p w:rsidR="009D1A29" w:rsidRDefault="00A56220" w:rsidP="009D1A29">
      <w:pPr>
        <w:suppressAutoHyphens/>
        <w:autoSpaceDE w:val="0"/>
        <w:autoSpaceDN w:val="0"/>
        <w:adjustRightInd w:val="0"/>
        <w:jc w:val="both"/>
        <w:rPr>
          <w:rFonts w:eastAsia="Times New Roman"/>
          <w:lang w:eastAsia="ar-SA"/>
        </w:rPr>
      </w:pPr>
      <w:r>
        <w:rPr>
          <w:rFonts w:eastAsia="Times New Roman"/>
          <w:lang w:eastAsia="ar-SA"/>
        </w:rPr>
        <w:t xml:space="preserve">          </w:t>
      </w:r>
      <w:r w:rsidR="009D1A29" w:rsidRPr="009D1A29">
        <w:rPr>
          <w:rFonts w:eastAsia="Times New Roman"/>
          <w:lang w:eastAsia="ar-SA"/>
        </w:rPr>
        <w:t xml:space="preserve">Специалисты отдела, участвующие в предоставлении услуги, ответственные за рассмотрение обращения, обеспечивают объективное, всестороннее и своевременное рассмотрение обращения, готовят письменный ответ по существу поставленного вопроса. </w:t>
      </w:r>
    </w:p>
    <w:p w:rsidR="009D1A29" w:rsidRDefault="00A56220" w:rsidP="009D1A29">
      <w:pPr>
        <w:suppressAutoHyphens/>
        <w:autoSpaceDE w:val="0"/>
        <w:autoSpaceDN w:val="0"/>
        <w:adjustRightInd w:val="0"/>
        <w:jc w:val="both"/>
        <w:rPr>
          <w:rFonts w:eastAsia="Times New Roman"/>
          <w:lang w:eastAsia="ar-SA"/>
        </w:rPr>
      </w:pPr>
      <w:r>
        <w:rPr>
          <w:rFonts w:eastAsia="Times New Roman"/>
          <w:lang w:eastAsia="ar-SA"/>
        </w:rPr>
        <w:t xml:space="preserve">          </w:t>
      </w:r>
      <w:r w:rsidR="009D1A29" w:rsidRPr="009D1A29">
        <w:rPr>
          <w:rFonts w:eastAsia="Times New Roman"/>
          <w:lang w:eastAsia="ar-SA"/>
        </w:rPr>
        <w:t>Письменный от</w:t>
      </w:r>
      <w:r w:rsidR="00C96165">
        <w:rPr>
          <w:rFonts w:eastAsia="Times New Roman"/>
          <w:lang w:eastAsia="ar-SA"/>
        </w:rPr>
        <w:t>вет на обращение подписывается г</w:t>
      </w:r>
      <w:r w:rsidR="009D1A29" w:rsidRPr="009D1A29">
        <w:rPr>
          <w:rFonts w:eastAsia="Times New Roman"/>
          <w:lang w:eastAsia="ar-SA"/>
        </w:rPr>
        <w:t xml:space="preserve">лавой Администрации </w:t>
      </w:r>
      <w:r w:rsidR="0068046E">
        <w:rPr>
          <w:rFonts w:eastAsia="Times New Roman"/>
          <w:lang w:eastAsia="ar-SA"/>
        </w:rPr>
        <w:t>Семикаракорского городского поселения</w:t>
      </w:r>
      <w:r w:rsidR="009D1A29" w:rsidRPr="009D1A29">
        <w:rPr>
          <w:rFonts w:eastAsia="Times New Roman"/>
          <w:lang w:eastAsia="ar-SA"/>
        </w:rPr>
        <w:t xml:space="preserve"> либо уполномоченным им лицом, направляется почтовым отправлением или иным способом заявителю. </w:t>
      </w:r>
    </w:p>
    <w:p w:rsidR="009D1A29" w:rsidRDefault="00A56220" w:rsidP="009D1A29">
      <w:pPr>
        <w:suppressAutoHyphens/>
        <w:autoSpaceDE w:val="0"/>
        <w:autoSpaceDN w:val="0"/>
        <w:adjustRightInd w:val="0"/>
        <w:jc w:val="both"/>
        <w:rPr>
          <w:rFonts w:eastAsia="Times New Roman"/>
          <w:lang w:eastAsia="ar-SA"/>
        </w:rPr>
      </w:pPr>
      <w:r>
        <w:rPr>
          <w:rFonts w:eastAsia="Times New Roman"/>
          <w:lang w:eastAsia="ar-SA"/>
        </w:rPr>
        <w:t xml:space="preserve">          </w:t>
      </w:r>
      <w:r w:rsidR="009D1A29" w:rsidRPr="009D1A29">
        <w:rPr>
          <w:rFonts w:eastAsia="Times New Roman"/>
          <w:lang w:eastAsia="ar-SA"/>
        </w:rPr>
        <w:t>Информация о порядке и сроках предоставления муниципальной услуги предоставляется заявителю бесплатно.</w:t>
      </w:r>
    </w:p>
    <w:p w:rsidR="009D1A29" w:rsidRDefault="00A56220" w:rsidP="009D1A29">
      <w:pPr>
        <w:suppressAutoHyphens/>
        <w:autoSpaceDE w:val="0"/>
        <w:autoSpaceDN w:val="0"/>
        <w:adjustRightInd w:val="0"/>
        <w:jc w:val="both"/>
        <w:rPr>
          <w:rFonts w:eastAsia="Times New Roman"/>
          <w:lang w:eastAsia="ar-SA"/>
        </w:rPr>
      </w:pPr>
      <w:r>
        <w:rPr>
          <w:rFonts w:eastAsia="Times New Roman"/>
          <w:lang w:eastAsia="ar-SA"/>
        </w:rPr>
        <w:t xml:space="preserve">         </w:t>
      </w:r>
      <w:proofErr w:type="gramStart"/>
      <w:r w:rsidR="009D1A29" w:rsidRPr="009D1A29">
        <w:rPr>
          <w:rFonts w:eastAsia="Times New Roman"/>
          <w:lang w:eastAsia="ar-SA"/>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rsidR="00C96165" w:rsidRPr="009D1A29" w:rsidRDefault="00A56220" w:rsidP="00C96165">
      <w:pPr>
        <w:suppressAutoHyphens/>
        <w:autoSpaceDE w:val="0"/>
        <w:autoSpaceDN w:val="0"/>
        <w:adjustRightInd w:val="0"/>
        <w:jc w:val="both"/>
        <w:rPr>
          <w:rFonts w:eastAsia="Times New Roman"/>
          <w:lang w:eastAsia="ar-SA"/>
        </w:rPr>
      </w:pPr>
      <w:r>
        <w:rPr>
          <w:rFonts w:eastAsia="Times New Roman"/>
          <w:lang w:eastAsia="ar-SA"/>
        </w:rPr>
        <w:t xml:space="preserve">          </w:t>
      </w:r>
      <w:r w:rsidR="00C96165" w:rsidRPr="009D1A29">
        <w:rPr>
          <w:rFonts w:eastAsia="Times New Roman"/>
          <w:lang w:eastAsia="ar-SA"/>
        </w:rPr>
        <w:t>3.5. Порядок, форма и место размещения информации о порядке предоставления услуги, в том числе на стендах в местах предоставления услуги и в сети Интернет.</w:t>
      </w:r>
    </w:p>
    <w:p w:rsidR="00C96165" w:rsidRDefault="00C96165" w:rsidP="00C96165">
      <w:pPr>
        <w:suppressAutoHyphens/>
        <w:autoSpaceDE w:val="0"/>
        <w:autoSpaceDN w:val="0"/>
        <w:adjustRightInd w:val="0"/>
        <w:jc w:val="both"/>
        <w:rPr>
          <w:rFonts w:eastAsia="Times New Roman"/>
          <w:lang w:eastAsia="ar-SA"/>
        </w:rPr>
      </w:pPr>
      <w:r>
        <w:rPr>
          <w:rFonts w:eastAsia="Times New Roman"/>
          <w:lang w:eastAsia="ar-SA"/>
        </w:rPr>
        <w:t xml:space="preserve">          </w:t>
      </w:r>
      <w:r w:rsidRPr="009D1A29">
        <w:rPr>
          <w:rFonts w:eastAsia="Times New Roman"/>
          <w:lang w:eastAsia="ar-SA"/>
        </w:rPr>
        <w:t xml:space="preserve">На стендах в Администрации </w:t>
      </w:r>
      <w:r>
        <w:rPr>
          <w:rFonts w:eastAsia="Times New Roman"/>
          <w:lang w:eastAsia="ar-SA"/>
        </w:rPr>
        <w:t>Семикаракорского городского поселения</w:t>
      </w:r>
      <w:r w:rsidRPr="009D1A29">
        <w:rPr>
          <w:rFonts w:eastAsia="Times New Roman"/>
          <w:lang w:eastAsia="ar-SA"/>
        </w:rPr>
        <w:t xml:space="preserve">,   МФЦ </w:t>
      </w:r>
      <w:r>
        <w:rPr>
          <w:rFonts w:eastAsia="Times New Roman"/>
          <w:lang w:eastAsia="ar-SA"/>
        </w:rPr>
        <w:t>Семикаракорского</w:t>
      </w:r>
      <w:r w:rsidRPr="009D1A29">
        <w:rPr>
          <w:rFonts w:eastAsia="Times New Roman"/>
          <w:lang w:eastAsia="ar-SA"/>
        </w:rPr>
        <w:t xml:space="preserve"> района, на официальном сайте Администрации </w:t>
      </w:r>
      <w:r>
        <w:rPr>
          <w:rFonts w:eastAsia="Times New Roman"/>
          <w:lang w:eastAsia="ar-SA"/>
        </w:rPr>
        <w:t>Семикаракорского городского поселения</w:t>
      </w:r>
      <w:r w:rsidRPr="009D1A29">
        <w:rPr>
          <w:rFonts w:eastAsia="Times New Roman"/>
          <w:lang w:eastAsia="ar-SA"/>
        </w:rPr>
        <w:t xml:space="preserve">, на Портале сети МФЦ, а также на ЕПГУ размещается следующая обязательная информация: </w:t>
      </w:r>
    </w:p>
    <w:p w:rsidR="00C96165" w:rsidRDefault="00C96165" w:rsidP="00C96165">
      <w:pPr>
        <w:suppressAutoHyphens/>
        <w:autoSpaceDE w:val="0"/>
        <w:autoSpaceDN w:val="0"/>
        <w:adjustRightInd w:val="0"/>
        <w:jc w:val="both"/>
        <w:rPr>
          <w:rFonts w:eastAsia="Times New Roman"/>
          <w:lang w:eastAsia="ar-SA"/>
        </w:rPr>
      </w:pPr>
      <w:r w:rsidRPr="009D1A29">
        <w:rPr>
          <w:rFonts w:eastAsia="Times New Roman"/>
          <w:lang w:eastAsia="ar-SA"/>
        </w:rPr>
        <w:t xml:space="preserve">1) круг заявителей; </w:t>
      </w:r>
    </w:p>
    <w:p w:rsidR="00C96165" w:rsidRDefault="00C96165" w:rsidP="00C96165">
      <w:pPr>
        <w:suppressAutoHyphens/>
        <w:autoSpaceDE w:val="0"/>
        <w:autoSpaceDN w:val="0"/>
        <w:adjustRightInd w:val="0"/>
        <w:jc w:val="both"/>
        <w:rPr>
          <w:rFonts w:eastAsia="Times New Roman"/>
          <w:lang w:eastAsia="ar-SA"/>
        </w:rPr>
      </w:pPr>
      <w:r w:rsidRPr="009D1A29">
        <w:rPr>
          <w:rFonts w:eastAsia="Times New Roman"/>
          <w:lang w:eastAsia="ar-SA"/>
        </w:rPr>
        <w:t xml:space="preserve">2) исчерпывающий перечень документов, необходимых для предоставления </w:t>
      </w:r>
      <w:r>
        <w:rPr>
          <w:rFonts w:eastAsia="Times New Roman"/>
          <w:lang w:eastAsia="ar-SA"/>
        </w:rPr>
        <w:t>муниципальной</w:t>
      </w:r>
      <w:r w:rsidRPr="009D1A29">
        <w:rPr>
          <w:rFonts w:eastAsia="Times New Roman"/>
          <w:lang w:eastAsia="ar-SA"/>
        </w:rPr>
        <w:t xml:space="preserve"> услуги, требования к оформлению указанных документов, а также перечень документов, которые заявитель вправе представить по собственной инициативе; </w:t>
      </w:r>
    </w:p>
    <w:p w:rsidR="00C96165" w:rsidRDefault="00C96165" w:rsidP="00C96165">
      <w:pPr>
        <w:suppressAutoHyphens/>
        <w:autoSpaceDE w:val="0"/>
        <w:autoSpaceDN w:val="0"/>
        <w:adjustRightInd w:val="0"/>
        <w:jc w:val="both"/>
        <w:rPr>
          <w:rFonts w:eastAsia="Times New Roman"/>
          <w:lang w:eastAsia="ar-SA"/>
        </w:rPr>
      </w:pPr>
      <w:r w:rsidRPr="009D1A29">
        <w:rPr>
          <w:rFonts w:eastAsia="Times New Roman"/>
          <w:lang w:eastAsia="ar-SA"/>
        </w:rPr>
        <w:t>3) результаты предоставления муниципальной услуги, порядок выдачи документа, являющегося результатом предоставления муниципальной услуги;</w:t>
      </w:r>
    </w:p>
    <w:p w:rsidR="00C96165" w:rsidRDefault="00C96165" w:rsidP="00C96165">
      <w:pPr>
        <w:suppressAutoHyphens/>
        <w:autoSpaceDE w:val="0"/>
        <w:autoSpaceDN w:val="0"/>
        <w:adjustRightInd w:val="0"/>
        <w:jc w:val="both"/>
        <w:rPr>
          <w:rFonts w:eastAsia="Times New Roman"/>
          <w:lang w:eastAsia="ar-SA"/>
        </w:rPr>
      </w:pPr>
      <w:r w:rsidRPr="009D1A29">
        <w:rPr>
          <w:rFonts w:eastAsia="Times New Roman"/>
          <w:lang w:eastAsia="ar-SA"/>
        </w:rPr>
        <w:t xml:space="preserve">4) срок предоставления муниципальной услуги; </w:t>
      </w:r>
    </w:p>
    <w:p w:rsidR="00C96165" w:rsidRDefault="00C96165" w:rsidP="00C96165">
      <w:pPr>
        <w:suppressAutoHyphens/>
        <w:autoSpaceDE w:val="0"/>
        <w:autoSpaceDN w:val="0"/>
        <w:adjustRightInd w:val="0"/>
        <w:jc w:val="both"/>
        <w:rPr>
          <w:rFonts w:eastAsia="Times New Roman"/>
          <w:lang w:eastAsia="ar-SA"/>
        </w:rPr>
      </w:pPr>
      <w:r>
        <w:rPr>
          <w:rFonts w:eastAsia="Times New Roman"/>
          <w:lang w:eastAsia="ar-SA"/>
        </w:rPr>
        <w:t>5</w:t>
      </w:r>
      <w:r w:rsidRPr="009D1A29">
        <w:rPr>
          <w:rFonts w:eastAsia="Times New Roman"/>
          <w:lang w:eastAsia="ar-SA"/>
        </w:rPr>
        <w:t xml:space="preserve">) исчерпывающий перечень оснований для приостановления или отказа в предоставлении муниципальной услуги; </w:t>
      </w:r>
    </w:p>
    <w:p w:rsidR="00C96165" w:rsidRDefault="00C96165" w:rsidP="00C96165">
      <w:pPr>
        <w:suppressAutoHyphens/>
        <w:autoSpaceDE w:val="0"/>
        <w:autoSpaceDN w:val="0"/>
        <w:adjustRightInd w:val="0"/>
        <w:jc w:val="both"/>
        <w:rPr>
          <w:rFonts w:eastAsia="Times New Roman"/>
          <w:lang w:eastAsia="ar-SA"/>
        </w:rPr>
      </w:pPr>
      <w:r>
        <w:rPr>
          <w:rFonts w:eastAsia="Times New Roman"/>
          <w:lang w:eastAsia="ar-SA"/>
        </w:rPr>
        <w:t>6</w:t>
      </w:r>
      <w:r w:rsidRPr="009D1A29">
        <w:rPr>
          <w:rFonts w:eastAsia="Times New Roman"/>
          <w:lang w:eastAsia="ar-SA"/>
        </w:rPr>
        <w:t xml:space="preserve">)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 </w:t>
      </w:r>
    </w:p>
    <w:p w:rsidR="00C96165" w:rsidRDefault="00C96165" w:rsidP="00C96165">
      <w:pPr>
        <w:suppressAutoHyphens/>
        <w:autoSpaceDE w:val="0"/>
        <w:autoSpaceDN w:val="0"/>
        <w:adjustRightInd w:val="0"/>
        <w:jc w:val="both"/>
        <w:rPr>
          <w:rFonts w:eastAsia="Times New Roman"/>
          <w:lang w:eastAsia="ar-SA"/>
        </w:rPr>
      </w:pPr>
      <w:r>
        <w:rPr>
          <w:rFonts w:eastAsia="Times New Roman"/>
          <w:lang w:eastAsia="ar-SA"/>
        </w:rPr>
        <w:t>7</w:t>
      </w:r>
      <w:r w:rsidRPr="009D1A29">
        <w:rPr>
          <w:rFonts w:eastAsia="Times New Roman"/>
          <w:lang w:eastAsia="ar-SA"/>
        </w:rPr>
        <w:t>) формы заявлений (уведомлений, сообщений), используемые при предоставлении муниципальной услуги.</w:t>
      </w:r>
    </w:p>
    <w:p w:rsidR="005F5F0E" w:rsidRPr="00D834D5" w:rsidRDefault="005F5F0E" w:rsidP="00C96165">
      <w:pPr>
        <w:suppressAutoHyphens/>
        <w:autoSpaceDE w:val="0"/>
        <w:autoSpaceDN w:val="0"/>
        <w:adjustRightInd w:val="0"/>
        <w:jc w:val="both"/>
        <w:rPr>
          <w:sz w:val="26"/>
          <w:szCs w:val="26"/>
        </w:rPr>
      </w:pPr>
    </w:p>
    <w:p w:rsidR="007C19B7" w:rsidRPr="00A772C7" w:rsidRDefault="00A772C7" w:rsidP="007C19B7">
      <w:pPr>
        <w:autoSpaceDE w:val="0"/>
        <w:autoSpaceDN w:val="0"/>
        <w:adjustRightInd w:val="0"/>
        <w:ind w:firstLine="706"/>
        <w:jc w:val="center"/>
        <w:rPr>
          <w:b/>
        </w:rPr>
      </w:pPr>
      <w:r w:rsidRPr="00A772C7">
        <w:rPr>
          <w:b/>
        </w:rPr>
        <w:t>Р</w:t>
      </w:r>
      <w:r w:rsidR="007C19B7" w:rsidRPr="00A772C7">
        <w:rPr>
          <w:b/>
        </w:rPr>
        <w:t xml:space="preserve">аздел </w:t>
      </w:r>
      <w:r w:rsidR="007C19B7" w:rsidRPr="00A772C7">
        <w:rPr>
          <w:b/>
          <w:lang w:val="en-US"/>
        </w:rPr>
        <w:t>II</w:t>
      </w:r>
      <w:r w:rsidR="007C19B7" w:rsidRPr="00A772C7">
        <w:rPr>
          <w:b/>
        </w:rPr>
        <w:t>. Стандарт предоставления муниципальной услуги</w:t>
      </w:r>
    </w:p>
    <w:p w:rsidR="007C19B7" w:rsidRPr="00A772C7" w:rsidRDefault="007C19B7" w:rsidP="00A772C7">
      <w:pPr>
        <w:pStyle w:val="aff1"/>
        <w:numPr>
          <w:ilvl w:val="0"/>
          <w:numId w:val="8"/>
        </w:numPr>
        <w:autoSpaceDE w:val="0"/>
        <w:autoSpaceDN w:val="0"/>
        <w:adjustRightInd w:val="0"/>
        <w:jc w:val="both"/>
        <w:rPr>
          <w:b/>
          <w:bCs/>
        </w:rPr>
      </w:pPr>
      <w:r w:rsidRPr="00A772C7">
        <w:rPr>
          <w:b/>
          <w:bCs/>
        </w:rPr>
        <w:t>Наименование муниципальной услуги.</w:t>
      </w:r>
    </w:p>
    <w:p w:rsidR="007C19B7" w:rsidRDefault="007C19B7" w:rsidP="007C19B7">
      <w:pPr>
        <w:autoSpaceDE w:val="0"/>
        <w:autoSpaceDN w:val="0"/>
        <w:adjustRightInd w:val="0"/>
        <w:ind w:firstLine="706"/>
        <w:jc w:val="both"/>
        <w:rPr>
          <w:lang w:eastAsia="en-US"/>
        </w:rPr>
      </w:pPr>
      <w:r w:rsidRPr="00A0571C">
        <w:t xml:space="preserve"> </w:t>
      </w:r>
      <w:r w:rsidR="006724CC" w:rsidRPr="00E95DFF">
        <w:t>«</w:t>
      </w:r>
      <w:r w:rsidR="00A70222">
        <w:t>Расторжение договора аренды, безвозмездного пользования земельным участком</w:t>
      </w:r>
      <w:r w:rsidR="006724CC" w:rsidRPr="000D1E04">
        <w:t>»</w:t>
      </w:r>
      <w:r w:rsidRPr="00A0571C">
        <w:rPr>
          <w:lang w:eastAsia="en-US"/>
        </w:rPr>
        <w:t>.</w:t>
      </w:r>
    </w:p>
    <w:p w:rsidR="00E814F0" w:rsidRPr="00A772C7" w:rsidRDefault="00A56220" w:rsidP="00A772C7">
      <w:pPr>
        <w:autoSpaceDE w:val="0"/>
        <w:autoSpaceDN w:val="0"/>
        <w:adjustRightInd w:val="0"/>
        <w:rPr>
          <w:b/>
          <w:bCs/>
        </w:rPr>
      </w:pPr>
      <w:r>
        <w:rPr>
          <w:b/>
          <w:bCs/>
        </w:rPr>
        <w:t xml:space="preserve">           </w:t>
      </w:r>
      <w:r w:rsidR="007C19B7" w:rsidRPr="00A772C7">
        <w:rPr>
          <w:b/>
          <w:bCs/>
        </w:rPr>
        <w:t>2. Наименование органа, предоставляющего муниципальную услугу.</w:t>
      </w:r>
    </w:p>
    <w:p w:rsidR="00EE4E16" w:rsidRDefault="00EE4E16" w:rsidP="00EE4E16">
      <w:pPr>
        <w:widowControl w:val="0"/>
        <w:autoSpaceDE w:val="0"/>
        <w:autoSpaceDN w:val="0"/>
        <w:adjustRightInd w:val="0"/>
        <w:ind w:firstLine="709"/>
        <w:jc w:val="both"/>
        <w:rPr>
          <w:rFonts w:eastAsia="Times New Roman"/>
        </w:rPr>
      </w:pPr>
      <w:r w:rsidRPr="00772AD8">
        <w:rPr>
          <w:rFonts w:eastAsia="Times New Roman"/>
        </w:rPr>
        <w:t xml:space="preserve">Муниципальную услугу предоставляет </w:t>
      </w:r>
      <w:r w:rsidRPr="00E814F0">
        <w:rPr>
          <w:rFonts w:eastAsia="Times New Roman"/>
        </w:rPr>
        <w:t>Админис</w:t>
      </w:r>
      <w:r>
        <w:rPr>
          <w:rFonts w:eastAsia="Times New Roman"/>
        </w:rPr>
        <w:t>трация</w:t>
      </w:r>
      <w:r w:rsidRPr="00E814F0">
        <w:rPr>
          <w:rFonts w:eastAsia="Times New Roman"/>
        </w:rPr>
        <w:t xml:space="preserve"> Семикаракорского городского поселения. Исполнитель услуги – отдел архитектуры, градостроительства и земельно-имущественных отношений Администрации Семика</w:t>
      </w:r>
      <w:r>
        <w:rPr>
          <w:rFonts w:eastAsia="Times New Roman"/>
        </w:rPr>
        <w:t xml:space="preserve">ракорского городского поселения. </w:t>
      </w:r>
      <w:r w:rsidRPr="00E814F0">
        <w:rPr>
          <w:rFonts w:eastAsia="Times New Roman"/>
        </w:rPr>
        <w:t xml:space="preserve"> Непосредственным ответственным исполнителем является специалист Отдела, осуществляющий в соответствии с должностными обязанностями административные процедуры, предусмотренн</w:t>
      </w:r>
      <w:r>
        <w:rPr>
          <w:rFonts w:eastAsia="Times New Roman"/>
        </w:rPr>
        <w:t>ые административным регламентом</w:t>
      </w:r>
      <w:r w:rsidRPr="00772AD8">
        <w:rPr>
          <w:rFonts w:eastAsia="Times New Roman"/>
        </w:rPr>
        <w:t xml:space="preserve">. </w:t>
      </w:r>
    </w:p>
    <w:p w:rsidR="00EE4E16" w:rsidRDefault="00EE4E16" w:rsidP="00EE4E16">
      <w:pPr>
        <w:widowControl w:val="0"/>
        <w:autoSpaceDE w:val="0"/>
        <w:autoSpaceDN w:val="0"/>
        <w:adjustRightInd w:val="0"/>
        <w:ind w:firstLine="709"/>
        <w:jc w:val="both"/>
        <w:rPr>
          <w:rFonts w:eastAsia="Times New Roman"/>
        </w:rPr>
      </w:pPr>
      <w:r w:rsidRPr="00E814F0">
        <w:rPr>
          <w:rFonts w:eastAsia="Times New Roman"/>
        </w:rPr>
        <w:t>Админис</w:t>
      </w:r>
      <w:r>
        <w:rPr>
          <w:rFonts w:eastAsia="Times New Roman"/>
        </w:rPr>
        <w:t>трация</w:t>
      </w:r>
      <w:r w:rsidRPr="00E814F0">
        <w:rPr>
          <w:rFonts w:eastAsia="Times New Roman"/>
        </w:rPr>
        <w:t xml:space="preserve"> Семикаракорского городского поселения</w:t>
      </w:r>
      <w:r w:rsidRPr="00772AD8">
        <w:rPr>
          <w:rFonts w:eastAsia="Times New Roman"/>
        </w:rPr>
        <w:t xml:space="preserve"> в лице </w:t>
      </w:r>
      <w:r w:rsidRPr="00E814F0">
        <w:rPr>
          <w:rFonts w:eastAsia="Times New Roman"/>
        </w:rPr>
        <w:t>отдел</w:t>
      </w:r>
      <w:r>
        <w:rPr>
          <w:rFonts w:eastAsia="Times New Roman"/>
        </w:rPr>
        <w:t>а</w:t>
      </w:r>
      <w:r w:rsidRPr="00E814F0">
        <w:rPr>
          <w:rFonts w:eastAsia="Times New Roman"/>
        </w:rPr>
        <w:t xml:space="preserve"> архитектуры, градостроительства и земельно-имущественных отношений Администрации Семикаракорского городского поселения</w:t>
      </w:r>
      <w:r w:rsidRPr="00772AD8">
        <w:rPr>
          <w:rFonts w:eastAsia="Times New Roman"/>
        </w:rPr>
        <w:t xml:space="preserve">, МАУ «МФЦ» при предоставлении муниципальной услуги </w:t>
      </w:r>
      <w:r w:rsidRPr="00A0571C">
        <w:t xml:space="preserve"> </w:t>
      </w:r>
      <w:r w:rsidRPr="00E95DFF">
        <w:t>«</w:t>
      </w:r>
      <w:r>
        <w:t>Расторжение договора аренды, безвозмездного пользования земельным участком</w:t>
      </w:r>
      <w:r w:rsidRPr="000D1E04">
        <w:t>»</w:t>
      </w:r>
      <w:r w:rsidRPr="00772AD8">
        <w:rPr>
          <w:rFonts w:eastAsia="Times New Roman"/>
        </w:rPr>
        <w:t xml:space="preserve"> взаимодействует </w:t>
      </w:r>
      <w:proofErr w:type="gramStart"/>
      <w:r w:rsidRPr="00772AD8">
        <w:rPr>
          <w:rFonts w:eastAsia="Times New Roman"/>
        </w:rPr>
        <w:t>с</w:t>
      </w:r>
      <w:proofErr w:type="gramEnd"/>
      <w:r w:rsidRPr="00772AD8">
        <w:rPr>
          <w:rFonts w:eastAsia="Times New Roman"/>
        </w:rPr>
        <w:t>:</w:t>
      </w:r>
    </w:p>
    <w:p w:rsidR="00EE4E16" w:rsidRDefault="00EE4E16" w:rsidP="00EE4E16">
      <w:pPr>
        <w:widowControl w:val="0"/>
        <w:autoSpaceDE w:val="0"/>
        <w:autoSpaceDN w:val="0"/>
        <w:adjustRightInd w:val="0"/>
        <w:ind w:firstLine="709"/>
        <w:jc w:val="both"/>
        <w:rPr>
          <w:rFonts w:eastAsia="Times New Roman"/>
        </w:rPr>
      </w:pPr>
      <w:r w:rsidRPr="00772AD8">
        <w:rPr>
          <w:rFonts w:eastAsia="Times New Roman"/>
        </w:rPr>
        <w:t xml:space="preserve">2.1. Федеральной налоговой службой Российской Федерации (далее – ФНС России). </w:t>
      </w:r>
    </w:p>
    <w:p w:rsidR="00EE4E16" w:rsidRDefault="00EE4E16" w:rsidP="00EE4E16">
      <w:pPr>
        <w:widowControl w:val="0"/>
        <w:autoSpaceDE w:val="0"/>
        <w:autoSpaceDN w:val="0"/>
        <w:adjustRightInd w:val="0"/>
        <w:ind w:firstLine="709"/>
        <w:jc w:val="both"/>
        <w:rPr>
          <w:rFonts w:eastAsia="Times New Roman"/>
        </w:rPr>
      </w:pPr>
      <w:r w:rsidRPr="00772AD8">
        <w:rPr>
          <w:rFonts w:eastAsia="Times New Roman"/>
        </w:rPr>
        <w:t xml:space="preserve">2.2. </w:t>
      </w:r>
      <w:r>
        <w:rPr>
          <w:rFonts w:eastAsia="Times New Roman"/>
        </w:rPr>
        <w:t>Семикаракорским</w:t>
      </w:r>
      <w:r w:rsidRPr="00772AD8">
        <w:rPr>
          <w:rFonts w:eastAsia="Times New Roman"/>
        </w:rPr>
        <w:t xml:space="preserve"> отделом Управления Федеральной службы государственной регистрации, кадастра и картографии по Ростовской области (далее – </w:t>
      </w:r>
      <w:proofErr w:type="spellStart"/>
      <w:r w:rsidRPr="00772AD8">
        <w:rPr>
          <w:rFonts w:eastAsia="Times New Roman"/>
        </w:rPr>
        <w:t>Росреестр</w:t>
      </w:r>
      <w:proofErr w:type="spellEnd"/>
      <w:r w:rsidRPr="00772AD8">
        <w:rPr>
          <w:rFonts w:eastAsia="Times New Roman"/>
        </w:rPr>
        <w:t xml:space="preserve">). </w:t>
      </w:r>
    </w:p>
    <w:p w:rsidR="00EE4E16" w:rsidRDefault="00EE4E16" w:rsidP="00EE4E16">
      <w:pPr>
        <w:autoSpaceDE w:val="0"/>
        <w:autoSpaceDN w:val="0"/>
        <w:adjustRightInd w:val="0"/>
        <w:jc w:val="both"/>
        <w:rPr>
          <w:b/>
          <w:bCs/>
        </w:rPr>
      </w:pPr>
      <w:r>
        <w:rPr>
          <w:rFonts w:eastAsia="Times New Roman"/>
        </w:rPr>
        <w:t xml:space="preserve">          </w:t>
      </w:r>
      <w:proofErr w:type="gramStart"/>
      <w:r w:rsidRPr="00772AD8">
        <w:rPr>
          <w:rFonts w:eastAsia="Times New Roman"/>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w:t>
      </w:r>
      <w:r>
        <w:rPr>
          <w:rFonts w:eastAsia="Times New Roman"/>
        </w:rPr>
        <w:t xml:space="preserve"> с</w:t>
      </w:r>
      <w:r w:rsidRPr="00772AD8">
        <w:rPr>
          <w:rFonts w:eastAsia="Times New Roman"/>
        </w:rPr>
        <w:t xml:space="preserve">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Администрации </w:t>
      </w:r>
      <w:r>
        <w:rPr>
          <w:rFonts w:eastAsia="Times New Roman"/>
        </w:rPr>
        <w:t>Семикаракорского городского поселения</w:t>
      </w:r>
      <w:r w:rsidRPr="00772AD8">
        <w:rPr>
          <w:rFonts w:eastAsia="Times New Roman"/>
        </w:rPr>
        <w:t>.</w:t>
      </w:r>
      <w:r w:rsidR="00A56220">
        <w:rPr>
          <w:b/>
          <w:bCs/>
        </w:rPr>
        <w:t xml:space="preserve">     </w:t>
      </w:r>
      <w:proofErr w:type="gramEnd"/>
    </w:p>
    <w:p w:rsidR="007C19B7" w:rsidRDefault="00EE4E16" w:rsidP="00EE4E16">
      <w:pPr>
        <w:autoSpaceDE w:val="0"/>
        <w:autoSpaceDN w:val="0"/>
        <w:adjustRightInd w:val="0"/>
        <w:rPr>
          <w:b/>
          <w:bCs/>
        </w:rPr>
      </w:pPr>
      <w:r>
        <w:rPr>
          <w:b/>
          <w:bCs/>
        </w:rPr>
        <w:t xml:space="preserve">    </w:t>
      </w:r>
      <w:r w:rsidR="00A56220">
        <w:rPr>
          <w:b/>
          <w:bCs/>
        </w:rPr>
        <w:t xml:space="preserve">      </w:t>
      </w:r>
      <w:r w:rsidR="007C19B7" w:rsidRPr="00A772C7">
        <w:rPr>
          <w:b/>
          <w:bCs/>
        </w:rPr>
        <w:t xml:space="preserve">3. </w:t>
      </w:r>
      <w:r w:rsidR="001836FF" w:rsidRPr="00A772C7">
        <w:rPr>
          <w:b/>
          <w:bCs/>
        </w:rPr>
        <w:t>Результат</w:t>
      </w:r>
      <w:r w:rsidR="007C19B7" w:rsidRPr="00A772C7">
        <w:rPr>
          <w:b/>
          <w:bCs/>
        </w:rPr>
        <w:t xml:space="preserve"> предоставления муниципальной услуги.</w:t>
      </w:r>
    </w:p>
    <w:p w:rsidR="005F5F0E" w:rsidRDefault="00E826D3" w:rsidP="00E826D3">
      <w:pPr>
        <w:autoSpaceDE w:val="0"/>
        <w:autoSpaceDN w:val="0"/>
        <w:adjustRightInd w:val="0"/>
        <w:jc w:val="both"/>
        <w:rPr>
          <w:rFonts w:eastAsiaTheme="minorHAnsi"/>
          <w:lang w:eastAsia="en-US"/>
        </w:rPr>
      </w:pPr>
      <w:r>
        <w:rPr>
          <w:rFonts w:eastAsiaTheme="minorHAnsi"/>
          <w:lang w:eastAsia="en-US"/>
        </w:rPr>
        <w:t xml:space="preserve">          </w:t>
      </w:r>
      <w:r w:rsidRPr="00E826D3">
        <w:rPr>
          <w:rFonts w:eastAsiaTheme="minorHAnsi"/>
          <w:lang w:eastAsia="en-US"/>
        </w:rPr>
        <w:t xml:space="preserve">Результатом предоставления муниципальной услуги является заключение </w:t>
      </w:r>
      <w:r w:rsidR="005F5F0E">
        <w:rPr>
          <w:rFonts w:eastAsiaTheme="minorHAnsi"/>
          <w:lang w:eastAsia="en-US"/>
        </w:rPr>
        <w:t>с</w:t>
      </w:r>
      <w:r w:rsidR="00A70222">
        <w:rPr>
          <w:rFonts w:eastAsiaTheme="minorHAnsi"/>
          <w:lang w:eastAsia="en-US"/>
        </w:rPr>
        <w:t>оглашения о расторжении договора аренды, безвозмездного  пользования земельным участком либо решение об отказе в оформлении документов по муниципальной услуге – в случае, предусмотренных настоящим регламентом</w:t>
      </w:r>
      <w:r w:rsidRPr="00E826D3">
        <w:rPr>
          <w:rFonts w:eastAsiaTheme="minorHAnsi"/>
          <w:lang w:eastAsia="en-US"/>
        </w:rPr>
        <w:t xml:space="preserve">. </w:t>
      </w:r>
    </w:p>
    <w:p w:rsidR="00C042E9" w:rsidRDefault="005F5F0E" w:rsidP="00EE4E16">
      <w:pPr>
        <w:widowControl w:val="0"/>
        <w:tabs>
          <w:tab w:val="left" w:pos="567"/>
        </w:tabs>
        <w:suppressAutoHyphens/>
        <w:autoSpaceDN w:val="0"/>
        <w:ind w:firstLine="709"/>
        <w:jc w:val="both"/>
        <w:textAlignment w:val="baseline"/>
        <w:rPr>
          <w:b/>
          <w:bCs/>
        </w:rPr>
      </w:pPr>
      <w:r>
        <w:rPr>
          <w:rFonts w:eastAsiaTheme="minorHAnsi"/>
          <w:lang w:eastAsia="en-US"/>
        </w:rPr>
        <w:t xml:space="preserve"> </w:t>
      </w:r>
      <w:r w:rsidR="00A772C7" w:rsidRPr="00A772C7">
        <w:rPr>
          <w:b/>
          <w:bCs/>
        </w:rPr>
        <w:t xml:space="preserve">4. </w:t>
      </w:r>
      <w:r w:rsidR="00C042E9" w:rsidRPr="00A772C7">
        <w:rPr>
          <w:b/>
          <w:bCs/>
        </w:rPr>
        <w:t>Срок предоставления муниципальной услуги</w:t>
      </w:r>
      <w:r w:rsidR="006850BB">
        <w:rPr>
          <w:b/>
          <w:bCs/>
        </w:rPr>
        <w:t>.</w:t>
      </w:r>
    </w:p>
    <w:p w:rsidR="00E166C8" w:rsidRPr="00E166C8" w:rsidRDefault="003D5A94" w:rsidP="00E166C8">
      <w:pPr>
        <w:autoSpaceDE w:val="0"/>
        <w:autoSpaceDN w:val="0"/>
        <w:adjustRightInd w:val="0"/>
        <w:jc w:val="both"/>
        <w:rPr>
          <w:rFonts w:eastAsiaTheme="minorHAnsi"/>
          <w:lang w:eastAsia="en-US"/>
        </w:rPr>
      </w:pPr>
      <w:r>
        <w:rPr>
          <w:rFonts w:eastAsiaTheme="minorHAnsi"/>
          <w:lang w:eastAsia="en-US"/>
        </w:rPr>
        <w:t xml:space="preserve">         </w:t>
      </w:r>
      <w:r w:rsidR="00EE4E16">
        <w:rPr>
          <w:rFonts w:eastAsiaTheme="minorHAnsi"/>
          <w:lang w:eastAsia="en-US"/>
        </w:rPr>
        <w:t xml:space="preserve"> </w:t>
      </w:r>
      <w:r w:rsidR="00E166C8" w:rsidRPr="00E166C8">
        <w:rPr>
          <w:rFonts w:eastAsiaTheme="minorHAnsi"/>
          <w:lang w:eastAsia="en-US"/>
        </w:rPr>
        <w:t xml:space="preserve"> </w:t>
      </w:r>
      <w:r w:rsidR="00E166C8">
        <w:rPr>
          <w:rFonts w:eastAsia="Times New Roman"/>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w:t>
      </w:r>
      <w:r w:rsidR="00E166C8" w:rsidRPr="00F73D15">
        <w:rPr>
          <w:rFonts w:eastAsia="Times New Roman"/>
        </w:rPr>
        <w:t xml:space="preserve">- </w:t>
      </w:r>
      <w:r w:rsidR="00E166C8" w:rsidRPr="00F73D15">
        <w:rPr>
          <w:rFonts w:eastAsiaTheme="minorHAnsi"/>
          <w:lang w:eastAsia="en-US"/>
        </w:rPr>
        <w:t xml:space="preserve">30 </w:t>
      </w:r>
      <w:r w:rsidR="008B1EE7" w:rsidRPr="00F73D15">
        <w:rPr>
          <w:rFonts w:eastAsiaTheme="minorHAnsi"/>
          <w:lang w:eastAsia="en-US"/>
        </w:rPr>
        <w:t>рабочих</w:t>
      </w:r>
      <w:r w:rsidR="00E166C8" w:rsidRPr="00F73D15">
        <w:rPr>
          <w:rFonts w:eastAsiaTheme="minorHAnsi"/>
          <w:lang w:eastAsia="en-US"/>
        </w:rPr>
        <w:t xml:space="preserve"> дней</w:t>
      </w:r>
      <w:r w:rsidR="00E166C8" w:rsidRPr="00E166C8">
        <w:rPr>
          <w:rFonts w:eastAsiaTheme="minorHAnsi"/>
          <w:lang w:eastAsia="en-US"/>
        </w:rPr>
        <w:t>.</w:t>
      </w:r>
    </w:p>
    <w:p w:rsidR="00E166C8" w:rsidRPr="00E166C8" w:rsidRDefault="003D5A94" w:rsidP="00E166C8">
      <w:pPr>
        <w:autoSpaceDE w:val="0"/>
        <w:autoSpaceDN w:val="0"/>
        <w:adjustRightInd w:val="0"/>
        <w:jc w:val="both"/>
        <w:rPr>
          <w:rFonts w:eastAsiaTheme="minorHAnsi"/>
          <w:lang w:eastAsia="en-US"/>
        </w:rPr>
      </w:pPr>
      <w:r>
        <w:rPr>
          <w:rFonts w:eastAsiaTheme="minorHAnsi"/>
          <w:lang w:eastAsia="en-US"/>
        </w:rPr>
        <w:t xml:space="preserve">         </w:t>
      </w:r>
      <w:r w:rsidR="00E166C8" w:rsidRPr="00E166C8">
        <w:rPr>
          <w:rFonts w:eastAsiaTheme="minorHAnsi"/>
          <w:lang w:eastAsia="en-US"/>
        </w:rPr>
        <w:t>Срок предоставления услуги начинается:</w:t>
      </w:r>
    </w:p>
    <w:p w:rsidR="00E166C8" w:rsidRPr="00E166C8" w:rsidRDefault="00E166C8" w:rsidP="00E166C8">
      <w:pPr>
        <w:autoSpaceDE w:val="0"/>
        <w:autoSpaceDN w:val="0"/>
        <w:adjustRightInd w:val="0"/>
        <w:jc w:val="both"/>
        <w:rPr>
          <w:rFonts w:eastAsiaTheme="minorHAnsi"/>
          <w:lang w:eastAsia="en-US"/>
        </w:rPr>
      </w:pPr>
      <w:r w:rsidRPr="00E166C8">
        <w:rPr>
          <w:rFonts w:eastAsiaTheme="minorHAnsi"/>
          <w:lang w:eastAsia="en-US"/>
        </w:rPr>
        <w:t>- в электронном виде с момента приема и регистрации в Администрации</w:t>
      </w:r>
    </w:p>
    <w:p w:rsidR="00E166C8" w:rsidRPr="00E166C8" w:rsidRDefault="00E166C8" w:rsidP="00E166C8">
      <w:pPr>
        <w:autoSpaceDE w:val="0"/>
        <w:autoSpaceDN w:val="0"/>
        <w:adjustRightInd w:val="0"/>
        <w:jc w:val="both"/>
        <w:rPr>
          <w:rFonts w:eastAsiaTheme="minorHAnsi"/>
          <w:lang w:eastAsia="en-US"/>
        </w:rPr>
      </w:pPr>
      <w:r>
        <w:rPr>
          <w:rFonts w:eastAsiaTheme="minorHAnsi"/>
          <w:lang w:eastAsia="en-US"/>
        </w:rPr>
        <w:t>Семикаракорского городского поселения</w:t>
      </w:r>
      <w:r w:rsidRPr="00E166C8">
        <w:rPr>
          <w:rFonts w:eastAsiaTheme="minorHAnsi"/>
          <w:lang w:eastAsia="en-US"/>
        </w:rPr>
        <w:t xml:space="preserve"> электронных документов необходимых для</w:t>
      </w:r>
      <w:r>
        <w:rPr>
          <w:rFonts w:eastAsiaTheme="minorHAnsi"/>
          <w:lang w:eastAsia="en-US"/>
        </w:rPr>
        <w:t xml:space="preserve"> п</w:t>
      </w:r>
      <w:r w:rsidRPr="00E166C8">
        <w:rPr>
          <w:rFonts w:eastAsiaTheme="minorHAnsi"/>
          <w:lang w:eastAsia="en-US"/>
        </w:rPr>
        <w:t>редоставления услуг;</w:t>
      </w:r>
    </w:p>
    <w:p w:rsidR="00E166C8" w:rsidRPr="00E166C8" w:rsidRDefault="00E166C8" w:rsidP="00E166C8">
      <w:pPr>
        <w:autoSpaceDE w:val="0"/>
        <w:autoSpaceDN w:val="0"/>
        <w:adjustRightInd w:val="0"/>
        <w:jc w:val="both"/>
        <w:rPr>
          <w:b/>
          <w:bCs/>
        </w:rPr>
      </w:pPr>
      <w:r w:rsidRPr="00E166C8">
        <w:rPr>
          <w:rFonts w:eastAsiaTheme="minorHAnsi"/>
          <w:lang w:eastAsia="en-US"/>
        </w:rPr>
        <w:lastRenderedPageBreak/>
        <w:t>- на бумажных носителях с момента регистрации в Администрации</w:t>
      </w:r>
      <w:r>
        <w:rPr>
          <w:rFonts w:eastAsiaTheme="minorHAnsi"/>
          <w:lang w:eastAsia="en-US"/>
        </w:rPr>
        <w:t xml:space="preserve"> Семикаракорского городского поселения</w:t>
      </w:r>
      <w:r w:rsidR="000D41B3">
        <w:rPr>
          <w:rFonts w:eastAsiaTheme="minorHAnsi"/>
          <w:lang w:eastAsia="en-US"/>
        </w:rPr>
        <w:t>,</w:t>
      </w:r>
      <w:r w:rsidRPr="00E166C8">
        <w:rPr>
          <w:rFonts w:eastAsiaTheme="minorHAnsi"/>
          <w:lang w:eastAsia="en-US"/>
        </w:rPr>
        <w:t xml:space="preserve"> либо с момента регистрации документов в МАУ МФЦ,</w:t>
      </w:r>
      <w:r w:rsidR="00D0664F">
        <w:rPr>
          <w:rFonts w:eastAsiaTheme="minorHAnsi"/>
          <w:lang w:eastAsia="en-US"/>
        </w:rPr>
        <w:t xml:space="preserve"> </w:t>
      </w:r>
      <w:r w:rsidRPr="00E166C8">
        <w:rPr>
          <w:rFonts w:eastAsiaTheme="minorHAnsi"/>
          <w:lang w:eastAsia="en-US"/>
        </w:rPr>
        <w:t>при осуществлении ими услуги.</w:t>
      </w:r>
    </w:p>
    <w:p w:rsidR="00C042E9" w:rsidRDefault="00A772C7" w:rsidP="00A772C7">
      <w:pPr>
        <w:autoSpaceDE w:val="0"/>
        <w:autoSpaceDN w:val="0"/>
        <w:adjustRightInd w:val="0"/>
        <w:ind w:left="706"/>
        <w:rPr>
          <w:b/>
        </w:rPr>
      </w:pPr>
      <w:r w:rsidRPr="00A772C7">
        <w:rPr>
          <w:b/>
        </w:rPr>
        <w:t xml:space="preserve">5. </w:t>
      </w:r>
      <w:r w:rsidR="00C042E9" w:rsidRPr="00A772C7">
        <w:rPr>
          <w:b/>
        </w:rPr>
        <w:t>Правовые основания для предоставления муниципальной услуги.</w:t>
      </w:r>
    </w:p>
    <w:p w:rsidR="00EE4E16" w:rsidRDefault="00EE4E16" w:rsidP="00EE4E16">
      <w:pPr>
        <w:autoSpaceDE w:val="0"/>
        <w:autoSpaceDN w:val="0"/>
        <w:adjustRightInd w:val="0"/>
        <w:jc w:val="both"/>
        <w:rPr>
          <w:rFonts w:eastAsiaTheme="minorHAnsi"/>
          <w:lang w:eastAsia="en-US"/>
        </w:rPr>
      </w:pPr>
      <w:r>
        <w:rPr>
          <w:rFonts w:ascii="TimesNewRomanPSMT" w:eastAsiaTheme="minorHAnsi" w:hAnsi="TimesNewRomanPSMT" w:cs="TimesNewRomanPSMT"/>
          <w:lang w:eastAsia="en-US"/>
        </w:rPr>
        <w:t xml:space="preserve">- </w:t>
      </w:r>
      <w:r w:rsidRPr="007919C2">
        <w:rPr>
          <w:rFonts w:eastAsiaTheme="minorHAnsi"/>
          <w:lang w:eastAsia="en-US"/>
        </w:rPr>
        <w:t>"Земельный кодекс Российской Федерации" от 25.10.2001 N 136-ФЗ</w:t>
      </w:r>
      <w:r>
        <w:rPr>
          <w:rFonts w:eastAsiaTheme="minorHAnsi"/>
          <w:lang w:eastAsia="en-US"/>
        </w:rPr>
        <w:t>;</w:t>
      </w:r>
    </w:p>
    <w:p w:rsidR="00EE4E16" w:rsidRDefault="00EE4E16" w:rsidP="00EE4E16">
      <w:pPr>
        <w:autoSpaceDE w:val="0"/>
        <w:autoSpaceDN w:val="0"/>
        <w:adjustRightInd w:val="0"/>
        <w:jc w:val="both"/>
        <w:rPr>
          <w:rFonts w:eastAsiaTheme="minorHAnsi"/>
          <w:lang w:eastAsia="en-US"/>
        </w:rPr>
      </w:pPr>
      <w:r>
        <w:rPr>
          <w:rFonts w:eastAsiaTheme="minorHAnsi"/>
          <w:lang w:eastAsia="en-US"/>
        </w:rPr>
        <w:t xml:space="preserve">- </w:t>
      </w:r>
      <w:r w:rsidRPr="007919C2">
        <w:rPr>
          <w:rFonts w:eastAsiaTheme="minorHAnsi"/>
          <w:lang w:eastAsia="en-US"/>
        </w:rPr>
        <w:t>"Гражданс</w:t>
      </w:r>
      <w:r>
        <w:rPr>
          <w:rFonts w:eastAsiaTheme="minorHAnsi"/>
          <w:lang w:eastAsia="en-US"/>
        </w:rPr>
        <w:t>кий кодекс Российской Федерации»</w:t>
      </w:r>
      <w:r w:rsidRPr="007919C2">
        <w:rPr>
          <w:rFonts w:eastAsiaTheme="minorHAnsi"/>
          <w:lang w:eastAsia="en-US"/>
        </w:rPr>
        <w:t xml:space="preserve"> от 30.11.1994 N 51-ФЗ</w:t>
      </w:r>
      <w:r>
        <w:rPr>
          <w:rFonts w:eastAsiaTheme="minorHAnsi"/>
          <w:lang w:eastAsia="en-US"/>
        </w:rPr>
        <w:t>;</w:t>
      </w:r>
    </w:p>
    <w:p w:rsidR="00EE4E16" w:rsidRDefault="00EE4E16" w:rsidP="00EE4E16">
      <w:pPr>
        <w:autoSpaceDE w:val="0"/>
        <w:autoSpaceDN w:val="0"/>
        <w:adjustRightInd w:val="0"/>
        <w:jc w:val="both"/>
        <w:rPr>
          <w:rFonts w:eastAsiaTheme="minorHAnsi"/>
          <w:lang w:eastAsia="en-US"/>
        </w:rPr>
      </w:pPr>
      <w:r>
        <w:rPr>
          <w:rFonts w:eastAsiaTheme="minorHAnsi"/>
          <w:lang w:eastAsia="en-US"/>
        </w:rPr>
        <w:t xml:space="preserve">- </w:t>
      </w:r>
      <w:r w:rsidRPr="00AC61F3">
        <w:rPr>
          <w:rFonts w:eastAsiaTheme="minorHAnsi"/>
          <w:lang w:eastAsia="en-US"/>
        </w:rPr>
        <w:t>Федеральный закон от 06.04.2011 N 63-ФЗ "Об электронной подписи"</w:t>
      </w:r>
      <w:r>
        <w:rPr>
          <w:rFonts w:eastAsiaTheme="minorHAnsi"/>
          <w:lang w:eastAsia="en-US"/>
        </w:rPr>
        <w:t>;</w:t>
      </w:r>
    </w:p>
    <w:p w:rsidR="00EE4E16" w:rsidRDefault="00EE4E16" w:rsidP="00EE4E16">
      <w:pPr>
        <w:autoSpaceDE w:val="0"/>
        <w:autoSpaceDN w:val="0"/>
        <w:adjustRightInd w:val="0"/>
        <w:jc w:val="both"/>
        <w:rPr>
          <w:rFonts w:eastAsiaTheme="minorHAnsi"/>
          <w:lang w:eastAsia="en-US"/>
        </w:rPr>
      </w:pPr>
      <w:r>
        <w:rPr>
          <w:rFonts w:eastAsiaTheme="minorHAnsi"/>
          <w:lang w:eastAsia="en-US"/>
        </w:rPr>
        <w:t xml:space="preserve">- </w:t>
      </w:r>
      <w:r w:rsidRPr="00884EFB">
        <w:rPr>
          <w:rFonts w:eastAsiaTheme="minorHAnsi"/>
          <w:lang w:eastAsia="en-US"/>
        </w:rPr>
        <w:t xml:space="preserve">Федеральный закон от 25.10.2001 № 137-ФЗ «О </w:t>
      </w:r>
      <w:r>
        <w:rPr>
          <w:rFonts w:eastAsiaTheme="minorHAnsi"/>
          <w:lang w:eastAsia="en-US"/>
        </w:rPr>
        <w:t>в</w:t>
      </w:r>
      <w:r w:rsidRPr="00884EFB">
        <w:rPr>
          <w:rFonts w:eastAsiaTheme="minorHAnsi"/>
          <w:lang w:eastAsia="en-US"/>
        </w:rPr>
        <w:t>ведении в действие Земельног</w:t>
      </w:r>
      <w:r>
        <w:rPr>
          <w:rFonts w:eastAsiaTheme="minorHAnsi"/>
          <w:lang w:eastAsia="en-US"/>
        </w:rPr>
        <w:t>о кодекса Российской Федерации»;</w:t>
      </w:r>
    </w:p>
    <w:p w:rsidR="00EE4E16" w:rsidRDefault="00EE4E16" w:rsidP="00EE4E16">
      <w:pPr>
        <w:autoSpaceDE w:val="0"/>
        <w:autoSpaceDN w:val="0"/>
        <w:adjustRightInd w:val="0"/>
        <w:jc w:val="both"/>
        <w:rPr>
          <w:rFonts w:eastAsiaTheme="minorHAnsi"/>
          <w:lang w:eastAsia="en-US"/>
        </w:rPr>
      </w:pPr>
      <w:r>
        <w:rPr>
          <w:rFonts w:eastAsiaTheme="minorHAnsi"/>
          <w:lang w:eastAsia="en-US"/>
        </w:rPr>
        <w:t xml:space="preserve">- </w:t>
      </w:r>
      <w:r w:rsidRPr="007919C2">
        <w:rPr>
          <w:rFonts w:eastAsiaTheme="minorHAnsi"/>
          <w:lang w:eastAsia="en-US"/>
        </w:rPr>
        <w:t xml:space="preserve">Федеральный закон от 13.07.2015 N 218-ФЗ "О государственной регистрации недвижимости" </w:t>
      </w:r>
    </w:p>
    <w:p w:rsidR="00EE4E16" w:rsidRDefault="00EE4E16" w:rsidP="00EE4E16">
      <w:pPr>
        <w:autoSpaceDE w:val="0"/>
        <w:autoSpaceDN w:val="0"/>
        <w:adjustRightInd w:val="0"/>
        <w:jc w:val="both"/>
        <w:rPr>
          <w:rFonts w:eastAsiaTheme="minorHAnsi"/>
          <w:lang w:eastAsia="en-US"/>
        </w:rPr>
      </w:pPr>
      <w:r>
        <w:rPr>
          <w:rFonts w:eastAsiaTheme="minorHAnsi"/>
          <w:lang w:eastAsia="en-US"/>
        </w:rPr>
        <w:t xml:space="preserve">- </w:t>
      </w:r>
      <w:r w:rsidRPr="001B49C3">
        <w:rPr>
          <w:rFonts w:eastAsiaTheme="minorHAnsi"/>
          <w:lang w:eastAsia="en-US"/>
        </w:rPr>
        <w:t>Федеральный закон от 27.07.2006 N 149-ФЗ "Об информации, информационных технологиях и о защите информации"</w:t>
      </w:r>
      <w:r>
        <w:rPr>
          <w:rFonts w:eastAsiaTheme="minorHAnsi"/>
          <w:lang w:eastAsia="en-US"/>
        </w:rPr>
        <w:t>;</w:t>
      </w:r>
    </w:p>
    <w:p w:rsidR="00EE4E16" w:rsidRDefault="00EE4E16" w:rsidP="00EE4E16">
      <w:pPr>
        <w:autoSpaceDE w:val="0"/>
        <w:autoSpaceDN w:val="0"/>
        <w:adjustRightInd w:val="0"/>
        <w:jc w:val="both"/>
        <w:rPr>
          <w:rFonts w:eastAsiaTheme="minorHAnsi"/>
          <w:lang w:eastAsia="en-US"/>
        </w:rPr>
      </w:pPr>
      <w:r>
        <w:rPr>
          <w:rFonts w:eastAsiaTheme="minorHAnsi"/>
          <w:lang w:eastAsia="en-US"/>
        </w:rPr>
        <w:t xml:space="preserve">- </w:t>
      </w:r>
      <w:r w:rsidRPr="001B49C3">
        <w:rPr>
          <w:rFonts w:eastAsiaTheme="minorHAnsi"/>
          <w:lang w:eastAsia="en-US"/>
        </w:rPr>
        <w:t xml:space="preserve">Федеральный закон от 27.07.2010 N 210-ФЗ "Об организации предоставления государственных и муниципальных услуг" </w:t>
      </w:r>
    </w:p>
    <w:p w:rsidR="00EE4E16" w:rsidRDefault="00EE4E16" w:rsidP="00EE4E16">
      <w:pPr>
        <w:autoSpaceDE w:val="0"/>
        <w:autoSpaceDN w:val="0"/>
        <w:adjustRightInd w:val="0"/>
        <w:jc w:val="both"/>
        <w:rPr>
          <w:rFonts w:eastAsiaTheme="minorHAnsi"/>
          <w:lang w:eastAsia="en-US"/>
        </w:rPr>
      </w:pPr>
      <w:r w:rsidRPr="00B754E2">
        <w:rPr>
          <w:rFonts w:eastAsiaTheme="minorHAnsi"/>
          <w:lang w:eastAsia="en-US"/>
        </w:rPr>
        <w:t xml:space="preserve">- </w:t>
      </w:r>
      <w:r w:rsidRPr="008E7B53">
        <w:rPr>
          <w:rFonts w:eastAsiaTheme="minorHAnsi"/>
          <w:lang w:eastAsia="en-US"/>
        </w:rPr>
        <w:t>Федеральный закон от 24.11.1995 N 181-ФЗ "О социальной защите ин</w:t>
      </w:r>
      <w:r>
        <w:rPr>
          <w:rFonts w:eastAsiaTheme="minorHAnsi"/>
          <w:lang w:eastAsia="en-US"/>
        </w:rPr>
        <w:t>валидов в Российской Федерации";</w:t>
      </w:r>
    </w:p>
    <w:p w:rsidR="00EE4E16" w:rsidRDefault="00EE4E16" w:rsidP="00EE4E16">
      <w:pPr>
        <w:autoSpaceDE w:val="0"/>
        <w:autoSpaceDN w:val="0"/>
        <w:adjustRightInd w:val="0"/>
        <w:jc w:val="both"/>
        <w:rPr>
          <w:rFonts w:eastAsiaTheme="minorHAnsi"/>
          <w:lang w:eastAsia="en-US"/>
        </w:rPr>
      </w:pPr>
      <w:r>
        <w:rPr>
          <w:rFonts w:eastAsiaTheme="minorHAnsi"/>
          <w:lang w:eastAsia="en-US"/>
        </w:rPr>
        <w:t xml:space="preserve">- </w:t>
      </w:r>
      <w:r w:rsidRPr="00BF5C57">
        <w:rPr>
          <w:rFonts w:eastAsiaTheme="minorHAnsi"/>
          <w:lang w:eastAsia="en-US"/>
        </w:rPr>
        <w:t>Федеральный закон от 27.07.2006 N 152-ФЗ "О персональных данных"</w:t>
      </w:r>
      <w:r>
        <w:rPr>
          <w:rFonts w:eastAsiaTheme="minorHAnsi"/>
          <w:lang w:eastAsia="en-US"/>
        </w:rPr>
        <w:t>;</w:t>
      </w:r>
    </w:p>
    <w:p w:rsidR="00EE4E16" w:rsidRPr="00B754E2" w:rsidRDefault="00EE4E16" w:rsidP="00EE4E16">
      <w:pPr>
        <w:autoSpaceDE w:val="0"/>
        <w:autoSpaceDN w:val="0"/>
        <w:adjustRightInd w:val="0"/>
        <w:jc w:val="both"/>
        <w:rPr>
          <w:rFonts w:eastAsiaTheme="minorHAnsi"/>
          <w:lang w:eastAsia="en-US"/>
        </w:rPr>
      </w:pPr>
      <w:r w:rsidRPr="00B754E2">
        <w:rPr>
          <w:rFonts w:eastAsiaTheme="minorHAnsi"/>
          <w:lang w:eastAsia="en-US"/>
        </w:rPr>
        <w:t xml:space="preserve">- </w:t>
      </w:r>
      <w:r w:rsidRPr="008E7B53">
        <w:rPr>
          <w:rFonts w:eastAsiaTheme="minorHAnsi"/>
          <w:lang w:eastAsia="en-US"/>
        </w:rPr>
        <w:t xml:space="preserve">Постановление Правительства РФ от 22.12.2012 N 1376 (ред. от 07.02.2020) "Об утверждении </w:t>
      </w:r>
      <w:proofErr w:type="gramStart"/>
      <w:r w:rsidRPr="008E7B53">
        <w:rPr>
          <w:rFonts w:eastAsiaTheme="minorHAnsi"/>
          <w:lang w:eastAsia="en-US"/>
        </w:rPr>
        <w:t>Правил организации деятельности многофункциональных центров предоставления государственных</w:t>
      </w:r>
      <w:proofErr w:type="gramEnd"/>
      <w:r w:rsidRPr="008E7B53">
        <w:rPr>
          <w:rFonts w:eastAsiaTheme="minorHAnsi"/>
          <w:lang w:eastAsia="en-US"/>
        </w:rPr>
        <w:t xml:space="preserve"> и муниципальных услуг"</w:t>
      </w:r>
      <w:r w:rsidRPr="00B754E2">
        <w:rPr>
          <w:rFonts w:eastAsiaTheme="minorHAnsi"/>
          <w:lang w:eastAsia="en-US"/>
        </w:rPr>
        <w:t>;</w:t>
      </w:r>
    </w:p>
    <w:p w:rsidR="00EE4E16" w:rsidRDefault="00EE4E16" w:rsidP="00EE4E16">
      <w:pPr>
        <w:autoSpaceDE w:val="0"/>
        <w:autoSpaceDN w:val="0"/>
        <w:adjustRightInd w:val="0"/>
        <w:jc w:val="both"/>
        <w:rPr>
          <w:rFonts w:eastAsiaTheme="minorHAnsi"/>
          <w:lang w:eastAsia="en-US"/>
        </w:rPr>
      </w:pPr>
      <w:proofErr w:type="gramStart"/>
      <w:r w:rsidRPr="00B754E2">
        <w:rPr>
          <w:rFonts w:eastAsiaTheme="minorHAnsi"/>
          <w:lang w:eastAsia="en-US"/>
        </w:rPr>
        <w:t xml:space="preserve">- </w:t>
      </w:r>
      <w:r w:rsidRPr="008E7B53">
        <w:rPr>
          <w:rFonts w:eastAsiaTheme="minorHAnsi"/>
          <w:lang w:eastAsia="en-US"/>
        </w:rPr>
        <w:t>Постановление Правительства РФ от 18.03.2015 N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w:t>
      </w:r>
      <w:proofErr w:type="gramEnd"/>
      <w:r w:rsidRPr="008E7B53">
        <w:rPr>
          <w:rFonts w:eastAsiaTheme="minorHAnsi"/>
          <w:lang w:eastAsia="en-US"/>
        </w:rPr>
        <w:t xml:space="preserve">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w:t>
      </w:r>
      <w:proofErr w:type="gramStart"/>
      <w:r w:rsidRPr="008E7B53">
        <w:rPr>
          <w:rFonts w:eastAsiaTheme="minorHAnsi"/>
          <w:lang w:eastAsia="en-US"/>
        </w:rPr>
        <w:t>заверение выписок</w:t>
      </w:r>
      <w:proofErr w:type="gramEnd"/>
      <w:r w:rsidRPr="008E7B53">
        <w:rPr>
          <w:rFonts w:eastAsiaTheme="minorHAnsi"/>
          <w:lang w:eastAsia="en-US"/>
        </w:rPr>
        <w:t xml:space="preserve"> из указанных информационных систем"</w:t>
      </w:r>
      <w:r w:rsidRPr="00B754E2">
        <w:rPr>
          <w:rFonts w:eastAsiaTheme="minorHAnsi"/>
          <w:lang w:eastAsia="en-US"/>
        </w:rPr>
        <w:t>;</w:t>
      </w:r>
    </w:p>
    <w:p w:rsidR="00EE4E16" w:rsidRPr="00B754E2" w:rsidRDefault="00EE4E16" w:rsidP="00EE4E16">
      <w:pPr>
        <w:autoSpaceDE w:val="0"/>
        <w:autoSpaceDN w:val="0"/>
        <w:adjustRightInd w:val="0"/>
        <w:jc w:val="both"/>
        <w:rPr>
          <w:rFonts w:eastAsiaTheme="minorHAnsi"/>
          <w:lang w:eastAsia="en-US"/>
        </w:rPr>
      </w:pPr>
      <w:r w:rsidRPr="00B754E2">
        <w:rPr>
          <w:rFonts w:eastAsiaTheme="minorHAnsi"/>
          <w:lang w:eastAsia="en-US"/>
        </w:rPr>
        <w:t xml:space="preserve">- </w:t>
      </w:r>
      <w:r w:rsidRPr="008E7B53">
        <w:rPr>
          <w:rFonts w:eastAsiaTheme="minorHAnsi"/>
          <w:lang w:eastAsia="en-US"/>
        </w:rPr>
        <w:t>Приказ Минэкономразвития России от 18.01.2012 N 13 "Об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Pr="00B754E2">
        <w:rPr>
          <w:rFonts w:eastAsiaTheme="minorHAnsi"/>
          <w:lang w:eastAsia="en-US"/>
        </w:rPr>
        <w:t>;</w:t>
      </w:r>
    </w:p>
    <w:p w:rsidR="00EE4E16" w:rsidRPr="00B754E2" w:rsidRDefault="00EE4E16" w:rsidP="00EE4E16">
      <w:pPr>
        <w:autoSpaceDE w:val="0"/>
        <w:autoSpaceDN w:val="0"/>
        <w:adjustRightInd w:val="0"/>
        <w:jc w:val="both"/>
        <w:rPr>
          <w:rFonts w:eastAsiaTheme="minorHAnsi"/>
          <w:lang w:eastAsia="en-US"/>
        </w:rPr>
      </w:pPr>
      <w:r w:rsidRPr="00B754E2">
        <w:rPr>
          <w:rFonts w:eastAsiaTheme="minorHAnsi"/>
          <w:lang w:eastAsia="en-US"/>
        </w:rPr>
        <w:t xml:space="preserve">- </w:t>
      </w:r>
      <w:r w:rsidRPr="00FC5E50">
        <w:rPr>
          <w:rFonts w:eastAsiaTheme="minorHAnsi"/>
          <w:lang w:eastAsia="en-US"/>
        </w:rPr>
        <w:t>Областной закон Ростовской области от 08.08.2011 N 644-ЗС  "О 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w:t>
      </w:r>
      <w:r>
        <w:rPr>
          <w:rFonts w:eastAsiaTheme="minorHAnsi"/>
          <w:lang w:eastAsia="en-US"/>
        </w:rPr>
        <w:t>;</w:t>
      </w:r>
    </w:p>
    <w:p w:rsidR="00EE4E16" w:rsidRPr="00B754E2" w:rsidRDefault="00EE4E16" w:rsidP="00EE4E16">
      <w:pPr>
        <w:autoSpaceDE w:val="0"/>
        <w:autoSpaceDN w:val="0"/>
        <w:adjustRightInd w:val="0"/>
        <w:jc w:val="both"/>
        <w:rPr>
          <w:rFonts w:eastAsiaTheme="minorHAnsi"/>
          <w:lang w:eastAsia="en-US"/>
        </w:rPr>
      </w:pPr>
      <w:r w:rsidRPr="00B754E2">
        <w:rPr>
          <w:rFonts w:eastAsiaTheme="minorHAnsi"/>
          <w:lang w:eastAsia="en-US"/>
        </w:rPr>
        <w:lastRenderedPageBreak/>
        <w:t xml:space="preserve">- </w:t>
      </w:r>
      <w:r w:rsidRPr="00FC5E50">
        <w:rPr>
          <w:rFonts w:eastAsiaTheme="minorHAnsi"/>
          <w:lang w:eastAsia="en-US"/>
        </w:rPr>
        <w:t>Областной закон Ростовско</w:t>
      </w:r>
      <w:r>
        <w:rPr>
          <w:rFonts w:eastAsiaTheme="minorHAnsi"/>
          <w:lang w:eastAsia="en-US"/>
        </w:rPr>
        <w:t>й области от 22.07.2003 N 19-ЗС</w:t>
      </w:r>
      <w:r w:rsidRPr="00FC5E50">
        <w:rPr>
          <w:rFonts w:eastAsiaTheme="minorHAnsi"/>
          <w:lang w:eastAsia="en-US"/>
        </w:rPr>
        <w:t xml:space="preserve"> "О регулировании земельных отношений в Ростовской области"</w:t>
      </w:r>
      <w:r w:rsidRPr="00B754E2">
        <w:rPr>
          <w:rFonts w:eastAsiaTheme="minorHAnsi"/>
          <w:lang w:eastAsia="en-US"/>
        </w:rPr>
        <w:t>;</w:t>
      </w:r>
    </w:p>
    <w:p w:rsidR="00EE4E16" w:rsidRDefault="00EE4E16" w:rsidP="00EE4E16">
      <w:pPr>
        <w:autoSpaceDE w:val="0"/>
        <w:autoSpaceDN w:val="0"/>
        <w:adjustRightInd w:val="0"/>
        <w:jc w:val="both"/>
        <w:rPr>
          <w:rFonts w:eastAsiaTheme="minorHAnsi"/>
          <w:lang w:eastAsia="en-US"/>
        </w:rPr>
      </w:pPr>
      <w:r w:rsidRPr="00B754E2">
        <w:rPr>
          <w:rFonts w:eastAsiaTheme="minorHAnsi"/>
          <w:lang w:eastAsia="en-US"/>
        </w:rPr>
        <w:t xml:space="preserve">- </w:t>
      </w:r>
      <w:r w:rsidRPr="00FC5E50">
        <w:rPr>
          <w:rFonts w:eastAsiaTheme="minorHAnsi"/>
          <w:lang w:eastAsia="en-US"/>
        </w:rPr>
        <w:t>Постановление Правительства РО от 16.05</w:t>
      </w:r>
      <w:r>
        <w:rPr>
          <w:rFonts w:eastAsiaTheme="minorHAnsi"/>
          <w:lang w:eastAsia="en-US"/>
        </w:rPr>
        <w:t>.2018 N 315</w:t>
      </w:r>
      <w:r w:rsidRPr="00FC5E50">
        <w:rPr>
          <w:rFonts w:eastAsiaTheme="minorHAnsi"/>
          <w:lang w:eastAsia="en-US"/>
        </w:rPr>
        <w:t xml:space="preserve"> "Об утверждении Правил подачи и рассмотрения жалоб на решения и действия (бездействие) органов исполнительной власти Ростовской области и их должностных лиц, государственных гражданских служащих Ростовской области, многофункциональных центров предоставления государственных и муниципальных услуг Ростовской области и их работников"</w:t>
      </w:r>
      <w:r w:rsidRPr="00B754E2">
        <w:rPr>
          <w:rFonts w:eastAsiaTheme="minorHAnsi"/>
          <w:lang w:eastAsia="en-US"/>
        </w:rPr>
        <w:t>;</w:t>
      </w:r>
    </w:p>
    <w:p w:rsidR="00EE4E16" w:rsidRDefault="00EE4E16" w:rsidP="00EE4E16">
      <w:pPr>
        <w:widowControl w:val="0"/>
        <w:tabs>
          <w:tab w:val="left" w:pos="900"/>
        </w:tabs>
        <w:suppressAutoHyphens/>
        <w:jc w:val="both"/>
      </w:pPr>
      <w:r>
        <w:rPr>
          <w:rFonts w:eastAsia="Times New Roman"/>
        </w:rPr>
        <w:t xml:space="preserve">- </w:t>
      </w:r>
      <w:r w:rsidRPr="00B754E2">
        <w:rPr>
          <w:rFonts w:eastAsia="Times New Roman"/>
        </w:rPr>
        <w:t xml:space="preserve"> Настоящий административный регламент.</w:t>
      </w:r>
    </w:p>
    <w:p w:rsidR="00EE4E16" w:rsidRDefault="00EE4E16" w:rsidP="00EE4E16">
      <w:pPr>
        <w:pStyle w:val="aff1"/>
        <w:widowControl w:val="0"/>
        <w:tabs>
          <w:tab w:val="left" w:pos="0"/>
          <w:tab w:val="left" w:pos="900"/>
        </w:tabs>
        <w:suppressAutoHyphens/>
        <w:ind w:left="0"/>
        <w:jc w:val="both"/>
      </w:pPr>
      <w:r>
        <w:t>- Правилами землепользования и застройки территории Семикаракорского городского поселения Семикаракорского района Ростовской области.</w:t>
      </w:r>
    </w:p>
    <w:p w:rsidR="00EE4E16" w:rsidRDefault="00EE4E16" w:rsidP="00EE4E16">
      <w:pPr>
        <w:jc w:val="both"/>
        <w:rPr>
          <w:rFonts w:eastAsia="Times New Roman"/>
        </w:rPr>
      </w:pPr>
      <w:r>
        <w:t xml:space="preserve">          Нормативные правовые акты применяются в действующих редакциях. </w:t>
      </w:r>
      <w:r w:rsidRPr="004D085C">
        <w:rPr>
          <w:rFonts w:eastAsia="Times New Roman"/>
        </w:rPr>
        <w:t>В случае внесения изменений в действующее законодательство, до утверждения актуализированной редакции административного регламента, применяются положения действующего законодательства.</w:t>
      </w:r>
    </w:p>
    <w:p w:rsidR="00DE1CF4" w:rsidRDefault="002565B2" w:rsidP="00A772C7">
      <w:pPr>
        <w:autoSpaceDN w:val="0"/>
        <w:adjustRightInd w:val="0"/>
        <w:ind w:firstLine="709"/>
        <w:jc w:val="both"/>
        <w:rPr>
          <w:b/>
          <w:iCs/>
        </w:rPr>
      </w:pPr>
      <w:r w:rsidRPr="00A772C7">
        <w:rPr>
          <w:b/>
          <w:iCs/>
        </w:rPr>
        <w:t xml:space="preserve">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w:t>
      </w:r>
      <w:r w:rsidR="00DE1CF4" w:rsidRPr="00A772C7">
        <w:rPr>
          <w:b/>
          <w:iCs/>
        </w:rPr>
        <w:t>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F0130D" w:rsidRDefault="006D52B3" w:rsidP="006D52B3">
      <w:r>
        <w:t xml:space="preserve">          </w:t>
      </w:r>
      <w:r w:rsidR="00F0130D" w:rsidRPr="00C2565C">
        <w:t>Перечень документов, необходимых для предоставления услуги</w:t>
      </w:r>
    </w:p>
    <w:p w:rsidR="00F0130D" w:rsidRDefault="00F0130D" w:rsidP="00F0130D">
      <w:pPr>
        <w:autoSpaceDN w:val="0"/>
        <w:adjustRightInd w:val="0"/>
        <w:jc w:val="both"/>
        <w:rPr>
          <w:iCs/>
        </w:rPr>
      </w:pPr>
      <w:r w:rsidRPr="00384734">
        <w:rPr>
          <w:bCs/>
        </w:rPr>
        <w:t>1</w:t>
      </w:r>
      <w:r w:rsidRPr="00384734">
        <w:t>.</w:t>
      </w:r>
      <w:r>
        <w:t xml:space="preserve">   </w:t>
      </w:r>
      <w:r w:rsidRPr="00384734">
        <w:t>Заявление (</w:t>
      </w:r>
      <w:r>
        <w:t xml:space="preserve">приложение № 1 к административному регламенту, </w:t>
      </w:r>
      <w:r w:rsidRPr="00384734">
        <w:t>о</w:t>
      </w:r>
      <w:r>
        <w:t>ригинал–</w:t>
      </w:r>
      <w:r w:rsidRPr="00384734">
        <w:t>1</w:t>
      </w:r>
      <w:r w:rsidR="00EE4E16">
        <w:t>);</w:t>
      </w:r>
    </w:p>
    <w:p w:rsidR="00F0130D" w:rsidRPr="00384734" w:rsidRDefault="00F0130D" w:rsidP="00F0130D">
      <w:pPr>
        <w:pStyle w:val="afffffa"/>
        <w:jc w:val="both"/>
        <w:rPr>
          <w:sz w:val="28"/>
          <w:szCs w:val="28"/>
        </w:rPr>
      </w:pPr>
      <w:r w:rsidRPr="00384734">
        <w:rPr>
          <w:sz w:val="28"/>
          <w:szCs w:val="28"/>
        </w:rPr>
        <w:t>2. Документ, удостоверяющий  личность заявителя или  представителя зая</w:t>
      </w:r>
      <w:r>
        <w:rPr>
          <w:sz w:val="28"/>
          <w:szCs w:val="28"/>
        </w:rPr>
        <w:t>вителя</w:t>
      </w:r>
      <w:r w:rsidRPr="00384734">
        <w:rPr>
          <w:sz w:val="28"/>
          <w:szCs w:val="28"/>
        </w:rPr>
        <w:t xml:space="preserve"> (копия при предъявлении оригинала – 1)</w:t>
      </w:r>
      <w:r w:rsidR="00EE4E16">
        <w:rPr>
          <w:sz w:val="28"/>
          <w:szCs w:val="28"/>
        </w:rPr>
        <w:t>;</w:t>
      </w:r>
    </w:p>
    <w:p w:rsidR="00F0130D" w:rsidRPr="00384734" w:rsidRDefault="00F0130D" w:rsidP="00F0130D">
      <w:pPr>
        <w:pStyle w:val="afffffa"/>
        <w:jc w:val="both"/>
        <w:rPr>
          <w:sz w:val="28"/>
          <w:szCs w:val="28"/>
        </w:rPr>
      </w:pPr>
      <w:r w:rsidRPr="00384734">
        <w:rPr>
          <w:sz w:val="28"/>
          <w:szCs w:val="28"/>
        </w:rPr>
        <w:t>2.1.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r w:rsidR="00EE4E16">
        <w:rPr>
          <w:sz w:val="28"/>
          <w:szCs w:val="28"/>
        </w:rPr>
        <w:t>;</w:t>
      </w:r>
    </w:p>
    <w:p w:rsidR="00F0130D" w:rsidRPr="00384734" w:rsidRDefault="00F0130D" w:rsidP="00F0130D">
      <w:pPr>
        <w:pStyle w:val="afffffa"/>
        <w:jc w:val="both"/>
        <w:rPr>
          <w:sz w:val="28"/>
          <w:szCs w:val="28"/>
        </w:rPr>
      </w:pPr>
      <w:r>
        <w:rPr>
          <w:sz w:val="28"/>
          <w:szCs w:val="28"/>
        </w:rPr>
        <w:t xml:space="preserve">2.2. </w:t>
      </w:r>
      <w:r w:rsidRPr="00384734">
        <w:rPr>
          <w:sz w:val="28"/>
          <w:szCs w:val="28"/>
        </w:rPr>
        <w:t>Временное удостоверение личности (для граждан Российской Федерации)</w:t>
      </w:r>
      <w:r w:rsidR="00EE4E16">
        <w:rPr>
          <w:sz w:val="28"/>
          <w:szCs w:val="28"/>
        </w:rPr>
        <w:t>;</w:t>
      </w:r>
    </w:p>
    <w:p w:rsidR="00F0130D" w:rsidRPr="00384734" w:rsidRDefault="00F0130D" w:rsidP="00F0130D">
      <w:pPr>
        <w:pStyle w:val="afffffa"/>
        <w:jc w:val="both"/>
        <w:rPr>
          <w:sz w:val="28"/>
          <w:szCs w:val="28"/>
        </w:rPr>
      </w:pPr>
      <w:r w:rsidRPr="00384734">
        <w:rPr>
          <w:sz w:val="28"/>
          <w:szCs w:val="28"/>
        </w:rPr>
        <w:t>2.3. Паспорт гражданина иностранного государства, легализованный на территории Российской Федерации (для иностранных граждан)</w:t>
      </w:r>
      <w:r w:rsidR="00EE4E16">
        <w:rPr>
          <w:sz w:val="28"/>
          <w:szCs w:val="28"/>
        </w:rPr>
        <w:t>;</w:t>
      </w:r>
    </w:p>
    <w:p w:rsidR="00F0130D" w:rsidRPr="00384734" w:rsidRDefault="00F0130D" w:rsidP="00F0130D">
      <w:pPr>
        <w:pStyle w:val="afffffa"/>
        <w:jc w:val="both"/>
        <w:rPr>
          <w:sz w:val="28"/>
          <w:szCs w:val="28"/>
        </w:rPr>
      </w:pPr>
      <w:r w:rsidRPr="00384734">
        <w:rPr>
          <w:sz w:val="28"/>
          <w:szCs w:val="28"/>
        </w:rPr>
        <w:t>2.4. Разрешение на временное проживание (для лиц без гражданства)</w:t>
      </w:r>
      <w:r w:rsidR="00EE4E16">
        <w:rPr>
          <w:sz w:val="28"/>
          <w:szCs w:val="28"/>
        </w:rPr>
        <w:t>;</w:t>
      </w:r>
    </w:p>
    <w:p w:rsidR="00F0130D" w:rsidRPr="00384734" w:rsidRDefault="00F0130D" w:rsidP="00F0130D">
      <w:pPr>
        <w:pStyle w:val="afffffa"/>
        <w:jc w:val="both"/>
        <w:rPr>
          <w:sz w:val="28"/>
          <w:szCs w:val="28"/>
        </w:rPr>
      </w:pPr>
      <w:r w:rsidRPr="00384734">
        <w:rPr>
          <w:sz w:val="28"/>
          <w:szCs w:val="28"/>
        </w:rPr>
        <w:t>2.5. Вид на жительство (для лиц без гражданства)</w:t>
      </w:r>
      <w:r w:rsidR="00EE4E16">
        <w:rPr>
          <w:sz w:val="28"/>
          <w:szCs w:val="28"/>
        </w:rPr>
        <w:t>;</w:t>
      </w:r>
    </w:p>
    <w:p w:rsidR="00F0130D" w:rsidRPr="00384734" w:rsidRDefault="00F0130D" w:rsidP="00F0130D">
      <w:pPr>
        <w:pStyle w:val="afffffa"/>
        <w:jc w:val="both"/>
        <w:rPr>
          <w:sz w:val="28"/>
          <w:szCs w:val="28"/>
        </w:rPr>
      </w:pPr>
      <w:r w:rsidRPr="00384734">
        <w:rPr>
          <w:sz w:val="28"/>
          <w:szCs w:val="28"/>
        </w:rPr>
        <w:t>2.6. Удостоверение беженца в Российской Федерации (для беженцев)</w:t>
      </w:r>
      <w:r w:rsidR="00EE4E16">
        <w:rPr>
          <w:sz w:val="28"/>
          <w:szCs w:val="28"/>
        </w:rPr>
        <w:t>;</w:t>
      </w:r>
    </w:p>
    <w:p w:rsidR="00F0130D" w:rsidRPr="00384734" w:rsidRDefault="00F0130D" w:rsidP="00F0130D">
      <w:pPr>
        <w:pStyle w:val="afffffa"/>
        <w:jc w:val="both"/>
        <w:rPr>
          <w:sz w:val="28"/>
          <w:szCs w:val="28"/>
        </w:rPr>
      </w:pPr>
      <w:r w:rsidRPr="00384734">
        <w:rPr>
          <w:sz w:val="28"/>
          <w:szCs w:val="28"/>
        </w:rPr>
        <w:t>2.7. Свидетельство о рассмотрении ходатайства о признании беженцем по существу на территории Российской Федерации (для беженцев)</w:t>
      </w:r>
      <w:r w:rsidR="00EE4E16">
        <w:rPr>
          <w:sz w:val="28"/>
          <w:szCs w:val="28"/>
        </w:rPr>
        <w:t>;</w:t>
      </w:r>
    </w:p>
    <w:p w:rsidR="00F0130D" w:rsidRPr="00384734" w:rsidRDefault="00F0130D" w:rsidP="00F0130D">
      <w:pPr>
        <w:pStyle w:val="afffffa"/>
        <w:jc w:val="both"/>
        <w:rPr>
          <w:sz w:val="28"/>
          <w:szCs w:val="28"/>
        </w:rPr>
      </w:pPr>
      <w:r w:rsidRPr="00384734">
        <w:rPr>
          <w:sz w:val="28"/>
          <w:szCs w:val="28"/>
        </w:rPr>
        <w:t>2.8. Свидетельство о предоставлении временного убежища на территории Российской Федерации</w:t>
      </w:r>
      <w:r w:rsidR="00EE4E16">
        <w:rPr>
          <w:sz w:val="28"/>
          <w:szCs w:val="28"/>
        </w:rPr>
        <w:t>;</w:t>
      </w:r>
    </w:p>
    <w:p w:rsidR="00F0130D" w:rsidRPr="00384734" w:rsidRDefault="00F0130D" w:rsidP="00F0130D">
      <w:pPr>
        <w:pStyle w:val="afffffa"/>
        <w:jc w:val="both"/>
        <w:rPr>
          <w:sz w:val="28"/>
          <w:szCs w:val="28"/>
        </w:rPr>
      </w:pPr>
      <w:r w:rsidRPr="00384734">
        <w:rPr>
          <w:sz w:val="28"/>
          <w:szCs w:val="28"/>
        </w:rPr>
        <w:t>2.9. Свидетельство о рождении (для лиц, не достигших возраста 14 лет)</w:t>
      </w:r>
      <w:r w:rsidR="00EE4E16">
        <w:rPr>
          <w:sz w:val="28"/>
          <w:szCs w:val="28"/>
        </w:rPr>
        <w:t>;</w:t>
      </w:r>
    </w:p>
    <w:p w:rsidR="00F0130D" w:rsidRPr="00384734" w:rsidRDefault="00F0130D" w:rsidP="00F0130D">
      <w:pPr>
        <w:pStyle w:val="afffffa"/>
        <w:jc w:val="both"/>
        <w:rPr>
          <w:sz w:val="28"/>
          <w:szCs w:val="28"/>
        </w:rPr>
      </w:pPr>
      <w:r w:rsidRPr="00384734">
        <w:rPr>
          <w:sz w:val="28"/>
          <w:szCs w:val="28"/>
        </w:rPr>
        <w:t>3. Документ, удостоверяющий права (полномочия) представителя физического или юридического лица, если с заявлением обр</w:t>
      </w:r>
      <w:r>
        <w:rPr>
          <w:sz w:val="28"/>
          <w:szCs w:val="28"/>
        </w:rPr>
        <w:t>ащается представитель заявителя</w:t>
      </w:r>
      <w:r w:rsidRPr="00384734">
        <w:rPr>
          <w:sz w:val="28"/>
          <w:szCs w:val="28"/>
        </w:rPr>
        <w:t xml:space="preserve"> (копия при предъявлении оригинала – 1)</w:t>
      </w:r>
      <w:r w:rsidR="00EE4E16">
        <w:rPr>
          <w:sz w:val="28"/>
          <w:szCs w:val="28"/>
        </w:rPr>
        <w:t>;</w:t>
      </w:r>
    </w:p>
    <w:p w:rsidR="00F0130D" w:rsidRPr="00384734" w:rsidRDefault="00F0130D" w:rsidP="00F0130D">
      <w:pPr>
        <w:pStyle w:val="afffffa"/>
        <w:jc w:val="both"/>
        <w:rPr>
          <w:sz w:val="28"/>
          <w:szCs w:val="28"/>
        </w:rPr>
      </w:pPr>
      <w:r w:rsidRPr="00384734">
        <w:rPr>
          <w:sz w:val="28"/>
          <w:szCs w:val="28"/>
        </w:rPr>
        <w:t>3.1. Для представителей физического лица:</w:t>
      </w:r>
    </w:p>
    <w:p w:rsidR="00F0130D" w:rsidRPr="00384734" w:rsidRDefault="00F0130D" w:rsidP="00F0130D">
      <w:pPr>
        <w:pStyle w:val="afffffa"/>
        <w:jc w:val="both"/>
        <w:rPr>
          <w:sz w:val="28"/>
          <w:szCs w:val="28"/>
        </w:rPr>
      </w:pPr>
      <w:r w:rsidRPr="00384734">
        <w:rPr>
          <w:sz w:val="28"/>
          <w:szCs w:val="28"/>
        </w:rPr>
        <w:lastRenderedPageBreak/>
        <w:t>3.1.1. Доверенность, оформленная в установленном законом порядке, на пр</w:t>
      </w:r>
      <w:r w:rsidR="00EE4E16">
        <w:rPr>
          <w:sz w:val="28"/>
          <w:szCs w:val="28"/>
        </w:rPr>
        <w:t>едставление интересов заявителя;</w:t>
      </w:r>
    </w:p>
    <w:p w:rsidR="00F0130D" w:rsidRPr="00384734" w:rsidRDefault="00F0130D" w:rsidP="00F0130D">
      <w:pPr>
        <w:pStyle w:val="afffffa"/>
        <w:jc w:val="both"/>
        <w:rPr>
          <w:sz w:val="28"/>
          <w:szCs w:val="28"/>
        </w:rPr>
      </w:pPr>
      <w:r w:rsidRPr="00384734">
        <w:rPr>
          <w:sz w:val="28"/>
          <w:szCs w:val="28"/>
        </w:rPr>
        <w:t>3.1.2. Свидетельство о рождении</w:t>
      </w:r>
      <w:r w:rsidR="00EE4E16">
        <w:rPr>
          <w:sz w:val="28"/>
          <w:szCs w:val="28"/>
        </w:rPr>
        <w:t>;</w:t>
      </w:r>
    </w:p>
    <w:p w:rsidR="00F0130D" w:rsidRPr="00384734" w:rsidRDefault="00F0130D" w:rsidP="00F0130D">
      <w:pPr>
        <w:pStyle w:val="afffffa"/>
        <w:jc w:val="both"/>
        <w:rPr>
          <w:sz w:val="28"/>
          <w:szCs w:val="28"/>
        </w:rPr>
      </w:pPr>
      <w:r w:rsidRPr="00384734">
        <w:rPr>
          <w:sz w:val="28"/>
          <w:szCs w:val="28"/>
        </w:rPr>
        <w:t>3.1.3. Акт органа опеки и попечительства о назначении опекуна или попечителя</w:t>
      </w:r>
      <w:r w:rsidR="00EE4E16">
        <w:rPr>
          <w:sz w:val="28"/>
          <w:szCs w:val="28"/>
        </w:rPr>
        <w:t>;</w:t>
      </w:r>
    </w:p>
    <w:p w:rsidR="00F0130D" w:rsidRDefault="00F0130D" w:rsidP="00F0130D">
      <w:pPr>
        <w:pStyle w:val="afffffa"/>
        <w:jc w:val="both"/>
        <w:rPr>
          <w:sz w:val="28"/>
          <w:szCs w:val="28"/>
        </w:rPr>
      </w:pPr>
      <w:r w:rsidRPr="00384734">
        <w:rPr>
          <w:sz w:val="28"/>
          <w:szCs w:val="28"/>
        </w:rPr>
        <w:t xml:space="preserve">3.2. Для представителей юридического лица: </w:t>
      </w:r>
    </w:p>
    <w:p w:rsidR="00F0130D" w:rsidRPr="00384734" w:rsidRDefault="00F0130D" w:rsidP="00F0130D">
      <w:pPr>
        <w:pStyle w:val="afffffa"/>
        <w:jc w:val="both"/>
        <w:rPr>
          <w:sz w:val="28"/>
          <w:szCs w:val="28"/>
        </w:rPr>
      </w:pPr>
      <w:r w:rsidRPr="00384734">
        <w:rPr>
          <w:sz w:val="28"/>
          <w:szCs w:val="28"/>
        </w:rPr>
        <w:t>3.2.1. Доверенность, оформленная в установленном законом порядке, на представление интересов заявителя</w:t>
      </w:r>
      <w:r w:rsidR="00EE4E16">
        <w:rPr>
          <w:sz w:val="28"/>
          <w:szCs w:val="28"/>
        </w:rPr>
        <w:t>;</w:t>
      </w:r>
    </w:p>
    <w:p w:rsidR="00F0130D" w:rsidRPr="00384734" w:rsidRDefault="00F0130D" w:rsidP="00F0130D">
      <w:pPr>
        <w:pStyle w:val="afffffa"/>
        <w:jc w:val="both"/>
        <w:rPr>
          <w:sz w:val="28"/>
          <w:szCs w:val="28"/>
        </w:rPr>
      </w:pPr>
      <w:r w:rsidRPr="00384734">
        <w:rPr>
          <w:sz w:val="28"/>
          <w:szCs w:val="28"/>
        </w:rPr>
        <w:t>3.2.2.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r w:rsidR="00EE4E16">
        <w:rPr>
          <w:sz w:val="28"/>
          <w:szCs w:val="28"/>
        </w:rPr>
        <w:t>;</w:t>
      </w:r>
    </w:p>
    <w:p w:rsidR="00F0130D" w:rsidRPr="00384734" w:rsidRDefault="00F0130D" w:rsidP="00F0130D">
      <w:pPr>
        <w:pStyle w:val="afffffa"/>
        <w:jc w:val="both"/>
        <w:rPr>
          <w:sz w:val="28"/>
          <w:szCs w:val="28"/>
        </w:rPr>
      </w:pPr>
      <w:r w:rsidRPr="00384734">
        <w:rPr>
          <w:sz w:val="28"/>
          <w:szCs w:val="28"/>
        </w:rPr>
        <w:t>4. Выписка из ЕГРЮЛ (для юридических лиц) (</w:t>
      </w:r>
      <w:r>
        <w:rPr>
          <w:sz w:val="28"/>
          <w:szCs w:val="28"/>
        </w:rPr>
        <w:t>о</w:t>
      </w:r>
      <w:r w:rsidRPr="00384734">
        <w:rPr>
          <w:sz w:val="28"/>
          <w:szCs w:val="28"/>
        </w:rPr>
        <w:t>ригинал – 1)</w:t>
      </w:r>
      <w:r w:rsidR="00EE4E16">
        <w:rPr>
          <w:sz w:val="28"/>
          <w:szCs w:val="28"/>
        </w:rPr>
        <w:t>;</w:t>
      </w:r>
    </w:p>
    <w:p w:rsidR="00F0130D" w:rsidRPr="00384734" w:rsidRDefault="00F0130D" w:rsidP="00F0130D">
      <w:pPr>
        <w:pStyle w:val="afffffa"/>
        <w:jc w:val="both"/>
        <w:rPr>
          <w:sz w:val="28"/>
          <w:szCs w:val="28"/>
        </w:rPr>
      </w:pPr>
      <w:r w:rsidRPr="00384734">
        <w:rPr>
          <w:sz w:val="28"/>
          <w:szCs w:val="28"/>
        </w:rPr>
        <w:t>5. Документ, обосновывающий расторжение договора аренды земельного участка при регистрации права собственности на любое из помещений в многоквартирном доме (после завершения строительства):</w:t>
      </w:r>
    </w:p>
    <w:p w:rsidR="00F0130D" w:rsidRPr="00384734" w:rsidRDefault="00F0130D" w:rsidP="00F0130D">
      <w:pPr>
        <w:pStyle w:val="afffffa"/>
        <w:jc w:val="both"/>
        <w:rPr>
          <w:sz w:val="28"/>
          <w:szCs w:val="28"/>
        </w:rPr>
      </w:pPr>
      <w:r w:rsidRPr="00384734">
        <w:rPr>
          <w:sz w:val="28"/>
          <w:szCs w:val="28"/>
        </w:rPr>
        <w:t>5.1. Выписка из ЕГРН об объекте недвижимости (о правах на помещение в многоквартирном доме) (копия, при предъявлении оригинала – 1)</w:t>
      </w:r>
      <w:r w:rsidR="00EE4E16">
        <w:rPr>
          <w:sz w:val="28"/>
          <w:szCs w:val="28"/>
        </w:rPr>
        <w:t>;</w:t>
      </w:r>
    </w:p>
    <w:p w:rsidR="00F0130D" w:rsidRPr="00384734" w:rsidRDefault="00F0130D" w:rsidP="00F0130D">
      <w:pPr>
        <w:pStyle w:val="afffffa"/>
        <w:jc w:val="both"/>
        <w:rPr>
          <w:sz w:val="28"/>
          <w:szCs w:val="28"/>
        </w:rPr>
      </w:pPr>
      <w:r w:rsidRPr="00384734">
        <w:rPr>
          <w:sz w:val="28"/>
          <w:szCs w:val="28"/>
        </w:rPr>
        <w:t>6.Документ, обосновывающий расторжение договора безвозмездного срочного пользования земельным участком при вводе объекта в эксплуатацию: (копия, при предъявлении оригинала – 1)</w:t>
      </w:r>
      <w:r w:rsidR="00EE4E16">
        <w:rPr>
          <w:sz w:val="28"/>
          <w:szCs w:val="28"/>
        </w:rPr>
        <w:t>;</w:t>
      </w:r>
    </w:p>
    <w:p w:rsidR="00F0130D" w:rsidRPr="00384734" w:rsidRDefault="00F0130D" w:rsidP="00F0130D">
      <w:pPr>
        <w:pStyle w:val="afffffa"/>
        <w:jc w:val="both"/>
        <w:rPr>
          <w:sz w:val="28"/>
          <w:szCs w:val="28"/>
        </w:rPr>
      </w:pPr>
      <w:r w:rsidRPr="00384734">
        <w:rPr>
          <w:sz w:val="28"/>
          <w:szCs w:val="28"/>
        </w:rPr>
        <w:t>6.1.Разрешение</w:t>
      </w:r>
      <w:r w:rsidR="00EE4E16">
        <w:rPr>
          <w:sz w:val="28"/>
          <w:szCs w:val="28"/>
        </w:rPr>
        <w:t xml:space="preserve"> на ввод объекта в эксплуатацию;</w:t>
      </w:r>
    </w:p>
    <w:p w:rsidR="00F0130D" w:rsidRPr="00384734" w:rsidRDefault="00F0130D" w:rsidP="00F0130D">
      <w:pPr>
        <w:pStyle w:val="afffffa"/>
        <w:jc w:val="both"/>
        <w:rPr>
          <w:sz w:val="28"/>
          <w:szCs w:val="28"/>
        </w:rPr>
      </w:pPr>
      <w:r w:rsidRPr="00384734">
        <w:rPr>
          <w:sz w:val="28"/>
          <w:szCs w:val="28"/>
        </w:rPr>
        <w:t>7. Документ, обосновывающий расторжение договора безвозмездного срочного пользования земельным участком при прекращении права безвозмездного срочного пользования на здание, строение, сооружение:</w:t>
      </w:r>
    </w:p>
    <w:p w:rsidR="00F0130D" w:rsidRPr="00384734" w:rsidRDefault="00F0130D" w:rsidP="00F0130D">
      <w:pPr>
        <w:pStyle w:val="afffffa"/>
        <w:jc w:val="both"/>
        <w:rPr>
          <w:sz w:val="28"/>
          <w:szCs w:val="28"/>
        </w:rPr>
      </w:pPr>
      <w:r w:rsidRPr="00384734">
        <w:rPr>
          <w:sz w:val="28"/>
          <w:szCs w:val="28"/>
        </w:rPr>
        <w:t>7.1. Соглашение о расторжении договора безвозмездного срочного пользования на здание, строение, сооружение (оригинал – 1)</w:t>
      </w:r>
      <w:r w:rsidR="00EE4E16">
        <w:rPr>
          <w:sz w:val="28"/>
          <w:szCs w:val="28"/>
        </w:rPr>
        <w:t>;</w:t>
      </w:r>
    </w:p>
    <w:p w:rsidR="00F0130D" w:rsidRDefault="00F0130D" w:rsidP="00F0130D">
      <w:pPr>
        <w:pStyle w:val="afffffa"/>
        <w:jc w:val="both"/>
        <w:rPr>
          <w:sz w:val="28"/>
          <w:szCs w:val="28"/>
        </w:rPr>
      </w:pPr>
      <w:r w:rsidRPr="00384734">
        <w:rPr>
          <w:sz w:val="28"/>
          <w:szCs w:val="28"/>
        </w:rPr>
        <w:t>8. Выписка из ЕГРН об объекте недвижимости (об испрашиваемом земельном участке) (оригинал – 1)</w:t>
      </w:r>
      <w:r w:rsidR="00EE4E16">
        <w:rPr>
          <w:sz w:val="28"/>
          <w:szCs w:val="28"/>
        </w:rPr>
        <w:t>;</w:t>
      </w:r>
    </w:p>
    <w:p w:rsidR="003D33BB" w:rsidRDefault="00EE4E16" w:rsidP="003D33BB">
      <w:pPr>
        <w:autoSpaceDN w:val="0"/>
        <w:adjustRightInd w:val="0"/>
        <w:jc w:val="both"/>
        <w:rPr>
          <w:iCs/>
        </w:rPr>
      </w:pPr>
      <w:r>
        <w:t xml:space="preserve">          </w:t>
      </w:r>
      <w:r w:rsidR="003D33BB">
        <w:t>К заявлению о расторжении договора аренды, безвозмездного пользования земельным участком прилагается с</w:t>
      </w:r>
      <w:r w:rsidR="003D33BB" w:rsidRPr="002565B2">
        <w:rPr>
          <w:iCs/>
        </w:rPr>
        <w:t xml:space="preserve">огласие на обработку персональных данных </w:t>
      </w:r>
      <w:r w:rsidR="003D33BB">
        <w:rPr>
          <w:iCs/>
        </w:rPr>
        <w:t>(приложение</w:t>
      </w:r>
      <w:r w:rsidR="003D33BB" w:rsidRPr="007416DF">
        <w:rPr>
          <w:iCs/>
        </w:rPr>
        <w:t xml:space="preserve"> № 2</w:t>
      </w:r>
      <w:r w:rsidR="003D33BB" w:rsidRPr="002565B2">
        <w:rPr>
          <w:iCs/>
        </w:rPr>
        <w:t xml:space="preserve"> к административному регламенту</w:t>
      </w:r>
      <w:r w:rsidR="003D33BB">
        <w:rPr>
          <w:iCs/>
        </w:rPr>
        <w:t>)</w:t>
      </w:r>
      <w:r w:rsidR="003D33BB" w:rsidRPr="002565B2">
        <w:rPr>
          <w:iCs/>
        </w:rPr>
        <w:t>.</w:t>
      </w:r>
    </w:p>
    <w:p w:rsidR="00DD6184" w:rsidRDefault="00DD6184" w:rsidP="001537A6">
      <w:pPr>
        <w:autoSpaceDE w:val="0"/>
        <w:autoSpaceDN w:val="0"/>
        <w:adjustRightInd w:val="0"/>
        <w:ind w:firstLine="709"/>
        <w:jc w:val="both"/>
        <w:rPr>
          <w:b/>
        </w:rPr>
      </w:pPr>
      <w:r>
        <w:rPr>
          <w:b/>
        </w:rPr>
        <w:t xml:space="preserve">7. </w:t>
      </w:r>
      <w:proofErr w:type="gramStart"/>
      <w:r w:rsidRPr="00DD6184">
        <w:rPr>
          <w:b/>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3D33BB" w:rsidRDefault="003D33BB" w:rsidP="003D33BB">
      <w:pPr>
        <w:ind w:firstLine="709"/>
        <w:jc w:val="both"/>
      </w:pPr>
      <w:r w:rsidRPr="00C1199C">
        <w:t>Для предостав</w:t>
      </w:r>
      <w:r w:rsidR="002A240F">
        <w:t>ления муниципальной услуги</w:t>
      </w:r>
      <w:r w:rsidRPr="00C1199C">
        <w:t xml:space="preserve"> в рамках межведомственного электронного взаимодействия запрашиваются документы, которые предусмотрены для самостоятельного получения органом исполнительной власти:</w:t>
      </w:r>
    </w:p>
    <w:p w:rsidR="00746269" w:rsidRDefault="00746269" w:rsidP="00746269">
      <w:pPr>
        <w:autoSpaceDE w:val="0"/>
        <w:autoSpaceDN w:val="0"/>
        <w:adjustRightInd w:val="0"/>
        <w:jc w:val="both"/>
        <w:rPr>
          <w:rFonts w:eastAsiaTheme="minorHAnsi"/>
          <w:lang w:eastAsia="en-US"/>
        </w:rPr>
      </w:pPr>
      <w:r w:rsidRPr="00746269">
        <w:rPr>
          <w:rFonts w:eastAsiaTheme="minorHAnsi"/>
          <w:lang w:eastAsia="en-US"/>
        </w:rPr>
        <w:t xml:space="preserve">- выписка из Единого государственного реестра юридических лиц (далее – ЕГРЮЛ), запрашиваемая в ФНС; </w:t>
      </w:r>
    </w:p>
    <w:p w:rsidR="00746269" w:rsidRPr="00746269" w:rsidRDefault="00746269" w:rsidP="00746269">
      <w:pPr>
        <w:autoSpaceDE w:val="0"/>
        <w:autoSpaceDN w:val="0"/>
        <w:adjustRightInd w:val="0"/>
        <w:jc w:val="both"/>
        <w:rPr>
          <w:rFonts w:eastAsiaTheme="minorHAnsi"/>
          <w:lang w:eastAsia="en-US"/>
        </w:rPr>
      </w:pPr>
      <w:r>
        <w:rPr>
          <w:rFonts w:eastAsiaTheme="minorHAnsi"/>
          <w:lang w:eastAsia="en-US"/>
        </w:rPr>
        <w:lastRenderedPageBreak/>
        <w:t>-</w:t>
      </w:r>
      <w:r w:rsidRPr="00746269">
        <w:rPr>
          <w:rFonts w:eastAsiaTheme="minorHAnsi"/>
          <w:lang w:eastAsia="en-US"/>
        </w:rPr>
        <w:t xml:space="preserve"> выписка из Единого государственного реестра прав на недвижимое имущество и сделок с ним о правах на объекты недвижимости, запрашиваемая в </w:t>
      </w:r>
      <w:proofErr w:type="spellStart"/>
      <w:r w:rsidRPr="00746269">
        <w:rPr>
          <w:rFonts w:eastAsiaTheme="minorHAnsi"/>
          <w:lang w:eastAsia="en-US"/>
        </w:rPr>
        <w:t>Росреестре</w:t>
      </w:r>
      <w:proofErr w:type="spellEnd"/>
      <w:r w:rsidRPr="00746269">
        <w:rPr>
          <w:rFonts w:eastAsiaTheme="minorHAnsi"/>
          <w:lang w:eastAsia="en-US"/>
        </w:rPr>
        <w:t xml:space="preserve">; </w:t>
      </w:r>
    </w:p>
    <w:p w:rsidR="00746269" w:rsidRDefault="00746269" w:rsidP="00746269">
      <w:pPr>
        <w:autoSpaceDE w:val="0"/>
        <w:autoSpaceDN w:val="0"/>
        <w:adjustRightInd w:val="0"/>
        <w:jc w:val="both"/>
        <w:rPr>
          <w:rFonts w:eastAsiaTheme="minorHAnsi"/>
          <w:lang w:eastAsia="en-US"/>
        </w:rPr>
      </w:pPr>
      <w:r w:rsidRPr="00746269">
        <w:rPr>
          <w:rFonts w:eastAsiaTheme="minorHAnsi"/>
          <w:lang w:eastAsia="en-US"/>
        </w:rPr>
        <w:t xml:space="preserve">- кадастровый паспорт земельного участка, запрашиваемый в </w:t>
      </w:r>
      <w:proofErr w:type="spellStart"/>
      <w:r w:rsidRPr="00746269">
        <w:rPr>
          <w:rFonts w:eastAsiaTheme="minorHAnsi"/>
          <w:lang w:eastAsia="en-US"/>
        </w:rPr>
        <w:t>Росреестре</w:t>
      </w:r>
      <w:proofErr w:type="spellEnd"/>
      <w:r w:rsidRPr="00746269">
        <w:rPr>
          <w:rFonts w:eastAsiaTheme="minorHAnsi"/>
          <w:lang w:eastAsia="en-US"/>
        </w:rPr>
        <w:t xml:space="preserve">; </w:t>
      </w:r>
    </w:p>
    <w:p w:rsidR="002A240F" w:rsidRPr="00C1199C" w:rsidRDefault="002A240F" w:rsidP="002A240F">
      <w:pPr>
        <w:jc w:val="both"/>
      </w:pPr>
      <w:r>
        <w:rPr>
          <w:spacing w:val="3"/>
        </w:rPr>
        <w:t xml:space="preserve">         </w:t>
      </w:r>
      <w:r w:rsidRPr="00C1199C">
        <w:rPr>
          <w:spacing w:val="3"/>
        </w:rPr>
        <w:t>В соответствии со статьей 7 Федерального закона от 27.07.2010 г. №</w:t>
      </w:r>
      <w:r w:rsidR="00BD3025">
        <w:rPr>
          <w:spacing w:val="3"/>
        </w:rPr>
        <w:t xml:space="preserve"> </w:t>
      </w:r>
      <w:r w:rsidRPr="00C1199C">
        <w:rPr>
          <w:spacing w:val="3"/>
        </w:rPr>
        <w:t xml:space="preserve">210-ФЗ «Об организации предоставления государственных и муниципальных услуг» заявитель вправе по собственной инициативе самостоятельно представить вышеуказанные документы. </w:t>
      </w:r>
    </w:p>
    <w:p w:rsidR="002A240F" w:rsidRPr="00C1199C" w:rsidRDefault="002A240F" w:rsidP="002A240F">
      <w:pPr>
        <w:autoSpaceDE w:val="0"/>
        <w:autoSpaceDN w:val="0"/>
        <w:adjustRightInd w:val="0"/>
        <w:ind w:firstLine="709"/>
        <w:jc w:val="both"/>
      </w:pPr>
      <w:r w:rsidRPr="00C1199C">
        <w:t>Непредставление заявителем указанных документов не является основанием для отк</w:t>
      </w:r>
      <w:r w:rsidR="00BD3025">
        <w:t>аза заявителю в предоставлении муниципальной</w:t>
      </w:r>
      <w:r w:rsidRPr="00C1199C">
        <w:t xml:space="preserve"> услуги.</w:t>
      </w:r>
    </w:p>
    <w:p w:rsidR="002A240F" w:rsidRPr="00C1199C" w:rsidRDefault="002A240F" w:rsidP="002A240F">
      <w:pPr>
        <w:autoSpaceDE w:val="0"/>
        <w:autoSpaceDN w:val="0"/>
        <w:adjustRightInd w:val="0"/>
        <w:ind w:firstLine="709"/>
        <w:jc w:val="both"/>
        <w:rPr>
          <w:rFonts w:eastAsia="Times New Roman"/>
        </w:rPr>
      </w:pPr>
      <w:r w:rsidRPr="00C1199C">
        <w:rPr>
          <w:rFonts w:eastAsia="Times New Roman"/>
        </w:rPr>
        <w:t>Документы, перечисленные в настоящем пункте, могут быть представлены заявителем самостоятельно.</w:t>
      </w:r>
    </w:p>
    <w:p w:rsidR="007C19B7" w:rsidRPr="00A772C7" w:rsidRDefault="00746269" w:rsidP="008E6559">
      <w:pPr>
        <w:autoSpaceDE w:val="0"/>
        <w:autoSpaceDN w:val="0"/>
        <w:adjustRightInd w:val="0"/>
        <w:jc w:val="both"/>
        <w:rPr>
          <w:b/>
          <w:bCs/>
        </w:rPr>
      </w:pPr>
      <w:r>
        <w:rPr>
          <w:rFonts w:eastAsiaTheme="minorHAnsi"/>
          <w:lang w:eastAsia="en-US"/>
        </w:rPr>
        <w:t xml:space="preserve">         </w:t>
      </w:r>
      <w:r w:rsidR="00CF59A5">
        <w:rPr>
          <w:b/>
          <w:bCs/>
        </w:rPr>
        <w:t xml:space="preserve"> </w:t>
      </w:r>
      <w:r w:rsidR="00382D7A">
        <w:rPr>
          <w:b/>
          <w:bCs/>
        </w:rPr>
        <w:t>8</w:t>
      </w:r>
      <w:r w:rsidR="005A2744" w:rsidRPr="00A772C7">
        <w:rPr>
          <w:b/>
          <w:bCs/>
        </w:rPr>
        <w:t xml:space="preserve">. </w:t>
      </w:r>
      <w:r w:rsidR="007C19B7" w:rsidRPr="00A772C7">
        <w:rPr>
          <w:b/>
          <w:bCs/>
        </w:rPr>
        <w:t>Исчерпывающий перечень оснований для отказа в приеме документов, необходимых для пред</w:t>
      </w:r>
      <w:r w:rsidR="00C81545" w:rsidRPr="00A772C7">
        <w:rPr>
          <w:b/>
          <w:bCs/>
        </w:rPr>
        <w:t>оставления муниципальной услуги</w:t>
      </w:r>
      <w:r w:rsidR="006850BB">
        <w:rPr>
          <w:b/>
          <w:bCs/>
        </w:rPr>
        <w:t>.</w:t>
      </w:r>
    </w:p>
    <w:p w:rsidR="00BD3025" w:rsidRPr="00053AE2" w:rsidRDefault="00304E4F" w:rsidP="00BD3025">
      <w:pPr>
        <w:autoSpaceDE w:val="0"/>
        <w:autoSpaceDN w:val="0"/>
        <w:adjustRightInd w:val="0"/>
        <w:jc w:val="both"/>
        <w:rPr>
          <w:rFonts w:eastAsiaTheme="minorHAnsi"/>
          <w:lang w:eastAsia="en-US"/>
        </w:rPr>
      </w:pPr>
      <w:r>
        <w:rPr>
          <w:rFonts w:eastAsiaTheme="minorHAnsi"/>
          <w:lang w:eastAsia="en-US"/>
        </w:rPr>
        <w:t xml:space="preserve">          </w:t>
      </w:r>
      <w:r w:rsidR="00BD3025">
        <w:rPr>
          <w:rFonts w:eastAsiaTheme="minorHAnsi"/>
          <w:lang w:eastAsia="en-US"/>
        </w:rPr>
        <w:t>8</w:t>
      </w:r>
      <w:r w:rsidR="00BD3025" w:rsidRPr="00053AE2">
        <w:rPr>
          <w:rFonts w:eastAsiaTheme="minorHAnsi"/>
          <w:lang w:eastAsia="en-US"/>
        </w:rPr>
        <w:t>.1. Заявление подано лицом, не имеющим на это полномочий.</w:t>
      </w:r>
    </w:p>
    <w:p w:rsidR="00BD3025" w:rsidRPr="00053AE2" w:rsidRDefault="00BD3025" w:rsidP="00BD3025">
      <w:pPr>
        <w:autoSpaceDE w:val="0"/>
        <w:autoSpaceDN w:val="0"/>
        <w:adjustRightInd w:val="0"/>
        <w:jc w:val="both"/>
        <w:rPr>
          <w:rFonts w:eastAsiaTheme="minorHAnsi"/>
          <w:lang w:eastAsia="en-US"/>
        </w:rPr>
      </w:pPr>
      <w:r>
        <w:rPr>
          <w:rFonts w:eastAsiaTheme="minorHAnsi"/>
          <w:lang w:eastAsia="en-US"/>
        </w:rPr>
        <w:t xml:space="preserve">          8</w:t>
      </w:r>
      <w:r w:rsidRPr="00053AE2">
        <w:rPr>
          <w:rFonts w:eastAsiaTheme="minorHAnsi"/>
          <w:lang w:eastAsia="en-US"/>
        </w:rPr>
        <w:t>.2. Фамилии, имена, отчества заявителей написаны не полностью.</w:t>
      </w:r>
    </w:p>
    <w:p w:rsidR="00BD3025" w:rsidRPr="00053AE2" w:rsidRDefault="00BD3025" w:rsidP="00BD3025">
      <w:pPr>
        <w:autoSpaceDE w:val="0"/>
        <w:autoSpaceDN w:val="0"/>
        <w:adjustRightInd w:val="0"/>
        <w:jc w:val="both"/>
        <w:rPr>
          <w:rFonts w:eastAsiaTheme="minorHAnsi"/>
          <w:lang w:eastAsia="en-US"/>
        </w:rPr>
      </w:pPr>
      <w:r>
        <w:rPr>
          <w:rFonts w:eastAsiaTheme="minorHAnsi"/>
          <w:lang w:eastAsia="en-US"/>
        </w:rPr>
        <w:t xml:space="preserve">          8</w:t>
      </w:r>
      <w:r w:rsidRPr="00053AE2">
        <w:rPr>
          <w:rFonts w:eastAsiaTheme="minorHAnsi"/>
          <w:lang w:eastAsia="en-US"/>
        </w:rPr>
        <w:t>.3. В документах есть подчистки, приписки, зачеркнутые слова и иные</w:t>
      </w:r>
    </w:p>
    <w:p w:rsidR="00BD3025" w:rsidRPr="00053AE2" w:rsidRDefault="00BD3025" w:rsidP="00BD3025">
      <w:pPr>
        <w:autoSpaceDE w:val="0"/>
        <w:autoSpaceDN w:val="0"/>
        <w:adjustRightInd w:val="0"/>
        <w:jc w:val="both"/>
        <w:rPr>
          <w:rFonts w:eastAsiaTheme="minorHAnsi"/>
          <w:lang w:eastAsia="en-US"/>
        </w:rPr>
      </w:pPr>
      <w:r w:rsidRPr="00053AE2">
        <w:rPr>
          <w:rFonts w:eastAsiaTheme="minorHAnsi"/>
          <w:lang w:eastAsia="en-US"/>
        </w:rPr>
        <w:t>неоговоренные исправления.</w:t>
      </w:r>
    </w:p>
    <w:p w:rsidR="00BD3025" w:rsidRPr="00053AE2" w:rsidRDefault="00BD3025" w:rsidP="00BD3025">
      <w:pPr>
        <w:autoSpaceDE w:val="0"/>
        <w:autoSpaceDN w:val="0"/>
        <w:adjustRightInd w:val="0"/>
        <w:jc w:val="both"/>
        <w:rPr>
          <w:rFonts w:eastAsiaTheme="minorHAnsi"/>
          <w:lang w:eastAsia="en-US"/>
        </w:rPr>
      </w:pPr>
      <w:r>
        <w:rPr>
          <w:rFonts w:eastAsiaTheme="minorHAnsi"/>
          <w:lang w:eastAsia="en-US"/>
        </w:rPr>
        <w:t xml:space="preserve">          8</w:t>
      </w:r>
      <w:r w:rsidRPr="00053AE2">
        <w:rPr>
          <w:rFonts w:eastAsiaTheme="minorHAnsi"/>
          <w:lang w:eastAsia="en-US"/>
        </w:rPr>
        <w:t>.4. Документы исполнены карандашом.</w:t>
      </w:r>
    </w:p>
    <w:p w:rsidR="00BD3025" w:rsidRPr="00053AE2" w:rsidRDefault="00BD3025" w:rsidP="00BD3025">
      <w:pPr>
        <w:autoSpaceDE w:val="0"/>
        <w:autoSpaceDN w:val="0"/>
        <w:adjustRightInd w:val="0"/>
        <w:jc w:val="both"/>
        <w:rPr>
          <w:rFonts w:eastAsiaTheme="minorHAnsi"/>
          <w:lang w:eastAsia="en-US"/>
        </w:rPr>
      </w:pPr>
      <w:r>
        <w:rPr>
          <w:rFonts w:eastAsiaTheme="minorHAnsi"/>
          <w:lang w:eastAsia="en-US"/>
        </w:rPr>
        <w:t xml:space="preserve">          8</w:t>
      </w:r>
      <w:r w:rsidRPr="00053AE2">
        <w:rPr>
          <w:rFonts w:eastAsiaTheme="minorHAnsi"/>
          <w:lang w:eastAsia="en-US"/>
        </w:rPr>
        <w:t>.5. Документы имеют серьезные повреждения, наличие которых не</w:t>
      </w:r>
      <w:r>
        <w:rPr>
          <w:rFonts w:eastAsiaTheme="minorHAnsi"/>
          <w:lang w:eastAsia="en-US"/>
        </w:rPr>
        <w:t xml:space="preserve"> п</w:t>
      </w:r>
      <w:r w:rsidRPr="00053AE2">
        <w:rPr>
          <w:rFonts w:eastAsiaTheme="minorHAnsi"/>
          <w:lang w:eastAsia="en-US"/>
        </w:rPr>
        <w:t>озволяет однозначно истолковать их содержание.</w:t>
      </w:r>
    </w:p>
    <w:p w:rsidR="00BD3025" w:rsidRDefault="00BD3025" w:rsidP="00BD3025">
      <w:pPr>
        <w:autoSpaceDE w:val="0"/>
        <w:autoSpaceDN w:val="0"/>
        <w:adjustRightInd w:val="0"/>
        <w:jc w:val="both"/>
        <w:rPr>
          <w:rFonts w:eastAsiaTheme="minorHAnsi"/>
          <w:lang w:eastAsia="en-US"/>
        </w:rPr>
      </w:pPr>
      <w:r>
        <w:rPr>
          <w:rFonts w:eastAsiaTheme="minorHAnsi"/>
          <w:lang w:eastAsia="en-US"/>
        </w:rPr>
        <w:t xml:space="preserve">          8</w:t>
      </w:r>
      <w:r w:rsidRPr="00053AE2">
        <w:rPr>
          <w:rFonts w:eastAsiaTheme="minorHAnsi"/>
          <w:lang w:eastAsia="en-US"/>
        </w:rPr>
        <w:t>.6. Документы, выданные за пределами Российской Федерации, представляемые</w:t>
      </w:r>
      <w:r>
        <w:rPr>
          <w:rFonts w:eastAsiaTheme="minorHAnsi"/>
          <w:lang w:eastAsia="en-US"/>
        </w:rPr>
        <w:t xml:space="preserve"> </w:t>
      </w:r>
      <w:r w:rsidRPr="00053AE2">
        <w:rPr>
          <w:rFonts w:eastAsiaTheme="minorHAnsi"/>
          <w:lang w:eastAsia="en-US"/>
        </w:rPr>
        <w:t>заявителем, не легализованы в соответствии с действующим законодательством, не переведены на русский язык.</w:t>
      </w:r>
    </w:p>
    <w:p w:rsidR="00BD3025" w:rsidRDefault="00BD3025" w:rsidP="00BD3025">
      <w:pPr>
        <w:autoSpaceDE w:val="0"/>
        <w:autoSpaceDN w:val="0"/>
        <w:adjustRightInd w:val="0"/>
        <w:jc w:val="both"/>
        <w:rPr>
          <w:rFonts w:eastAsiaTheme="minorHAnsi"/>
          <w:lang w:eastAsia="en-US"/>
        </w:rPr>
      </w:pPr>
      <w:r>
        <w:rPr>
          <w:rFonts w:eastAsiaTheme="minorHAnsi"/>
          <w:lang w:eastAsia="en-US"/>
        </w:rPr>
        <w:t xml:space="preserve">          Н</w:t>
      </w:r>
      <w:r w:rsidRPr="000248A1">
        <w:rPr>
          <w:rFonts w:eastAsiaTheme="minorHAnsi"/>
          <w:lang w:eastAsia="en-US"/>
        </w:rPr>
        <w:t>евозможно отказать в приеме документов, необходимых для предоставления муниципальной услуги, в случае если указанные документы поданы в соответствии с информацией о сроках и порядке предоставления услуги, опубликованной на ЕПГУ.</w:t>
      </w:r>
    </w:p>
    <w:p w:rsidR="007C19B7" w:rsidRDefault="00304E4F" w:rsidP="00BD3025">
      <w:pPr>
        <w:autoSpaceDE w:val="0"/>
        <w:autoSpaceDN w:val="0"/>
        <w:adjustRightInd w:val="0"/>
        <w:jc w:val="both"/>
        <w:rPr>
          <w:b/>
          <w:bCs/>
        </w:rPr>
      </w:pPr>
      <w:r>
        <w:rPr>
          <w:b/>
          <w:bCs/>
        </w:rPr>
        <w:t xml:space="preserve">          </w:t>
      </w:r>
      <w:r w:rsidR="00382D7A">
        <w:rPr>
          <w:b/>
          <w:bCs/>
        </w:rPr>
        <w:t>9</w:t>
      </w:r>
      <w:r w:rsidR="00A772C7" w:rsidRPr="00A772C7">
        <w:rPr>
          <w:b/>
          <w:bCs/>
        </w:rPr>
        <w:t xml:space="preserve">. </w:t>
      </w:r>
      <w:r w:rsidR="007C19B7" w:rsidRPr="00A772C7">
        <w:rPr>
          <w:b/>
          <w:bCs/>
        </w:rPr>
        <w:t>Исчерпывающий перечень оснований для приостановления</w:t>
      </w:r>
      <w:r w:rsidR="00B7504A" w:rsidRPr="00A772C7">
        <w:rPr>
          <w:b/>
          <w:bCs/>
        </w:rPr>
        <w:t xml:space="preserve"> предоставления муниципальной услуги или</w:t>
      </w:r>
      <w:r w:rsidR="007C19B7" w:rsidRPr="00A772C7">
        <w:rPr>
          <w:b/>
          <w:bCs/>
        </w:rPr>
        <w:t xml:space="preserve"> отказа в предоставлении муниципальной услуги.</w:t>
      </w:r>
    </w:p>
    <w:p w:rsidR="00FD2E1C" w:rsidRPr="00FD2E1C" w:rsidRDefault="00FD2E1C" w:rsidP="00FD2E1C">
      <w:pPr>
        <w:pStyle w:val="Default"/>
        <w:rPr>
          <w:rFonts w:eastAsiaTheme="minorHAnsi"/>
          <w:sz w:val="28"/>
          <w:szCs w:val="28"/>
          <w:lang w:eastAsia="en-US"/>
        </w:rPr>
      </w:pPr>
      <w:r w:rsidRPr="00FD2E1C">
        <w:rPr>
          <w:rFonts w:eastAsiaTheme="minorHAnsi"/>
          <w:sz w:val="28"/>
          <w:szCs w:val="28"/>
          <w:lang w:eastAsia="en-US"/>
        </w:rPr>
        <w:t xml:space="preserve">        </w:t>
      </w:r>
      <w:r>
        <w:rPr>
          <w:rFonts w:eastAsiaTheme="minorHAnsi"/>
          <w:sz w:val="28"/>
          <w:szCs w:val="28"/>
          <w:lang w:eastAsia="en-US"/>
        </w:rPr>
        <w:t xml:space="preserve">  </w:t>
      </w:r>
      <w:r w:rsidRPr="00FD2E1C">
        <w:rPr>
          <w:rFonts w:eastAsiaTheme="minorHAnsi"/>
          <w:sz w:val="28"/>
          <w:szCs w:val="28"/>
          <w:lang w:eastAsia="en-US"/>
        </w:rPr>
        <w:t xml:space="preserve">9.1. Предоставление заявителем недостоверных или неполных сведений в документах. </w:t>
      </w:r>
    </w:p>
    <w:p w:rsidR="00FD2E1C" w:rsidRPr="00FD2E1C" w:rsidRDefault="00FD2E1C" w:rsidP="00FD2E1C">
      <w:pPr>
        <w:pStyle w:val="Default"/>
        <w:jc w:val="both"/>
        <w:rPr>
          <w:rFonts w:eastAsiaTheme="minorHAnsi"/>
          <w:color w:val="auto"/>
          <w:sz w:val="28"/>
          <w:szCs w:val="28"/>
          <w:lang w:eastAsia="en-US"/>
        </w:rPr>
      </w:pPr>
      <w:r w:rsidRPr="00FD2E1C">
        <w:rPr>
          <w:rFonts w:eastAsiaTheme="minorHAnsi"/>
          <w:color w:val="auto"/>
          <w:sz w:val="28"/>
          <w:szCs w:val="28"/>
          <w:lang w:eastAsia="en-US"/>
        </w:rPr>
        <w:t xml:space="preserve">      </w:t>
      </w:r>
      <w:r>
        <w:rPr>
          <w:rFonts w:eastAsiaTheme="minorHAnsi"/>
          <w:color w:val="auto"/>
          <w:sz w:val="28"/>
          <w:szCs w:val="28"/>
          <w:lang w:eastAsia="en-US"/>
        </w:rPr>
        <w:t xml:space="preserve">    </w:t>
      </w:r>
      <w:r w:rsidRPr="00FD2E1C">
        <w:rPr>
          <w:rFonts w:eastAsiaTheme="minorHAnsi"/>
          <w:color w:val="auto"/>
          <w:sz w:val="28"/>
          <w:szCs w:val="28"/>
          <w:lang w:eastAsia="en-US"/>
        </w:rPr>
        <w:t xml:space="preserve">9.2. Наличие на земельном участке объектов недвижимости, принадлежащих заявителю на праве собственности. </w:t>
      </w:r>
    </w:p>
    <w:p w:rsidR="00D214BC" w:rsidRPr="00FD2E1C" w:rsidRDefault="00CF59A5" w:rsidP="00FD2E1C">
      <w:pPr>
        <w:pStyle w:val="Default"/>
        <w:jc w:val="both"/>
        <w:rPr>
          <w:b/>
          <w:bCs/>
          <w:sz w:val="28"/>
          <w:szCs w:val="28"/>
        </w:rPr>
      </w:pPr>
      <w:r>
        <w:rPr>
          <w:b/>
          <w:bCs/>
        </w:rPr>
        <w:t xml:space="preserve">          </w:t>
      </w:r>
      <w:r w:rsidR="00FD2E1C">
        <w:rPr>
          <w:b/>
          <w:bCs/>
        </w:rPr>
        <w:t xml:space="preserve"> </w:t>
      </w:r>
      <w:r w:rsidR="00382D7A" w:rsidRPr="00FD2E1C">
        <w:rPr>
          <w:b/>
          <w:bCs/>
          <w:sz w:val="28"/>
          <w:szCs w:val="28"/>
        </w:rPr>
        <w:t>10</w:t>
      </w:r>
      <w:r w:rsidR="00014C80" w:rsidRPr="00FD2E1C">
        <w:rPr>
          <w:b/>
          <w:bCs/>
          <w:sz w:val="28"/>
          <w:szCs w:val="28"/>
        </w:rPr>
        <w:t xml:space="preserve">. </w:t>
      </w:r>
      <w:r w:rsidR="00213089" w:rsidRPr="00FD2E1C">
        <w:rPr>
          <w:b/>
          <w:bCs/>
          <w:sz w:val="28"/>
          <w:szCs w:val="28"/>
        </w:rPr>
        <w:t>Размер платы, взимаемой с заявителя при предоставлении</w:t>
      </w:r>
      <w:r w:rsidR="00D214BC" w:rsidRPr="00FD2E1C">
        <w:rPr>
          <w:b/>
          <w:bCs/>
          <w:sz w:val="28"/>
          <w:szCs w:val="28"/>
        </w:rPr>
        <w:t xml:space="preserve">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муниципальными правовыми актами</w:t>
      </w:r>
      <w:r w:rsidR="006850BB" w:rsidRPr="00FD2E1C">
        <w:rPr>
          <w:b/>
          <w:bCs/>
          <w:sz w:val="28"/>
          <w:szCs w:val="28"/>
        </w:rPr>
        <w:t>.</w:t>
      </w:r>
    </w:p>
    <w:p w:rsidR="00BD3025" w:rsidRPr="001C2E44" w:rsidRDefault="00304E4F" w:rsidP="00BD3025">
      <w:pPr>
        <w:widowControl w:val="0"/>
        <w:autoSpaceDE w:val="0"/>
        <w:autoSpaceDN w:val="0"/>
        <w:adjustRightInd w:val="0"/>
        <w:spacing w:line="232" w:lineRule="auto"/>
        <w:jc w:val="both"/>
      </w:pPr>
      <w:r>
        <w:rPr>
          <w:rFonts w:eastAsiaTheme="minorHAnsi"/>
          <w:lang w:eastAsia="en-US"/>
        </w:rPr>
        <w:t xml:space="preserve">          </w:t>
      </w:r>
      <w:r w:rsidR="00BD3025" w:rsidRPr="00014C80">
        <w:rPr>
          <w:rFonts w:eastAsiaTheme="minorHAnsi"/>
          <w:lang w:eastAsia="en-US"/>
        </w:rPr>
        <w:t>Муниципальная услуга предоставляется бесплатно.</w:t>
      </w:r>
      <w:r w:rsidR="00BD3025">
        <w:rPr>
          <w:rFonts w:eastAsiaTheme="minorHAnsi"/>
          <w:lang w:eastAsia="en-US"/>
        </w:rPr>
        <w:t xml:space="preserve"> </w:t>
      </w:r>
      <w:r w:rsidR="00BD3025" w:rsidRPr="001C2E44">
        <w:t>Основания взимания платы за предоставление услуг, необходимых и обязательных для предоставления муниципальной услуги, отсутствуют.</w:t>
      </w:r>
    </w:p>
    <w:p w:rsidR="00014C80" w:rsidRPr="00A772C7" w:rsidRDefault="00CF59A5" w:rsidP="00A772C7">
      <w:pPr>
        <w:widowControl w:val="0"/>
        <w:jc w:val="both"/>
        <w:rPr>
          <w:b/>
          <w:bCs/>
        </w:rPr>
      </w:pPr>
      <w:r>
        <w:rPr>
          <w:b/>
          <w:bCs/>
        </w:rPr>
        <w:t xml:space="preserve">          </w:t>
      </w:r>
      <w:r w:rsidR="00382D7A">
        <w:rPr>
          <w:b/>
          <w:bCs/>
        </w:rPr>
        <w:t>11</w:t>
      </w:r>
      <w:r w:rsidR="00014C80" w:rsidRPr="00A772C7">
        <w:rPr>
          <w:b/>
          <w:bCs/>
        </w:rPr>
        <w:t xml:space="preserve">. </w:t>
      </w:r>
      <w:r w:rsidR="007C19B7" w:rsidRPr="00A772C7">
        <w:rPr>
          <w:b/>
          <w:bCs/>
        </w:rPr>
        <w:t xml:space="preserve">Максимальный срок ожидания в очереди при подаче запроса о </w:t>
      </w:r>
    </w:p>
    <w:p w:rsidR="007C19B7" w:rsidRPr="00A772C7" w:rsidRDefault="007C19B7" w:rsidP="00A772C7">
      <w:pPr>
        <w:widowControl w:val="0"/>
        <w:jc w:val="both"/>
        <w:rPr>
          <w:b/>
          <w:bCs/>
          <w:spacing w:val="-4"/>
        </w:rPr>
      </w:pPr>
      <w:proofErr w:type="gramStart"/>
      <w:r w:rsidRPr="00A772C7">
        <w:rPr>
          <w:b/>
          <w:bCs/>
          <w:spacing w:val="-4"/>
        </w:rPr>
        <w:t>предоставлении</w:t>
      </w:r>
      <w:proofErr w:type="gramEnd"/>
      <w:r w:rsidR="0024279E">
        <w:rPr>
          <w:b/>
          <w:bCs/>
          <w:spacing w:val="-4"/>
        </w:rPr>
        <w:t xml:space="preserve"> </w:t>
      </w:r>
      <w:r w:rsidR="009C068A" w:rsidRPr="00A772C7">
        <w:rPr>
          <w:b/>
          <w:bCs/>
          <w:spacing w:val="-4"/>
        </w:rPr>
        <w:t xml:space="preserve">муниципальной услуги и при получении результата </w:t>
      </w:r>
      <w:r w:rsidR="009C068A" w:rsidRPr="00A772C7">
        <w:rPr>
          <w:b/>
          <w:bCs/>
          <w:spacing w:val="-4"/>
        </w:rPr>
        <w:lastRenderedPageBreak/>
        <w:t>предоставления муниципальной услуги</w:t>
      </w:r>
      <w:r w:rsidR="006850BB">
        <w:rPr>
          <w:b/>
          <w:bCs/>
          <w:spacing w:val="-4"/>
        </w:rPr>
        <w:t>.</w:t>
      </w:r>
    </w:p>
    <w:p w:rsidR="007C19B7" w:rsidRDefault="00304E4F" w:rsidP="00014C80">
      <w:pPr>
        <w:autoSpaceDE w:val="0"/>
        <w:autoSpaceDN w:val="0"/>
        <w:adjustRightInd w:val="0"/>
        <w:jc w:val="both"/>
      </w:pPr>
      <w:r>
        <w:t xml:space="preserve">          </w:t>
      </w:r>
      <w:r w:rsidR="007C19B7" w:rsidRPr="001C2E44">
        <w:t xml:space="preserve">Максимальный срок ожидания в очереди при подаче </w:t>
      </w:r>
      <w:r w:rsidR="00093753">
        <w:t>документов</w:t>
      </w:r>
      <w:r w:rsidR="007C19B7" w:rsidRPr="001C2E44">
        <w:t xml:space="preserve"> о предоставлении муниципальной услуги и при получении результата предоставления муниципал</w:t>
      </w:r>
      <w:r w:rsidR="009B6EC5">
        <w:t>ьной услуги составляет 15 минут.</w:t>
      </w:r>
    </w:p>
    <w:p w:rsidR="009B6EC5" w:rsidRPr="00112D68" w:rsidRDefault="00382D7A" w:rsidP="00112D68">
      <w:pPr>
        <w:autoSpaceDE w:val="0"/>
        <w:autoSpaceDN w:val="0"/>
        <w:adjustRightInd w:val="0"/>
        <w:ind w:firstLine="706"/>
        <w:jc w:val="both"/>
        <w:rPr>
          <w:b/>
        </w:rPr>
      </w:pPr>
      <w:r>
        <w:rPr>
          <w:b/>
        </w:rPr>
        <w:t>12</w:t>
      </w:r>
      <w:r w:rsidR="009B6EC5" w:rsidRPr="00112D68">
        <w:rPr>
          <w:b/>
        </w:rPr>
        <w:t>.</w:t>
      </w:r>
      <w:r w:rsidR="00D214BC" w:rsidRPr="00112D68">
        <w:rPr>
          <w:b/>
        </w:rPr>
        <w:t xml:space="preserve"> Срок регистрации запроса заявителя о предоставлении муниципальной услуги</w:t>
      </w:r>
      <w:r w:rsidR="006850BB">
        <w:rPr>
          <w:b/>
        </w:rPr>
        <w:t>.</w:t>
      </w:r>
    </w:p>
    <w:p w:rsidR="00BD3025" w:rsidRPr="003F45A2" w:rsidRDefault="00CF59A5" w:rsidP="00BD3025">
      <w:pPr>
        <w:autoSpaceDE w:val="0"/>
        <w:autoSpaceDN w:val="0"/>
        <w:adjustRightInd w:val="0"/>
        <w:jc w:val="both"/>
        <w:rPr>
          <w:rFonts w:eastAsiaTheme="minorHAnsi"/>
          <w:lang w:eastAsia="en-US"/>
        </w:rPr>
      </w:pPr>
      <w:r>
        <w:rPr>
          <w:rFonts w:eastAsiaTheme="minorHAnsi"/>
          <w:lang w:eastAsia="en-US"/>
        </w:rPr>
        <w:t xml:space="preserve">          </w:t>
      </w:r>
      <w:r w:rsidR="00BD3025">
        <w:rPr>
          <w:rFonts w:eastAsiaTheme="minorHAnsi"/>
          <w:lang w:eastAsia="en-US"/>
        </w:rPr>
        <w:t>12</w:t>
      </w:r>
      <w:r w:rsidR="00BD3025" w:rsidRPr="003F45A2">
        <w:rPr>
          <w:rFonts w:eastAsiaTheme="minorHAnsi"/>
          <w:lang w:eastAsia="en-US"/>
        </w:rPr>
        <w:t>.1. Прием</w:t>
      </w:r>
      <w:r w:rsidR="00BD3025">
        <w:rPr>
          <w:rFonts w:eastAsiaTheme="minorHAnsi"/>
          <w:lang w:eastAsia="en-US"/>
        </w:rPr>
        <w:t xml:space="preserve"> заявления и пакета документов осуществляет специалист Отдела (при подаче заявления в Администрацию Семикаракорского городского поселения). Р</w:t>
      </w:r>
      <w:r w:rsidR="00BD3025" w:rsidRPr="003F45A2">
        <w:rPr>
          <w:rFonts w:eastAsiaTheme="minorHAnsi"/>
          <w:lang w:eastAsia="en-US"/>
        </w:rPr>
        <w:t xml:space="preserve">егистрация заявления с пакетом </w:t>
      </w:r>
      <w:r w:rsidR="00BD3025">
        <w:rPr>
          <w:rFonts w:eastAsiaTheme="minorHAnsi"/>
          <w:lang w:eastAsia="en-US"/>
        </w:rPr>
        <w:t>документов</w:t>
      </w:r>
      <w:r w:rsidR="00BD3025" w:rsidRPr="003F45A2">
        <w:rPr>
          <w:rFonts w:eastAsiaTheme="minorHAnsi"/>
          <w:lang w:eastAsia="en-US"/>
        </w:rPr>
        <w:t xml:space="preserve"> осуществляется</w:t>
      </w:r>
      <w:r w:rsidR="00BD3025">
        <w:rPr>
          <w:rFonts w:eastAsiaTheme="minorHAnsi"/>
          <w:lang w:eastAsia="en-US"/>
        </w:rPr>
        <w:t xml:space="preserve"> </w:t>
      </w:r>
      <w:r w:rsidR="00BD3025" w:rsidRPr="003F45A2">
        <w:rPr>
          <w:rFonts w:eastAsiaTheme="minorHAnsi"/>
          <w:lang w:eastAsia="en-US"/>
        </w:rPr>
        <w:t>должностным лицом, ответственно</w:t>
      </w:r>
      <w:r w:rsidR="00BD3025">
        <w:rPr>
          <w:rFonts w:eastAsiaTheme="minorHAnsi"/>
          <w:lang w:eastAsia="en-US"/>
        </w:rPr>
        <w:t xml:space="preserve">го за ведение делопроизводства в день поступления заявления </w:t>
      </w:r>
      <w:r w:rsidR="00BD3025" w:rsidRPr="00020EBE">
        <w:rPr>
          <w:rFonts w:eastAsiaTheme="minorHAnsi"/>
          <w:lang w:eastAsia="en-US"/>
        </w:rPr>
        <w:t>с присвоением регистрационного номера и указанием даты поступления</w:t>
      </w:r>
      <w:r w:rsidR="00BD3025">
        <w:rPr>
          <w:rFonts w:eastAsiaTheme="minorHAnsi"/>
          <w:lang w:eastAsia="en-US"/>
        </w:rPr>
        <w:t xml:space="preserve">. </w:t>
      </w:r>
      <w:r w:rsidR="00BD3025" w:rsidRPr="00C379A4">
        <w:rPr>
          <w:rFonts w:eastAsiaTheme="minorHAnsi"/>
          <w:lang w:eastAsia="en-US"/>
        </w:rPr>
        <w:t xml:space="preserve">При направлении заявления и пакета документов по почте в адрес </w:t>
      </w:r>
      <w:r w:rsidR="00BD3025">
        <w:rPr>
          <w:rFonts w:eastAsiaTheme="minorHAnsi"/>
          <w:lang w:eastAsia="en-US"/>
        </w:rPr>
        <w:t>Администрации</w:t>
      </w:r>
      <w:r w:rsidR="00BD3025" w:rsidRPr="00C379A4">
        <w:rPr>
          <w:rFonts w:eastAsiaTheme="minorHAnsi"/>
          <w:lang w:eastAsia="en-US"/>
        </w:rPr>
        <w:t xml:space="preserve"> Семикаракорского городского поселения регистрация осуществляется в день их поступления.</w:t>
      </w:r>
    </w:p>
    <w:p w:rsidR="00BD3025" w:rsidRDefault="00BD3025" w:rsidP="00BD3025">
      <w:pPr>
        <w:autoSpaceDE w:val="0"/>
        <w:autoSpaceDN w:val="0"/>
        <w:adjustRightInd w:val="0"/>
        <w:jc w:val="both"/>
        <w:rPr>
          <w:rFonts w:eastAsiaTheme="minorHAnsi"/>
          <w:lang w:eastAsia="en-US"/>
        </w:rPr>
      </w:pPr>
      <w:r>
        <w:rPr>
          <w:rFonts w:eastAsia="Times New Roman"/>
        </w:rPr>
        <w:t xml:space="preserve">           12</w:t>
      </w:r>
      <w:r w:rsidRPr="00D214BC">
        <w:rPr>
          <w:rFonts w:eastAsia="Times New Roman"/>
        </w:rPr>
        <w:t>.2. Регистрация заявления, поданного в МФЦ, осуществляется работником МФЦ в день обращения заявителя посредством занесения соответствующих сведений в информационную систему МФЦ с присвоением регистрационного номера.</w:t>
      </w:r>
      <w:r w:rsidRPr="003F45A2">
        <w:rPr>
          <w:rFonts w:eastAsiaTheme="minorHAnsi"/>
          <w:lang w:eastAsia="en-US"/>
        </w:rPr>
        <w:t xml:space="preserve"> Днем приема документов</w:t>
      </w:r>
      <w:r>
        <w:rPr>
          <w:rFonts w:eastAsiaTheme="minorHAnsi"/>
          <w:lang w:eastAsia="en-US"/>
        </w:rPr>
        <w:t xml:space="preserve"> в Администрацию Семикаракорского городского поселения,</w:t>
      </w:r>
      <w:r w:rsidRPr="003F45A2">
        <w:rPr>
          <w:rFonts w:eastAsiaTheme="minorHAnsi"/>
          <w:lang w:eastAsia="en-US"/>
        </w:rPr>
        <w:t xml:space="preserve"> считается дата регистрации факта приема ответственного за ведение делопроизводства</w:t>
      </w:r>
      <w:r>
        <w:rPr>
          <w:rFonts w:eastAsiaTheme="minorHAnsi"/>
          <w:lang w:eastAsia="en-US"/>
        </w:rPr>
        <w:t>,</w:t>
      </w:r>
      <w:r w:rsidRPr="003F45A2">
        <w:rPr>
          <w:rFonts w:eastAsiaTheme="minorHAnsi"/>
          <w:lang w:eastAsia="en-US"/>
        </w:rPr>
        <w:t xml:space="preserve"> с</w:t>
      </w:r>
      <w:r>
        <w:rPr>
          <w:rFonts w:eastAsiaTheme="minorHAnsi"/>
          <w:lang w:eastAsia="en-US"/>
        </w:rPr>
        <w:t xml:space="preserve"> </w:t>
      </w:r>
      <w:r w:rsidRPr="003F45A2">
        <w:rPr>
          <w:rFonts w:eastAsiaTheme="minorHAnsi"/>
          <w:lang w:eastAsia="en-US"/>
        </w:rPr>
        <w:t>присвоением регистрационного номера и указанием даты поступления.</w:t>
      </w:r>
    </w:p>
    <w:p w:rsidR="007C19B7" w:rsidRPr="001C2E44" w:rsidRDefault="00BD3025" w:rsidP="00BD3025">
      <w:pPr>
        <w:autoSpaceDE w:val="0"/>
        <w:autoSpaceDN w:val="0"/>
        <w:adjustRightInd w:val="0"/>
        <w:jc w:val="both"/>
        <w:rPr>
          <w:color w:val="000000"/>
        </w:rPr>
      </w:pPr>
      <w:r>
        <w:rPr>
          <w:color w:val="000000"/>
        </w:rPr>
        <w:t xml:space="preserve">           12.3. </w:t>
      </w:r>
      <w:r w:rsidRPr="001C2E44">
        <w:rPr>
          <w:color w:val="000000"/>
        </w:rPr>
        <w:t>Регистрация документов заявителя о предоставлении муниципальной услуги, направленных в электронной форме с использованием ЕПГУ, осуществляется в ден</w:t>
      </w:r>
      <w:r>
        <w:rPr>
          <w:color w:val="000000"/>
        </w:rPr>
        <w:t xml:space="preserve">ь их поступления в Администрацию </w:t>
      </w:r>
      <w:r>
        <w:rPr>
          <w:rFonts w:eastAsia="Times New Roman"/>
        </w:rPr>
        <w:t>Семикаракорского городского</w:t>
      </w:r>
      <w:r w:rsidRPr="001C2E44">
        <w:rPr>
          <w:color w:val="000000"/>
        </w:rPr>
        <w:t xml:space="preserve"> поселения либо на следующий рабочий день в случае поступления документов по окончании рабочего времени Администрации </w:t>
      </w:r>
      <w:r>
        <w:rPr>
          <w:rFonts w:eastAsia="Times New Roman"/>
        </w:rPr>
        <w:t xml:space="preserve">Семикаракорского городского </w:t>
      </w:r>
      <w:r w:rsidRPr="001C2E44">
        <w:rPr>
          <w:color w:val="000000"/>
        </w:rPr>
        <w:t xml:space="preserve">поселения.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Администрации </w:t>
      </w:r>
      <w:r>
        <w:rPr>
          <w:rFonts w:eastAsia="Times New Roman"/>
        </w:rPr>
        <w:t>Семикаракорского городского</w:t>
      </w:r>
      <w:r w:rsidRPr="001C2E44">
        <w:rPr>
          <w:color w:val="000000"/>
        </w:rPr>
        <w:t xml:space="preserve"> поселения, следующий за выходным или нерабочим праздничным днем.</w:t>
      </w:r>
    </w:p>
    <w:p w:rsidR="00704E51" w:rsidRPr="00112D68" w:rsidRDefault="00CF59A5" w:rsidP="00112D68">
      <w:pPr>
        <w:pStyle w:val="ConsPlusNormal0"/>
        <w:ind w:firstLine="0"/>
        <w:jc w:val="both"/>
        <w:rPr>
          <w:rFonts w:ascii="Times New Roman" w:hAnsi="Times New Roman" w:cs="Times New Roman"/>
          <w:b/>
          <w:sz w:val="28"/>
          <w:szCs w:val="28"/>
        </w:rPr>
      </w:pPr>
      <w:r>
        <w:rPr>
          <w:rFonts w:ascii="Times New Roman" w:hAnsi="Times New Roman" w:cs="Times New Roman"/>
          <w:b/>
          <w:bCs/>
          <w:sz w:val="28"/>
          <w:szCs w:val="28"/>
        </w:rPr>
        <w:t xml:space="preserve">          </w:t>
      </w:r>
      <w:r w:rsidR="00382D7A">
        <w:rPr>
          <w:rFonts w:ascii="Times New Roman" w:hAnsi="Times New Roman" w:cs="Times New Roman"/>
          <w:b/>
          <w:bCs/>
          <w:sz w:val="28"/>
          <w:szCs w:val="28"/>
        </w:rPr>
        <w:t>13</w:t>
      </w:r>
      <w:r>
        <w:rPr>
          <w:rFonts w:ascii="Times New Roman" w:hAnsi="Times New Roman" w:cs="Times New Roman"/>
          <w:b/>
          <w:bCs/>
          <w:sz w:val="28"/>
          <w:szCs w:val="28"/>
        </w:rPr>
        <w:t xml:space="preserve">. </w:t>
      </w:r>
      <w:proofErr w:type="gramStart"/>
      <w:r w:rsidR="007C19B7" w:rsidRPr="00112D68">
        <w:rPr>
          <w:rFonts w:ascii="Times New Roman" w:hAnsi="Times New Roman" w:cs="Times New Roman"/>
          <w:b/>
          <w:bCs/>
          <w:sz w:val="28"/>
          <w:szCs w:val="28"/>
        </w:rPr>
        <w:t>Требования к помещениям, в которых предос</w:t>
      </w:r>
      <w:r w:rsidR="00704E51" w:rsidRPr="00112D68">
        <w:rPr>
          <w:rFonts w:ascii="Times New Roman" w:hAnsi="Times New Roman" w:cs="Times New Roman"/>
          <w:b/>
          <w:bCs/>
          <w:sz w:val="28"/>
          <w:szCs w:val="28"/>
        </w:rPr>
        <w:t xml:space="preserve">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w:t>
      </w:r>
      <w:r w:rsidR="00704E51" w:rsidRPr="00112D68">
        <w:rPr>
          <w:rFonts w:ascii="Times New Roman" w:hAnsi="Times New Roman" w:cs="Times New Roman"/>
          <w:b/>
          <w:sz w:val="28"/>
          <w:szCs w:val="28"/>
        </w:rPr>
        <w:t>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6850BB">
        <w:rPr>
          <w:rFonts w:ascii="Times New Roman" w:hAnsi="Times New Roman" w:cs="Times New Roman"/>
          <w:b/>
          <w:sz w:val="28"/>
          <w:szCs w:val="28"/>
        </w:rPr>
        <w:t>.</w:t>
      </w:r>
      <w:proofErr w:type="gramEnd"/>
    </w:p>
    <w:p w:rsidR="00BD3025" w:rsidRPr="00D02E4B" w:rsidRDefault="00CF59A5" w:rsidP="00BD3025">
      <w:pPr>
        <w:autoSpaceDE w:val="0"/>
        <w:autoSpaceDN w:val="0"/>
        <w:adjustRightInd w:val="0"/>
        <w:jc w:val="both"/>
        <w:rPr>
          <w:rFonts w:eastAsiaTheme="minorHAnsi"/>
          <w:lang w:eastAsia="en-US"/>
        </w:rPr>
      </w:pPr>
      <w:r>
        <w:rPr>
          <w:rFonts w:eastAsiaTheme="minorHAnsi"/>
          <w:lang w:eastAsia="en-US"/>
        </w:rPr>
        <w:t xml:space="preserve">         </w:t>
      </w:r>
      <w:r w:rsidR="00BD3025">
        <w:rPr>
          <w:rFonts w:eastAsiaTheme="minorHAnsi"/>
          <w:lang w:eastAsia="en-US"/>
        </w:rPr>
        <w:t>13</w:t>
      </w:r>
      <w:r w:rsidR="00BD3025" w:rsidRPr="00D02E4B">
        <w:rPr>
          <w:rFonts w:eastAsiaTheme="minorHAnsi"/>
          <w:lang w:eastAsia="en-US"/>
        </w:rPr>
        <w:t>.1.</w:t>
      </w:r>
      <w:r w:rsidR="00BD3025">
        <w:rPr>
          <w:rFonts w:eastAsiaTheme="minorHAnsi"/>
          <w:lang w:eastAsia="en-US"/>
        </w:rPr>
        <w:t xml:space="preserve"> </w:t>
      </w:r>
      <w:r w:rsidR="00BD3025" w:rsidRPr="00D02E4B">
        <w:rPr>
          <w:rFonts w:eastAsiaTheme="minorHAnsi"/>
          <w:lang w:eastAsia="en-US"/>
        </w:rPr>
        <w:t>Требования к помещениям:</w:t>
      </w:r>
    </w:p>
    <w:p w:rsidR="00BD3025" w:rsidRPr="00D02E4B" w:rsidRDefault="00BD3025" w:rsidP="00BD3025">
      <w:pPr>
        <w:autoSpaceDE w:val="0"/>
        <w:autoSpaceDN w:val="0"/>
        <w:adjustRightInd w:val="0"/>
        <w:jc w:val="both"/>
        <w:rPr>
          <w:rFonts w:eastAsiaTheme="minorHAnsi"/>
          <w:lang w:eastAsia="en-US"/>
        </w:rPr>
      </w:pPr>
      <w:r>
        <w:rPr>
          <w:rFonts w:eastAsiaTheme="minorHAnsi"/>
          <w:lang w:eastAsia="en-US"/>
        </w:rPr>
        <w:t xml:space="preserve">          </w:t>
      </w:r>
      <w:r w:rsidRPr="00D02E4B">
        <w:rPr>
          <w:rFonts w:eastAsiaTheme="minorHAnsi"/>
          <w:lang w:eastAsia="en-US"/>
        </w:rPr>
        <w:t>- размещаются с учетом максимальной транспортной доступности;</w:t>
      </w:r>
    </w:p>
    <w:p w:rsidR="00BD3025" w:rsidRPr="00D02E4B" w:rsidRDefault="00BD3025" w:rsidP="00BD3025">
      <w:pPr>
        <w:autoSpaceDE w:val="0"/>
        <w:autoSpaceDN w:val="0"/>
        <w:adjustRightInd w:val="0"/>
        <w:jc w:val="both"/>
        <w:rPr>
          <w:rFonts w:eastAsiaTheme="minorHAnsi"/>
          <w:lang w:eastAsia="en-US"/>
        </w:rPr>
      </w:pPr>
      <w:r>
        <w:rPr>
          <w:rFonts w:eastAsiaTheme="minorHAnsi"/>
          <w:lang w:eastAsia="en-US"/>
        </w:rPr>
        <w:t xml:space="preserve">          </w:t>
      </w:r>
      <w:r w:rsidRPr="00D02E4B">
        <w:rPr>
          <w:rFonts w:eastAsiaTheme="minorHAnsi"/>
          <w:lang w:eastAsia="en-US"/>
        </w:rPr>
        <w:t>- оборудуются осветительными приборами, которые позволят ознакомиться</w:t>
      </w:r>
      <w:r>
        <w:rPr>
          <w:rFonts w:eastAsiaTheme="minorHAnsi"/>
          <w:lang w:eastAsia="en-US"/>
        </w:rPr>
        <w:t xml:space="preserve"> </w:t>
      </w:r>
      <w:r w:rsidRPr="00D02E4B">
        <w:rPr>
          <w:rFonts w:eastAsiaTheme="minorHAnsi"/>
          <w:lang w:eastAsia="en-US"/>
        </w:rPr>
        <w:t>с представленной информацией;</w:t>
      </w:r>
    </w:p>
    <w:p w:rsidR="00BD3025" w:rsidRPr="00D02E4B" w:rsidRDefault="00BD3025" w:rsidP="00BD3025">
      <w:pPr>
        <w:autoSpaceDE w:val="0"/>
        <w:autoSpaceDN w:val="0"/>
        <w:adjustRightInd w:val="0"/>
        <w:jc w:val="both"/>
        <w:rPr>
          <w:rFonts w:eastAsiaTheme="minorHAnsi"/>
          <w:lang w:eastAsia="en-US"/>
        </w:rPr>
      </w:pPr>
      <w:r>
        <w:rPr>
          <w:rFonts w:eastAsiaTheme="minorHAnsi"/>
          <w:lang w:eastAsia="en-US"/>
        </w:rPr>
        <w:t xml:space="preserve">          - </w:t>
      </w:r>
      <w:r w:rsidRPr="00D02E4B">
        <w:rPr>
          <w:rFonts w:eastAsiaTheme="minorHAnsi"/>
          <w:lang w:eastAsia="en-US"/>
        </w:rPr>
        <w:t>обеспечивают беспрепятственный доступ лиц с ограниченными</w:t>
      </w:r>
      <w:r>
        <w:rPr>
          <w:rFonts w:eastAsiaTheme="minorHAnsi"/>
          <w:lang w:eastAsia="en-US"/>
        </w:rPr>
        <w:t xml:space="preserve"> </w:t>
      </w:r>
      <w:r w:rsidRPr="00D02E4B">
        <w:rPr>
          <w:rFonts w:eastAsiaTheme="minorHAnsi"/>
          <w:lang w:eastAsia="en-US"/>
        </w:rPr>
        <w:t xml:space="preserve">возможностями передвижения - здания МФЦ </w:t>
      </w:r>
      <w:r>
        <w:rPr>
          <w:rFonts w:eastAsiaTheme="minorHAnsi"/>
          <w:lang w:eastAsia="en-US"/>
        </w:rPr>
        <w:t>и</w:t>
      </w:r>
      <w:r w:rsidRPr="00D02E4B">
        <w:rPr>
          <w:rFonts w:eastAsiaTheme="minorHAnsi"/>
          <w:lang w:eastAsia="en-US"/>
        </w:rPr>
        <w:t xml:space="preserve"> Администрации </w:t>
      </w:r>
      <w:r>
        <w:rPr>
          <w:rFonts w:eastAsiaTheme="minorHAnsi"/>
          <w:lang w:eastAsia="en-US"/>
        </w:rPr>
        <w:lastRenderedPageBreak/>
        <w:t>Семикаракорского городского поселения</w:t>
      </w:r>
      <w:r w:rsidRPr="00D02E4B">
        <w:rPr>
          <w:rFonts w:eastAsiaTheme="minorHAnsi"/>
          <w:lang w:eastAsia="en-US"/>
        </w:rPr>
        <w:t xml:space="preserve"> оборудованы пандусами, специальными ограждениями и перилами,</w:t>
      </w:r>
      <w:r>
        <w:rPr>
          <w:rFonts w:eastAsiaTheme="minorHAnsi"/>
          <w:lang w:eastAsia="en-US"/>
        </w:rPr>
        <w:t xml:space="preserve"> </w:t>
      </w:r>
      <w:r w:rsidRPr="00D02E4B">
        <w:rPr>
          <w:rFonts w:eastAsiaTheme="minorHAnsi"/>
          <w:lang w:eastAsia="en-US"/>
        </w:rPr>
        <w:t>обеспечивающими беспрепятственное передвижение инвалидных колясок;</w:t>
      </w:r>
    </w:p>
    <w:p w:rsidR="00BD3025" w:rsidRPr="00D02E4B" w:rsidRDefault="00BD3025" w:rsidP="00BD3025">
      <w:pPr>
        <w:autoSpaceDE w:val="0"/>
        <w:autoSpaceDN w:val="0"/>
        <w:adjustRightInd w:val="0"/>
        <w:jc w:val="both"/>
        <w:rPr>
          <w:rFonts w:eastAsiaTheme="minorHAnsi"/>
          <w:lang w:eastAsia="en-US"/>
        </w:rPr>
      </w:pPr>
      <w:r>
        <w:rPr>
          <w:rFonts w:eastAsiaTheme="minorHAnsi"/>
          <w:lang w:eastAsia="en-US"/>
        </w:rPr>
        <w:t xml:space="preserve">          </w:t>
      </w:r>
      <w:r w:rsidRPr="00D02E4B">
        <w:rPr>
          <w:rFonts w:eastAsiaTheme="minorHAnsi"/>
          <w:lang w:eastAsia="en-US"/>
        </w:rPr>
        <w:t>- обеспечиваются необходимой для инвалидов зрительной информацией;</w:t>
      </w:r>
    </w:p>
    <w:p w:rsidR="00BD3025" w:rsidRPr="00D02E4B" w:rsidRDefault="00BD3025" w:rsidP="00BD3025">
      <w:pPr>
        <w:autoSpaceDE w:val="0"/>
        <w:autoSpaceDN w:val="0"/>
        <w:adjustRightInd w:val="0"/>
        <w:jc w:val="both"/>
        <w:rPr>
          <w:rFonts w:eastAsiaTheme="minorHAnsi"/>
          <w:lang w:eastAsia="en-US"/>
        </w:rPr>
      </w:pPr>
      <w:r>
        <w:rPr>
          <w:rFonts w:eastAsiaTheme="minorHAnsi"/>
          <w:lang w:eastAsia="en-US"/>
        </w:rPr>
        <w:t xml:space="preserve">          - </w:t>
      </w:r>
      <w:r w:rsidRPr="00D02E4B">
        <w:rPr>
          <w:rFonts w:eastAsiaTheme="minorHAnsi"/>
          <w:lang w:eastAsia="en-US"/>
        </w:rPr>
        <w:t>надлежащее размещение оборудования и носителей информации,</w:t>
      </w:r>
      <w:r>
        <w:rPr>
          <w:rFonts w:eastAsiaTheme="minorHAnsi"/>
          <w:lang w:eastAsia="en-US"/>
        </w:rPr>
        <w:t xml:space="preserve"> </w:t>
      </w:r>
      <w:r w:rsidRPr="00D02E4B">
        <w:rPr>
          <w:rFonts w:eastAsiaTheme="minorHAnsi"/>
          <w:lang w:eastAsia="en-US"/>
        </w:rPr>
        <w:t xml:space="preserve">необходимой для обеспечения беспрепятственного доступа инвалидов </w:t>
      </w:r>
      <w:proofErr w:type="gramStart"/>
      <w:r w:rsidRPr="00D02E4B">
        <w:rPr>
          <w:rFonts w:eastAsiaTheme="minorHAnsi"/>
          <w:lang w:eastAsia="en-US"/>
        </w:rPr>
        <w:t>к</w:t>
      </w:r>
      <w:proofErr w:type="gramEnd"/>
      <w:r w:rsidRPr="00D02E4B">
        <w:rPr>
          <w:rFonts w:eastAsiaTheme="minorHAnsi"/>
          <w:lang w:eastAsia="en-US"/>
        </w:rPr>
        <w:t xml:space="preserve"> </w:t>
      </w:r>
      <w:proofErr w:type="gramStart"/>
      <w:r w:rsidRPr="00D02E4B">
        <w:rPr>
          <w:rFonts w:eastAsiaTheme="minorHAnsi"/>
          <w:lang w:eastAsia="en-US"/>
        </w:rPr>
        <w:t>объектами</w:t>
      </w:r>
      <w:proofErr w:type="gramEnd"/>
      <w:r w:rsidRPr="00D02E4B">
        <w:rPr>
          <w:rFonts w:eastAsiaTheme="minorHAnsi"/>
          <w:lang w:eastAsia="en-US"/>
        </w:rPr>
        <w:t xml:space="preserve"> услугам с учетом ограничений их жизнедеятельности;</w:t>
      </w:r>
    </w:p>
    <w:p w:rsidR="00BD3025" w:rsidRPr="00D02E4B" w:rsidRDefault="00BD3025" w:rsidP="00BD3025">
      <w:pPr>
        <w:autoSpaceDE w:val="0"/>
        <w:autoSpaceDN w:val="0"/>
        <w:adjustRightInd w:val="0"/>
        <w:jc w:val="both"/>
        <w:rPr>
          <w:rFonts w:eastAsiaTheme="minorHAnsi"/>
          <w:lang w:eastAsia="en-US"/>
        </w:rPr>
      </w:pPr>
      <w:r>
        <w:rPr>
          <w:rFonts w:eastAsiaTheme="minorHAnsi"/>
          <w:lang w:eastAsia="en-US"/>
        </w:rPr>
        <w:t xml:space="preserve">          </w:t>
      </w:r>
      <w:r w:rsidRPr="00D02E4B">
        <w:rPr>
          <w:rFonts w:eastAsiaTheme="minorHAnsi"/>
          <w:lang w:eastAsia="en-US"/>
        </w:rPr>
        <w:t xml:space="preserve">- должны соответствовать санитарно-эпидемиологическим правилам </w:t>
      </w:r>
      <w:proofErr w:type="spellStart"/>
      <w:r w:rsidRPr="00D02E4B">
        <w:rPr>
          <w:rFonts w:eastAsiaTheme="minorHAnsi"/>
          <w:lang w:eastAsia="en-US"/>
        </w:rPr>
        <w:t>инормативам</w:t>
      </w:r>
      <w:proofErr w:type="spellEnd"/>
      <w:r w:rsidRPr="00D02E4B">
        <w:rPr>
          <w:rFonts w:eastAsiaTheme="minorHAnsi"/>
          <w:lang w:eastAsia="en-US"/>
        </w:rPr>
        <w:t>, правилам пожарной безопасности, нормам охраны труда;</w:t>
      </w:r>
    </w:p>
    <w:p w:rsidR="00BD3025" w:rsidRPr="00D02E4B" w:rsidRDefault="00BD3025" w:rsidP="00BD3025">
      <w:pPr>
        <w:autoSpaceDE w:val="0"/>
        <w:autoSpaceDN w:val="0"/>
        <w:adjustRightInd w:val="0"/>
        <w:jc w:val="both"/>
        <w:rPr>
          <w:rFonts w:eastAsiaTheme="minorHAnsi"/>
          <w:lang w:eastAsia="en-US"/>
        </w:rPr>
      </w:pPr>
      <w:r>
        <w:rPr>
          <w:rFonts w:eastAsiaTheme="minorHAnsi"/>
          <w:lang w:eastAsia="en-US"/>
        </w:rPr>
        <w:t xml:space="preserve">          </w:t>
      </w:r>
      <w:r w:rsidRPr="00D02E4B">
        <w:rPr>
          <w:rFonts w:eastAsiaTheme="minorHAnsi"/>
          <w:lang w:eastAsia="en-US"/>
        </w:rPr>
        <w:t>- обеспечивают возможность направления запроса по электронной почте;</w:t>
      </w:r>
    </w:p>
    <w:p w:rsidR="00BD3025" w:rsidRPr="00D02E4B" w:rsidRDefault="00BD3025" w:rsidP="00BD3025">
      <w:pPr>
        <w:autoSpaceDE w:val="0"/>
        <w:autoSpaceDN w:val="0"/>
        <w:adjustRightInd w:val="0"/>
        <w:jc w:val="both"/>
        <w:rPr>
          <w:rFonts w:eastAsiaTheme="minorHAnsi"/>
          <w:lang w:eastAsia="en-US"/>
        </w:rPr>
      </w:pPr>
      <w:r>
        <w:rPr>
          <w:rFonts w:eastAsiaTheme="minorHAnsi"/>
          <w:lang w:eastAsia="en-US"/>
        </w:rPr>
        <w:t xml:space="preserve">          </w:t>
      </w:r>
      <w:r w:rsidRPr="00D02E4B">
        <w:rPr>
          <w:rFonts w:eastAsiaTheme="minorHAnsi"/>
          <w:lang w:eastAsia="en-US"/>
        </w:rPr>
        <w:t>- оборудуются секторами для информирования (размещения стендов);</w:t>
      </w:r>
    </w:p>
    <w:p w:rsidR="00BD3025" w:rsidRPr="00D02E4B" w:rsidRDefault="00BD3025" w:rsidP="00BD3025">
      <w:pPr>
        <w:autoSpaceDE w:val="0"/>
        <w:autoSpaceDN w:val="0"/>
        <w:adjustRightInd w:val="0"/>
        <w:jc w:val="both"/>
        <w:rPr>
          <w:rFonts w:eastAsiaTheme="minorHAnsi"/>
          <w:lang w:eastAsia="en-US"/>
        </w:rPr>
      </w:pPr>
      <w:r>
        <w:rPr>
          <w:rFonts w:eastAsiaTheme="minorHAnsi"/>
          <w:lang w:eastAsia="en-US"/>
        </w:rPr>
        <w:t xml:space="preserve">          </w:t>
      </w:r>
      <w:r w:rsidRPr="00D02E4B">
        <w:rPr>
          <w:rFonts w:eastAsiaTheme="minorHAnsi"/>
          <w:lang w:eastAsia="en-US"/>
        </w:rPr>
        <w:t>- наличие схемы расположения служебных помещений (кабинетов).</w:t>
      </w:r>
    </w:p>
    <w:p w:rsidR="00BD3025" w:rsidRPr="00D02E4B" w:rsidRDefault="00BD3025" w:rsidP="00BD3025">
      <w:pPr>
        <w:autoSpaceDE w:val="0"/>
        <w:autoSpaceDN w:val="0"/>
        <w:adjustRightInd w:val="0"/>
        <w:ind w:left="142"/>
        <w:jc w:val="both"/>
        <w:rPr>
          <w:rFonts w:eastAsiaTheme="minorHAnsi"/>
          <w:lang w:eastAsia="en-US"/>
        </w:rPr>
      </w:pPr>
      <w:r>
        <w:rPr>
          <w:rFonts w:eastAsiaTheme="minorHAnsi"/>
          <w:lang w:eastAsia="en-US"/>
        </w:rPr>
        <w:t xml:space="preserve">        13</w:t>
      </w:r>
      <w:r w:rsidRPr="00D02E4B">
        <w:rPr>
          <w:rFonts w:eastAsiaTheme="minorHAnsi"/>
          <w:lang w:eastAsia="en-US"/>
        </w:rPr>
        <w:t xml:space="preserve">.2. Информационные стенды должны быть максимально приближены </w:t>
      </w:r>
      <w:proofErr w:type="gramStart"/>
      <w:r w:rsidRPr="00D02E4B">
        <w:rPr>
          <w:rFonts w:eastAsiaTheme="minorHAnsi"/>
          <w:lang w:eastAsia="en-US"/>
        </w:rPr>
        <w:t>к</w:t>
      </w:r>
      <w:proofErr w:type="gramEnd"/>
    </w:p>
    <w:p w:rsidR="00BD3025" w:rsidRPr="00D02E4B" w:rsidRDefault="00BD3025" w:rsidP="00BD3025">
      <w:pPr>
        <w:autoSpaceDE w:val="0"/>
        <w:autoSpaceDN w:val="0"/>
        <w:adjustRightInd w:val="0"/>
        <w:jc w:val="both"/>
      </w:pPr>
      <w:r w:rsidRPr="00D02E4B">
        <w:rPr>
          <w:rFonts w:eastAsiaTheme="minorHAnsi"/>
          <w:lang w:eastAsia="en-US"/>
        </w:rPr>
        <w:t xml:space="preserve">каждому посетителю, хорошо </w:t>
      </w:r>
      <w:proofErr w:type="gramStart"/>
      <w:r w:rsidRPr="00D02E4B">
        <w:rPr>
          <w:rFonts w:eastAsiaTheme="minorHAnsi"/>
          <w:lang w:eastAsia="en-US"/>
        </w:rPr>
        <w:t>просматриваемы</w:t>
      </w:r>
      <w:proofErr w:type="gramEnd"/>
      <w:r w:rsidRPr="00D02E4B">
        <w:rPr>
          <w:rFonts w:eastAsiaTheme="minorHAnsi"/>
          <w:lang w:eastAsia="en-US"/>
        </w:rPr>
        <w:t xml:space="preserve"> и функциональны. Текст</w:t>
      </w:r>
      <w:r>
        <w:rPr>
          <w:rFonts w:eastAsiaTheme="minorHAnsi"/>
          <w:lang w:eastAsia="en-US"/>
        </w:rPr>
        <w:t xml:space="preserve"> </w:t>
      </w:r>
      <w:r w:rsidRPr="00D02E4B">
        <w:rPr>
          <w:rFonts w:eastAsiaTheme="minorHAnsi"/>
          <w:lang w:eastAsia="en-US"/>
        </w:rPr>
        <w:t xml:space="preserve">материалов, размещаемых на стендах и сайте Администрации </w:t>
      </w:r>
      <w:r>
        <w:rPr>
          <w:rFonts w:eastAsiaTheme="minorHAnsi"/>
          <w:lang w:eastAsia="en-US"/>
        </w:rPr>
        <w:t xml:space="preserve">Семикаракорского городского поселения </w:t>
      </w:r>
      <w:r w:rsidRPr="00D02E4B">
        <w:rPr>
          <w:rFonts w:eastAsiaTheme="minorHAnsi"/>
          <w:lang w:eastAsia="en-US"/>
        </w:rPr>
        <w:t>и МАУ</w:t>
      </w:r>
      <w:r>
        <w:rPr>
          <w:rFonts w:eastAsiaTheme="minorHAnsi"/>
          <w:lang w:eastAsia="en-US"/>
        </w:rPr>
        <w:t xml:space="preserve"> </w:t>
      </w:r>
      <w:r w:rsidRPr="00D02E4B">
        <w:rPr>
          <w:rFonts w:eastAsiaTheme="minorHAnsi"/>
          <w:lang w:eastAsia="en-US"/>
        </w:rPr>
        <w:t xml:space="preserve">"МФЦ </w:t>
      </w:r>
      <w:r>
        <w:rPr>
          <w:rFonts w:eastAsiaTheme="minorHAnsi"/>
          <w:lang w:eastAsia="en-US"/>
        </w:rPr>
        <w:t>Семикаракорского</w:t>
      </w:r>
      <w:r w:rsidRPr="00D02E4B">
        <w:rPr>
          <w:rFonts w:eastAsiaTheme="minorHAnsi"/>
          <w:lang w:eastAsia="en-US"/>
        </w:rPr>
        <w:t xml:space="preserve"> района", должен быть оформлен удобным для чтения</w:t>
      </w:r>
      <w:r>
        <w:rPr>
          <w:rFonts w:eastAsiaTheme="minorHAnsi"/>
          <w:lang w:eastAsia="en-US"/>
        </w:rPr>
        <w:t xml:space="preserve"> </w:t>
      </w:r>
      <w:r w:rsidRPr="00D02E4B">
        <w:rPr>
          <w:rFonts w:eastAsiaTheme="minorHAnsi"/>
          <w:lang w:eastAsia="en-US"/>
        </w:rPr>
        <w:t>шрифтом.</w:t>
      </w:r>
    </w:p>
    <w:p w:rsidR="00BD3025" w:rsidRPr="007A6A95" w:rsidRDefault="00BD3025" w:rsidP="00BD3025">
      <w:pPr>
        <w:autoSpaceDE w:val="0"/>
        <w:autoSpaceDN w:val="0"/>
        <w:adjustRightInd w:val="0"/>
        <w:rPr>
          <w:rFonts w:eastAsiaTheme="minorHAnsi"/>
          <w:lang w:eastAsia="en-US"/>
        </w:rPr>
      </w:pPr>
      <w:r>
        <w:rPr>
          <w:rFonts w:eastAsiaTheme="minorHAnsi"/>
          <w:lang w:eastAsia="en-US"/>
        </w:rPr>
        <w:t xml:space="preserve">          13</w:t>
      </w:r>
      <w:r w:rsidRPr="007A6A95">
        <w:rPr>
          <w:rFonts w:eastAsiaTheme="minorHAnsi"/>
          <w:lang w:eastAsia="en-US"/>
        </w:rPr>
        <w:t>.3. Требования к местам для ожидания:</w:t>
      </w:r>
    </w:p>
    <w:p w:rsidR="00BD3025" w:rsidRPr="007A6A95" w:rsidRDefault="00BD3025" w:rsidP="00BD3025">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оборудование стульями и (или) кресельными секциями;</w:t>
      </w:r>
    </w:p>
    <w:p w:rsidR="00BD3025" w:rsidRPr="007A6A95" w:rsidRDefault="00BD3025" w:rsidP="00BD3025">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местонахождение в холле или ином специально приспособленном</w:t>
      </w:r>
      <w:r>
        <w:rPr>
          <w:rFonts w:eastAsiaTheme="minorHAnsi"/>
          <w:lang w:eastAsia="en-US"/>
        </w:rPr>
        <w:t xml:space="preserve"> </w:t>
      </w:r>
      <w:r w:rsidRPr="007A6A95">
        <w:rPr>
          <w:rFonts w:eastAsiaTheme="minorHAnsi"/>
          <w:lang w:eastAsia="en-US"/>
        </w:rPr>
        <w:t>помещении;</w:t>
      </w:r>
    </w:p>
    <w:p w:rsidR="00BD3025" w:rsidRPr="007A6A95" w:rsidRDefault="00BD3025" w:rsidP="00BD3025">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н</w:t>
      </w:r>
      <w:r>
        <w:rPr>
          <w:rFonts w:eastAsiaTheme="minorHAnsi"/>
          <w:lang w:eastAsia="en-US"/>
        </w:rPr>
        <w:t xml:space="preserve">аличие в здании, </w:t>
      </w:r>
      <w:r w:rsidRPr="007A6A95">
        <w:rPr>
          <w:rFonts w:eastAsiaTheme="minorHAnsi"/>
          <w:lang w:eastAsia="en-US"/>
        </w:rPr>
        <w:t>где организуется прием заявителей, мест общественного</w:t>
      </w:r>
      <w:r>
        <w:rPr>
          <w:rFonts w:eastAsiaTheme="minorHAnsi"/>
          <w:lang w:eastAsia="en-US"/>
        </w:rPr>
        <w:t xml:space="preserve"> </w:t>
      </w:r>
      <w:r w:rsidRPr="007A6A95">
        <w:rPr>
          <w:rFonts w:eastAsiaTheme="minorHAnsi"/>
          <w:lang w:eastAsia="en-US"/>
        </w:rPr>
        <w:t>пользования (туалетов) и мест для хранения верхней одежды.</w:t>
      </w:r>
    </w:p>
    <w:p w:rsidR="00BD3025" w:rsidRDefault="00BD3025" w:rsidP="00BD3025">
      <w:pPr>
        <w:autoSpaceDE w:val="0"/>
        <w:autoSpaceDN w:val="0"/>
        <w:adjustRightInd w:val="0"/>
        <w:jc w:val="both"/>
        <w:rPr>
          <w:rFonts w:eastAsiaTheme="minorHAnsi"/>
          <w:lang w:eastAsia="en-US"/>
        </w:rPr>
      </w:pPr>
      <w:r>
        <w:rPr>
          <w:rFonts w:eastAsiaTheme="minorHAnsi"/>
          <w:lang w:eastAsia="en-US"/>
        </w:rPr>
        <w:t xml:space="preserve">         13</w:t>
      </w:r>
      <w:r w:rsidRPr="007A6A95">
        <w:rPr>
          <w:rFonts w:eastAsiaTheme="minorHAnsi"/>
          <w:lang w:eastAsia="en-US"/>
        </w:rPr>
        <w:t>.4. Парковочные места - на территории, прилегающей к центру,</w:t>
      </w:r>
      <w:r>
        <w:rPr>
          <w:rFonts w:eastAsiaTheme="minorHAnsi"/>
          <w:lang w:eastAsia="en-US"/>
        </w:rPr>
        <w:t xml:space="preserve"> </w:t>
      </w:r>
      <w:r w:rsidRPr="007A6A95">
        <w:rPr>
          <w:rFonts w:eastAsiaTheme="minorHAnsi"/>
          <w:lang w:eastAsia="en-US"/>
        </w:rPr>
        <w:t>располагается бесплатная парковка для автомобильного транспорта посетителей</w:t>
      </w:r>
      <w:r>
        <w:rPr>
          <w:rFonts w:eastAsiaTheme="minorHAnsi"/>
          <w:lang w:eastAsia="en-US"/>
        </w:rPr>
        <w:t xml:space="preserve"> </w:t>
      </w:r>
      <w:r w:rsidRPr="007A6A95">
        <w:rPr>
          <w:rFonts w:eastAsiaTheme="minorHAnsi"/>
          <w:lang w:eastAsia="en-US"/>
        </w:rPr>
        <w:t>центра, в том числе предусматривающая места для специальных</w:t>
      </w:r>
      <w:r>
        <w:rPr>
          <w:rFonts w:eastAsiaTheme="minorHAnsi"/>
          <w:lang w:eastAsia="en-US"/>
        </w:rPr>
        <w:t xml:space="preserve"> </w:t>
      </w:r>
      <w:r w:rsidRPr="007A6A95">
        <w:rPr>
          <w:rFonts w:eastAsiaTheme="minorHAnsi"/>
          <w:lang w:eastAsia="en-US"/>
        </w:rPr>
        <w:t>автотранспортных средств инвалидов.</w:t>
      </w:r>
    </w:p>
    <w:p w:rsidR="00BD3025" w:rsidRPr="007A6A95" w:rsidRDefault="00BD3025" w:rsidP="00BD3025">
      <w:pPr>
        <w:autoSpaceDE w:val="0"/>
        <w:autoSpaceDN w:val="0"/>
        <w:adjustRightInd w:val="0"/>
        <w:rPr>
          <w:rFonts w:eastAsiaTheme="minorHAnsi"/>
          <w:lang w:eastAsia="en-US"/>
        </w:rPr>
      </w:pPr>
      <w:r>
        <w:rPr>
          <w:rFonts w:eastAsiaTheme="minorHAnsi"/>
          <w:lang w:eastAsia="en-US"/>
        </w:rPr>
        <w:t xml:space="preserve">         13</w:t>
      </w:r>
      <w:r w:rsidRPr="007A6A95">
        <w:rPr>
          <w:rFonts w:eastAsiaTheme="minorHAnsi"/>
          <w:lang w:eastAsia="en-US"/>
        </w:rPr>
        <w:t>.5. Требования к входу в здание, где расположено МАУ "МФЦ</w:t>
      </w:r>
    </w:p>
    <w:p w:rsidR="00BD3025" w:rsidRDefault="00BD3025" w:rsidP="00BD3025">
      <w:pPr>
        <w:autoSpaceDE w:val="0"/>
        <w:autoSpaceDN w:val="0"/>
        <w:adjustRightInd w:val="0"/>
        <w:rPr>
          <w:rFonts w:eastAsiaTheme="minorHAnsi"/>
          <w:lang w:eastAsia="en-US"/>
        </w:rPr>
      </w:pPr>
      <w:r>
        <w:rPr>
          <w:rFonts w:eastAsiaTheme="minorHAnsi"/>
          <w:lang w:eastAsia="en-US"/>
        </w:rPr>
        <w:t>Семикаракорского района</w:t>
      </w:r>
      <w:r w:rsidRPr="007A6A95">
        <w:rPr>
          <w:rFonts w:eastAsiaTheme="minorHAnsi"/>
          <w:lang w:eastAsia="en-US"/>
        </w:rPr>
        <w:t>»:</w:t>
      </w:r>
    </w:p>
    <w:p w:rsidR="00BD3025" w:rsidRDefault="00BD3025" w:rsidP="00BD3025">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 xml:space="preserve">наличие стандартной вывески с наименованием МАУ "МФЦ </w:t>
      </w:r>
      <w:r>
        <w:rPr>
          <w:rFonts w:eastAsiaTheme="minorHAnsi"/>
          <w:lang w:eastAsia="en-US"/>
        </w:rPr>
        <w:t xml:space="preserve">Семикаракорского </w:t>
      </w:r>
      <w:r w:rsidRPr="007A6A95">
        <w:rPr>
          <w:rFonts w:eastAsiaTheme="minorHAnsi"/>
          <w:lang w:eastAsia="en-US"/>
        </w:rPr>
        <w:t>района" и режимом его работы;</w:t>
      </w:r>
    </w:p>
    <w:p w:rsidR="00BD3025" w:rsidRPr="007A6A95" w:rsidRDefault="00BD3025" w:rsidP="00BD3025">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 xml:space="preserve">наличие удобного и </w:t>
      </w:r>
      <w:r>
        <w:rPr>
          <w:rFonts w:eastAsiaTheme="minorHAnsi"/>
          <w:lang w:eastAsia="en-US"/>
        </w:rPr>
        <w:t>с</w:t>
      </w:r>
      <w:r w:rsidRPr="007A6A95">
        <w:rPr>
          <w:rFonts w:eastAsiaTheme="minorHAnsi"/>
          <w:lang w:eastAsia="en-US"/>
        </w:rPr>
        <w:t xml:space="preserve">вободного подхода для заявителей и подъезда </w:t>
      </w:r>
      <w:proofErr w:type="spellStart"/>
      <w:r w:rsidRPr="007A6A95">
        <w:rPr>
          <w:rFonts w:eastAsiaTheme="minorHAnsi"/>
          <w:lang w:eastAsia="en-US"/>
        </w:rPr>
        <w:t>дляпроизводственных</w:t>
      </w:r>
      <w:proofErr w:type="spellEnd"/>
      <w:r w:rsidRPr="007A6A95">
        <w:rPr>
          <w:rFonts w:eastAsiaTheme="minorHAnsi"/>
          <w:lang w:eastAsia="en-US"/>
        </w:rPr>
        <w:t xml:space="preserve"> целей МАУ "МФЦ </w:t>
      </w:r>
      <w:r>
        <w:rPr>
          <w:rFonts w:eastAsiaTheme="minorHAnsi"/>
          <w:lang w:eastAsia="en-US"/>
        </w:rPr>
        <w:t>Семикаракорского</w:t>
      </w:r>
      <w:r w:rsidRPr="007A6A95">
        <w:rPr>
          <w:rFonts w:eastAsiaTheme="minorHAnsi"/>
          <w:lang w:eastAsia="en-US"/>
        </w:rPr>
        <w:t xml:space="preserve"> района";</w:t>
      </w:r>
    </w:p>
    <w:p w:rsidR="00BD3025" w:rsidRPr="007A6A95" w:rsidRDefault="00BD3025" w:rsidP="00BD3025">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наличие системы освещения входной группы.</w:t>
      </w:r>
    </w:p>
    <w:p w:rsidR="00BD3025" w:rsidRPr="007A6A95" w:rsidRDefault="00BD3025" w:rsidP="00BD3025">
      <w:pPr>
        <w:autoSpaceDE w:val="0"/>
        <w:autoSpaceDN w:val="0"/>
        <w:adjustRightInd w:val="0"/>
        <w:jc w:val="both"/>
        <w:rPr>
          <w:rFonts w:eastAsiaTheme="minorHAnsi"/>
          <w:lang w:eastAsia="en-US"/>
        </w:rPr>
      </w:pPr>
      <w:r>
        <w:rPr>
          <w:rFonts w:eastAsiaTheme="minorHAnsi"/>
          <w:lang w:eastAsia="en-US"/>
        </w:rPr>
        <w:t xml:space="preserve">         13</w:t>
      </w:r>
      <w:r w:rsidRPr="007A6A95">
        <w:rPr>
          <w:rFonts w:eastAsiaTheme="minorHAnsi"/>
          <w:lang w:eastAsia="en-US"/>
        </w:rPr>
        <w:t>.6. Требования к местам для информирования заявителей, получения</w:t>
      </w:r>
    </w:p>
    <w:p w:rsidR="00BD3025" w:rsidRPr="007A6A95" w:rsidRDefault="00BD3025" w:rsidP="00BD3025">
      <w:pPr>
        <w:autoSpaceDE w:val="0"/>
        <w:autoSpaceDN w:val="0"/>
        <w:adjustRightInd w:val="0"/>
        <w:jc w:val="both"/>
        <w:rPr>
          <w:rFonts w:eastAsiaTheme="minorHAnsi"/>
          <w:lang w:eastAsia="en-US"/>
        </w:rPr>
      </w:pPr>
      <w:r w:rsidRPr="007A6A95">
        <w:rPr>
          <w:rFonts w:eastAsiaTheme="minorHAnsi"/>
          <w:lang w:eastAsia="en-US"/>
        </w:rPr>
        <w:t>информации и заполнения необходимых документов:</w:t>
      </w:r>
    </w:p>
    <w:p w:rsidR="00BD3025" w:rsidRPr="007A6A95" w:rsidRDefault="00BD3025" w:rsidP="00BD3025">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 xml:space="preserve">наличие визуальной текстовой информации, размещаемой </w:t>
      </w:r>
      <w:proofErr w:type="spellStart"/>
      <w:r w:rsidRPr="007A6A95">
        <w:rPr>
          <w:rFonts w:eastAsiaTheme="minorHAnsi"/>
          <w:lang w:eastAsia="en-US"/>
        </w:rPr>
        <w:t>наинформационном</w:t>
      </w:r>
      <w:proofErr w:type="spellEnd"/>
      <w:r w:rsidRPr="007A6A95">
        <w:rPr>
          <w:rFonts w:eastAsiaTheme="minorHAnsi"/>
          <w:lang w:eastAsia="en-US"/>
        </w:rPr>
        <w:t xml:space="preserve"> стенде МАУ "МФЦ </w:t>
      </w:r>
      <w:r>
        <w:rPr>
          <w:rFonts w:eastAsiaTheme="minorHAnsi"/>
          <w:lang w:eastAsia="en-US"/>
        </w:rPr>
        <w:t>Семикаракорского</w:t>
      </w:r>
      <w:r w:rsidRPr="007A6A95">
        <w:rPr>
          <w:rFonts w:eastAsiaTheme="minorHAnsi"/>
          <w:lang w:eastAsia="en-US"/>
        </w:rPr>
        <w:t xml:space="preserve"> района";</w:t>
      </w:r>
    </w:p>
    <w:p w:rsidR="00BD3025" w:rsidRPr="007A6A95" w:rsidRDefault="00BD3025" w:rsidP="00BD3025">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наличие стульев и столов для возможности оформления документов;</w:t>
      </w:r>
    </w:p>
    <w:p w:rsidR="00BD3025" w:rsidRPr="007A6A95" w:rsidRDefault="00BD3025" w:rsidP="00BD3025">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обеспечение свободного доступа к информационным стендам, столам.</w:t>
      </w:r>
    </w:p>
    <w:p w:rsidR="00BD3025" w:rsidRPr="007A6A95" w:rsidRDefault="00BD3025" w:rsidP="00BD3025">
      <w:pPr>
        <w:autoSpaceDE w:val="0"/>
        <w:autoSpaceDN w:val="0"/>
        <w:adjustRightInd w:val="0"/>
        <w:jc w:val="both"/>
        <w:rPr>
          <w:rFonts w:eastAsiaTheme="minorHAnsi"/>
          <w:lang w:eastAsia="en-US"/>
        </w:rPr>
      </w:pPr>
      <w:r>
        <w:rPr>
          <w:rFonts w:eastAsiaTheme="minorHAnsi"/>
          <w:lang w:eastAsia="en-US"/>
        </w:rPr>
        <w:t xml:space="preserve">         13</w:t>
      </w:r>
      <w:r w:rsidRPr="007A6A95">
        <w:rPr>
          <w:rFonts w:eastAsiaTheme="minorHAnsi"/>
          <w:lang w:eastAsia="en-US"/>
        </w:rPr>
        <w:t>.7. Требования к местам приема заявителей и оборудованию мест</w:t>
      </w:r>
    </w:p>
    <w:p w:rsidR="00BD3025" w:rsidRPr="007A6A95" w:rsidRDefault="00BD3025" w:rsidP="00BD3025">
      <w:pPr>
        <w:autoSpaceDE w:val="0"/>
        <w:autoSpaceDN w:val="0"/>
        <w:adjustRightInd w:val="0"/>
        <w:jc w:val="both"/>
        <w:rPr>
          <w:rFonts w:eastAsiaTheme="minorHAnsi"/>
          <w:lang w:eastAsia="en-US"/>
        </w:rPr>
      </w:pPr>
      <w:r w:rsidRPr="007A6A95">
        <w:rPr>
          <w:rFonts w:eastAsiaTheme="minorHAnsi"/>
          <w:lang w:eastAsia="en-US"/>
        </w:rPr>
        <w:t>получения услуги:</w:t>
      </w:r>
    </w:p>
    <w:p w:rsidR="00BD3025" w:rsidRPr="007A6A95" w:rsidRDefault="00BD3025" w:rsidP="00BD3025">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наличие вывески (таблички) с указанием номера кабинета, фамилии, имени,</w:t>
      </w:r>
      <w:r>
        <w:rPr>
          <w:rFonts w:eastAsiaTheme="minorHAnsi"/>
          <w:lang w:eastAsia="en-US"/>
        </w:rPr>
        <w:t xml:space="preserve"> </w:t>
      </w:r>
      <w:r w:rsidRPr="007A6A95">
        <w:rPr>
          <w:rFonts w:eastAsiaTheme="minorHAnsi"/>
          <w:lang w:eastAsia="en-US"/>
        </w:rPr>
        <w:t>отчества и должности специалиста, ведущего прием;</w:t>
      </w:r>
    </w:p>
    <w:p w:rsidR="00BD3025" w:rsidRPr="007A6A95" w:rsidRDefault="00BD3025" w:rsidP="00BD3025">
      <w:pPr>
        <w:autoSpaceDE w:val="0"/>
        <w:autoSpaceDN w:val="0"/>
        <w:adjustRightInd w:val="0"/>
        <w:jc w:val="both"/>
        <w:rPr>
          <w:rFonts w:eastAsiaTheme="minorHAnsi"/>
          <w:lang w:eastAsia="en-US"/>
        </w:rPr>
      </w:pPr>
      <w:r>
        <w:rPr>
          <w:rFonts w:eastAsiaTheme="minorHAnsi"/>
          <w:lang w:eastAsia="en-US"/>
        </w:rPr>
        <w:lastRenderedPageBreak/>
        <w:t xml:space="preserve">          - </w:t>
      </w:r>
      <w:r w:rsidRPr="007A6A95">
        <w:rPr>
          <w:rFonts w:eastAsiaTheme="minorHAnsi"/>
          <w:lang w:eastAsia="en-US"/>
        </w:rPr>
        <w:t>обеспечение организационно-техническими условиями, необходимыми для</w:t>
      </w:r>
      <w:r>
        <w:rPr>
          <w:rFonts w:eastAsiaTheme="minorHAnsi"/>
          <w:lang w:eastAsia="en-US"/>
        </w:rPr>
        <w:t xml:space="preserve"> </w:t>
      </w:r>
      <w:r w:rsidRPr="007A6A95">
        <w:rPr>
          <w:rFonts w:eastAsiaTheme="minorHAnsi"/>
          <w:lang w:eastAsia="en-US"/>
        </w:rPr>
        <w:t>пред</w:t>
      </w:r>
      <w:r>
        <w:rPr>
          <w:rFonts w:eastAsiaTheme="minorHAnsi"/>
          <w:lang w:eastAsia="en-US"/>
        </w:rPr>
        <w:t>оставления специалистом услуги;</w:t>
      </w:r>
    </w:p>
    <w:p w:rsidR="00BD3025" w:rsidRPr="007A6A95" w:rsidRDefault="00BD3025" w:rsidP="00BD3025">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 xml:space="preserve">компьютер, принтер, ксерокс, программное обеспечение, доступ </w:t>
      </w:r>
      <w:proofErr w:type="gramStart"/>
      <w:r w:rsidRPr="007A6A95">
        <w:rPr>
          <w:rFonts w:eastAsiaTheme="minorHAnsi"/>
          <w:lang w:eastAsia="en-US"/>
        </w:rPr>
        <w:t>к</w:t>
      </w:r>
      <w:proofErr w:type="gramEnd"/>
    </w:p>
    <w:p w:rsidR="00BD3025" w:rsidRPr="007A6A95" w:rsidRDefault="00BD3025" w:rsidP="00BD3025">
      <w:pPr>
        <w:autoSpaceDE w:val="0"/>
        <w:autoSpaceDN w:val="0"/>
        <w:adjustRightInd w:val="0"/>
        <w:jc w:val="both"/>
        <w:rPr>
          <w:rFonts w:eastAsiaTheme="minorHAnsi"/>
          <w:lang w:eastAsia="en-US"/>
        </w:rPr>
      </w:pPr>
      <w:r w:rsidRPr="007A6A95">
        <w:rPr>
          <w:rFonts w:eastAsiaTheme="minorHAnsi"/>
          <w:lang w:eastAsia="en-US"/>
        </w:rPr>
        <w:t>информационным сетям для получения документов, необходимых для оказания</w:t>
      </w:r>
    </w:p>
    <w:p w:rsidR="00BD3025" w:rsidRPr="007A6A95" w:rsidRDefault="00BD3025" w:rsidP="00BD3025">
      <w:pPr>
        <w:autoSpaceDE w:val="0"/>
        <w:autoSpaceDN w:val="0"/>
        <w:adjustRightInd w:val="0"/>
        <w:jc w:val="both"/>
        <w:rPr>
          <w:rFonts w:eastAsiaTheme="minorHAnsi"/>
          <w:lang w:eastAsia="en-US"/>
        </w:rPr>
      </w:pPr>
      <w:r w:rsidRPr="007A6A95">
        <w:rPr>
          <w:rFonts w:eastAsiaTheme="minorHAnsi"/>
          <w:lang w:eastAsia="en-US"/>
        </w:rPr>
        <w:t>муниципальной услуги, в порядке межведомственного взаимодействия;</w:t>
      </w:r>
    </w:p>
    <w:p w:rsidR="00BD3025" w:rsidRPr="007A6A95" w:rsidRDefault="00BD3025" w:rsidP="00BD3025">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наличие стульев и столов;</w:t>
      </w:r>
    </w:p>
    <w:p w:rsidR="00BD3025" w:rsidRPr="00903A57" w:rsidRDefault="00BD3025" w:rsidP="00BD3025">
      <w:pPr>
        <w:autoSpaceDE w:val="0"/>
        <w:autoSpaceDN w:val="0"/>
        <w:adjustRightInd w:val="0"/>
        <w:rPr>
          <w:rFonts w:eastAsiaTheme="minorHAnsi"/>
          <w:lang w:eastAsia="en-US"/>
        </w:rPr>
      </w:pPr>
      <w:r>
        <w:rPr>
          <w:rFonts w:ascii="TimesNewRomanPSMT" w:eastAsiaTheme="minorHAnsi" w:hAnsi="TimesNewRomanPSMT" w:cs="TimesNewRomanPSMT"/>
          <w:lang w:eastAsia="en-US"/>
        </w:rPr>
        <w:t xml:space="preserve">        - </w:t>
      </w:r>
      <w:r w:rsidRPr="00903A57">
        <w:rPr>
          <w:rFonts w:eastAsiaTheme="minorHAnsi"/>
          <w:lang w:eastAsia="en-US"/>
        </w:rPr>
        <w:t xml:space="preserve">наличие канцелярских принадлежностей и расходных материалов </w:t>
      </w:r>
      <w:proofErr w:type="gramStart"/>
      <w:r w:rsidRPr="00903A57">
        <w:rPr>
          <w:rFonts w:eastAsiaTheme="minorHAnsi"/>
          <w:lang w:eastAsia="en-US"/>
        </w:rPr>
        <w:t>для</w:t>
      </w:r>
      <w:proofErr w:type="gramEnd"/>
    </w:p>
    <w:p w:rsidR="00BD3025" w:rsidRPr="00903A57" w:rsidRDefault="00BD3025" w:rsidP="00BD3025">
      <w:pPr>
        <w:autoSpaceDE w:val="0"/>
        <w:autoSpaceDN w:val="0"/>
        <w:adjustRightInd w:val="0"/>
        <w:rPr>
          <w:rFonts w:eastAsiaTheme="minorHAnsi"/>
          <w:lang w:eastAsia="en-US"/>
        </w:rPr>
      </w:pPr>
      <w:r w:rsidRPr="00903A57">
        <w:rPr>
          <w:rFonts w:eastAsiaTheme="minorHAnsi"/>
          <w:lang w:eastAsia="en-US"/>
        </w:rPr>
        <w:t>обеспечения возможности оформления документов.</w:t>
      </w:r>
    </w:p>
    <w:p w:rsidR="00BD3025" w:rsidRPr="00112D68" w:rsidRDefault="00BD3025" w:rsidP="00BD3025">
      <w:pPr>
        <w:widowControl w:val="0"/>
        <w:jc w:val="both"/>
        <w:rPr>
          <w:b/>
          <w:bCs/>
        </w:rPr>
      </w:pPr>
      <w:r>
        <w:rPr>
          <w:b/>
          <w:bCs/>
        </w:rPr>
        <w:t xml:space="preserve">         14</w:t>
      </w:r>
      <w:r w:rsidRPr="00112D68">
        <w:rPr>
          <w:b/>
          <w:bCs/>
        </w:rPr>
        <w:t>. Показатели доступности и качества муниципальной услуги</w:t>
      </w:r>
      <w:r>
        <w:rPr>
          <w:b/>
          <w:bCs/>
        </w:rPr>
        <w:t>.</w:t>
      </w:r>
    </w:p>
    <w:p w:rsidR="00BD3025" w:rsidRPr="00AB170E" w:rsidRDefault="00BD3025" w:rsidP="00BD3025">
      <w:pPr>
        <w:autoSpaceDE w:val="0"/>
        <w:autoSpaceDN w:val="0"/>
        <w:adjustRightInd w:val="0"/>
        <w:jc w:val="both"/>
        <w:rPr>
          <w:rFonts w:eastAsiaTheme="minorHAnsi"/>
          <w:color w:val="000000"/>
          <w:lang w:eastAsia="en-US"/>
        </w:rPr>
      </w:pPr>
      <w:r>
        <w:rPr>
          <w:rFonts w:eastAsiaTheme="minorHAnsi"/>
          <w:color w:val="000000"/>
          <w:lang w:eastAsia="en-US"/>
        </w:rPr>
        <w:t xml:space="preserve">         14</w:t>
      </w:r>
      <w:r w:rsidRPr="00AB170E">
        <w:rPr>
          <w:rFonts w:eastAsiaTheme="minorHAnsi"/>
          <w:color w:val="000000"/>
          <w:lang w:eastAsia="en-US"/>
        </w:rPr>
        <w:t>.1. Показатели доступности муниципальной услуги:</w:t>
      </w:r>
    </w:p>
    <w:p w:rsidR="00BD3025" w:rsidRPr="00AB170E" w:rsidRDefault="00BD3025" w:rsidP="00BD3025">
      <w:pPr>
        <w:autoSpaceDE w:val="0"/>
        <w:autoSpaceDN w:val="0"/>
        <w:adjustRightInd w:val="0"/>
        <w:jc w:val="both"/>
        <w:rPr>
          <w:rFonts w:eastAsiaTheme="minorHAnsi"/>
          <w:color w:val="000000"/>
          <w:lang w:eastAsia="en-US"/>
        </w:rPr>
      </w:pPr>
      <w:r>
        <w:rPr>
          <w:rFonts w:eastAsiaTheme="minorHAnsi"/>
          <w:color w:val="000000"/>
          <w:lang w:eastAsia="en-US"/>
        </w:rPr>
        <w:t xml:space="preserve">          </w:t>
      </w:r>
      <w:r w:rsidRPr="00AB170E">
        <w:rPr>
          <w:rFonts w:eastAsiaTheme="minorHAnsi"/>
          <w:color w:val="000000"/>
          <w:lang w:eastAsia="en-US"/>
        </w:rPr>
        <w:t>- наличие административного регламента;</w:t>
      </w:r>
    </w:p>
    <w:p w:rsidR="00BD3025" w:rsidRPr="00AB170E" w:rsidRDefault="00BD3025" w:rsidP="00BD3025">
      <w:pPr>
        <w:autoSpaceDE w:val="0"/>
        <w:autoSpaceDN w:val="0"/>
        <w:adjustRightInd w:val="0"/>
        <w:jc w:val="both"/>
        <w:rPr>
          <w:rFonts w:eastAsiaTheme="minorHAnsi"/>
          <w:color w:val="000000"/>
          <w:lang w:eastAsia="en-US"/>
        </w:rPr>
      </w:pPr>
      <w:r>
        <w:rPr>
          <w:rFonts w:eastAsiaTheme="minorHAnsi"/>
          <w:color w:val="000000"/>
          <w:lang w:eastAsia="en-US"/>
        </w:rPr>
        <w:t xml:space="preserve">          - </w:t>
      </w:r>
      <w:r w:rsidRPr="00AB170E">
        <w:rPr>
          <w:rFonts w:eastAsiaTheme="minorHAnsi"/>
          <w:color w:val="000000"/>
          <w:lang w:eastAsia="en-US"/>
        </w:rPr>
        <w:t>наличие информации о предоставлении муниципальной услуги на</w:t>
      </w:r>
      <w:r>
        <w:rPr>
          <w:rFonts w:eastAsiaTheme="minorHAnsi"/>
          <w:color w:val="000000"/>
          <w:lang w:eastAsia="en-US"/>
        </w:rPr>
        <w:t xml:space="preserve"> </w:t>
      </w:r>
      <w:r w:rsidRPr="00AB170E">
        <w:rPr>
          <w:rFonts w:eastAsiaTheme="minorHAnsi"/>
          <w:color w:val="000000"/>
          <w:lang w:eastAsia="en-US"/>
        </w:rPr>
        <w:t>официальных сайтах</w:t>
      </w:r>
      <w:r>
        <w:rPr>
          <w:rFonts w:eastAsiaTheme="minorHAnsi"/>
          <w:color w:val="000000"/>
          <w:lang w:eastAsia="en-US"/>
        </w:rPr>
        <w:t xml:space="preserve"> </w:t>
      </w:r>
      <w:r>
        <w:t xml:space="preserve">Администрации Семикаракорского городского поселения: </w:t>
      </w:r>
      <w:hyperlink r:id="rId8" w:history="1">
        <w:r w:rsidRPr="00854238">
          <w:rPr>
            <w:rStyle w:val="a3"/>
            <w:u w:val="none"/>
            <w:lang w:val="en-US"/>
          </w:rPr>
          <w:t>http</w:t>
        </w:r>
        <w:r w:rsidRPr="00854238">
          <w:rPr>
            <w:rStyle w:val="a3"/>
            <w:u w:val="none"/>
          </w:rPr>
          <w:t>://</w:t>
        </w:r>
        <w:r w:rsidRPr="00854238">
          <w:rPr>
            <w:rStyle w:val="a3"/>
            <w:u w:val="none"/>
            <w:lang w:val="en-US"/>
          </w:rPr>
          <w:t>www</w:t>
        </w:r>
        <w:r w:rsidRPr="00854238">
          <w:rPr>
            <w:rStyle w:val="a3"/>
            <w:u w:val="none"/>
          </w:rPr>
          <w:t>.</w:t>
        </w:r>
        <w:proofErr w:type="spellStart"/>
        <w:r w:rsidRPr="00854238">
          <w:rPr>
            <w:rStyle w:val="a3"/>
            <w:u w:val="none"/>
            <w:lang w:val="en-US"/>
          </w:rPr>
          <w:t>semikarakorsk</w:t>
        </w:r>
        <w:proofErr w:type="spellEnd"/>
        <w:r w:rsidRPr="00854238">
          <w:rPr>
            <w:rStyle w:val="a3"/>
            <w:u w:val="none"/>
          </w:rPr>
          <w:t>-</w:t>
        </w:r>
        <w:proofErr w:type="spellStart"/>
        <w:r w:rsidRPr="00854238">
          <w:rPr>
            <w:rStyle w:val="a3"/>
            <w:u w:val="none"/>
            <w:lang w:val="en-US"/>
          </w:rPr>
          <w:t>adm</w:t>
        </w:r>
        <w:proofErr w:type="spellEnd"/>
        <w:r w:rsidRPr="00854238">
          <w:rPr>
            <w:rStyle w:val="a3"/>
            <w:u w:val="none"/>
          </w:rPr>
          <w:t>.</w:t>
        </w:r>
        <w:proofErr w:type="spellStart"/>
        <w:r w:rsidRPr="00854238">
          <w:rPr>
            <w:rStyle w:val="a3"/>
            <w:u w:val="none"/>
            <w:lang w:val="en-US"/>
          </w:rPr>
          <w:t>ru</w:t>
        </w:r>
        <w:proofErr w:type="spellEnd"/>
      </w:hyperlink>
      <w:r w:rsidRPr="00854238">
        <w:t xml:space="preserve">, </w:t>
      </w:r>
      <w:r w:rsidRPr="00AB170E">
        <w:rPr>
          <w:rFonts w:eastAsiaTheme="minorHAnsi"/>
          <w:color w:val="000000"/>
          <w:lang w:eastAsia="en-US"/>
        </w:rPr>
        <w:t>МАУ «МФЦ» (</w:t>
      </w:r>
      <w:r w:rsidRPr="0028008D">
        <w:rPr>
          <w:color w:val="000000"/>
          <w:lang w:eastAsia="en-US"/>
        </w:rPr>
        <w:t>Официальный сайт: semikarakorsk.mfc61.ru.</w:t>
      </w:r>
      <w:r w:rsidRPr="00AB170E">
        <w:rPr>
          <w:rFonts w:eastAsiaTheme="minorHAnsi"/>
          <w:color w:val="000000"/>
          <w:lang w:eastAsia="en-US"/>
        </w:rPr>
        <w:t>) в</w:t>
      </w:r>
      <w:r>
        <w:rPr>
          <w:rFonts w:eastAsiaTheme="minorHAnsi"/>
          <w:color w:val="000000"/>
          <w:lang w:eastAsia="en-US"/>
        </w:rPr>
        <w:t xml:space="preserve"> </w:t>
      </w:r>
      <w:r w:rsidRPr="00AB170E">
        <w:rPr>
          <w:rFonts w:eastAsiaTheme="minorHAnsi"/>
          <w:color w:val="000000"/>
          <w:lang w:eastAsia="en-US"/>
        </w:rPr>
        <w:t>информационно-телекоммуникационной сети «Интернет»;</w:t>
      </w:r>
    </w:p>
    <w:p w:rsidR="00BD3025" w:rsidRPr="00AB170E" w:rsidRDefault="00BD3025" w:rsidP="00BD3025">
      <w:pPr>
        <w:autoSpaceDE w:val="0"/>
        <w:autoSpaceDN w:val="0"/>
        <w:adjustRightInd w:val="0"/>
        <w:jc w:val="both"/>
        <w:rPr>
          <w:rFonts w:eastAsiaTheme="minorHAnsi"/>
          <w:color w:val="000000"/>
          <w:lang w:eastAsia="en-US"/>
        </w:rPr>
      </w:pPr>
      <w:r>
        <w:rPr>
          <w:rFonts w:eastAsiaTheme="minorHAnsi"/>
          <w:color w:val="000000"/>
          <w:lang w:eastAsia="en-US"/>
        </w:rPr>
        <w:t xml:space="preserve">           </w:t>
      </w:r>
      <w:r w:rsidRPr="00AB170E">
        <w:rPr>
          <w:rFonts w:eastAsiaTheme="minorHAnsi"/>
          <w:color w:val="000000"/>
          <w:lang w:eastAsia="en-US"/>
        </w:rPr>
        <w:t>- возможность получения услуги в электронной форме посредством ЕПГУ;</w:t>
      </w:r>
    </w:p>
    <w:p w:rsidR="00BD3025" w:rsidRPr="00AB170E" w:rsidRDefault="00BD3025" w:rsidP="00BD3025">
      <w:pPr>
        <w:autoSpaceDE w:val="0"/>
        <w:autoSpaceDN w:val="0"/>
        <w:adjustRightInd w:val="0"/>
        <w:rPr>
          <w:rFonts w:eastAsiaTheme="minorHAnsi"/>
          <w:color w:val="000000"/>
          <w:lang w:eastAsia="en-US"/>
        </w:rPr>
      </w:pPr>
      <w:r>
        <w:rPr>
          <w:rFonts w:eastAsiaTheme="minorHAnsi"/>
          <w:color w:val="000000"/>
          <w:lang w:eastAsia="en-US"/>
        </w:rPr>
        <w:t xml:space="preserve">          </w:t>
      </w:r>
      <w:r w:rsidRPr="00AB170E">
        <w:rPr>
          <w:rFonts w:eastAsiaTheme="minorHAnsi"/>
          <w:color w:val="000000"/>
          <w:lang w:eastAsia="en-US"/>
        </w:rPr>
        <w:t>- удобное территориальное расположение МАУ «МФЦ».</w:t>
      </w:r>
    </w:p>
    <w:p w:rsidR="00BD3025" w:rsidRPr="00AB170E" w:rsidRDefault="00BD3025" w:rsidP="00BD3025">
      <w:pPr>
        <w:autoSpaceDE w:val="0"/>
        <w:autoSpaceDN w:val="0"/>
        <w:adjustRightInd w:val="0"/>
        <w:rPr>
          <w:rFonts w:eastAsiaTheme="minorHAnsi"/>
          <w:color w:val="000000"/>
          <w:lang w:eastAsia="en-US"/>
        </w:rPr>
      </w:pPr>
      <w:r>
        <w:rPr>
          <w:rFonts w:eastAsiaTheme="minorHAnsi"/>
          <w:color w:val="000000"/>
          <w:lang w:eastAsia="en-US"/>
        </w:rPr>
        <w:t xml:space="preserve">          </w:t>
      </w:r>
      <w:r w:rsidRPr="00AB170E">
        <w:rPr>
          <w:rFonts w:eastAsiaTheme="minorHAnsi"/>
          <w:color w:val="000000"/>
          <w:lang w:eastAsia="en-US"/>
        </w:rPr>
        <w:t>- сопровождение инвалидов, имеющих стойкие расстройства функции</w:t>
      </w:r>
    </w:p>
    <w:p w:rsidR="00BD3025" w:rsidRPr="00AB170E" w:rsidRDefault="00BD3025" w:rsidP="00BD3025">
      <w:pPr>
        <w:autoSpaceDE w:val="0"/>
        <w:autoSpaceDN w:val="0"/>
        <w:adjustRightInd w:val="0"/>
        <w:rPr>
          <w:rFonts w:eastAsiaTheme="minorHAnsi"/>
          <w:color w:val="000000"/>
          <w:lang w:eastAsia="en-US"/>
        </w:rPr>
      </w:pPr>
      <w:r w:rsidRPr="00AB170E">
        <w:rPr>
          <w:rFonts w:eastAsiaTheme="minorHAnsi"/>
          <w:color w:val="000000"/>
          <w:lang w:eastAsia="en-US"/>
        </w:rPr>
        <w:t>зрения и самостоятельного передвижения, и оказание им помощи в здании</w:t>
      </w:r>
    </w:p>
    <w:p w:rsidR="00BD3025" w:rsidRPr="00AB170E" w:rsidRDefault="00BD3025" w:rsidP="00BD3025">
      <w:pPr>
        <w:autoSpaceDE w:val="0"/>
        <w:autoSpaceDN w:val="0"/>
        <w:adjustRightInd w:val="0"/>
        <w:rPr>
          <w:rFonts w:eastAsiaTheme="minorHAnsi"/>
          <w:color w:val="000000"/>
          <w:lang w:eastAsia="en-US"/>
        </w:rPr>
      </w:pPr>
      <w:r w:rsidRPr="00AB170E">
        <w:rPr>
          <w:rFonts w:eastAsiaTheme="minorHAnsi"/>
          <w:color w:val="000000"/>
          <w:lang w:eastAsia="en-US"/>
        </w:rPr>
        <w:t>(</w:t>
      </w:r>
      <w:proofErr w:type="gramStart"/>
      <w:r w:rsidRPr="00AB170E">
        <w:rPr>
          <w:rFonts w:eastAsiaTheme="minorHAnsi"/>
          <w:color w:val="000000"/>
          <w:lang w:eastAsia="en-US"/>
        </w:rPr>
        <w:t>помещении</w:t>
      </w:r>
      <w:proofErr w:type="gramEnd"/>
      <w:r w:rsidRPr="00AB170E">
        <w:rPr>
          <w:rFonts w:eastAsiaTheme="minorHAnsi"/>
          <w:color w:val="000000"/>
          <w:lang w:eastAsia="en-US"/>
        </w:rPr>
        <w:t>);</w:t>
      </w:r>
    </w:p>
    <w:p w:rsidR="00BD3025" w:rsidRDefault="00BD3025" w:rsidP="00BD3025">
      <w:pPr>
        <w:autoSpaceDE w:val="0"/>
        <w:autoSpaceDN w:val="0"/>
        <w:adjustRightInd w:val="0"/>
        <w:jc w:val="both"/>
        <w:rPr>
          <w:rFonts w:eastAsiaTheme="minorHAnsi"/>
          <w:color w:val="000000"/>
          <w:lang w:eastAsia="en-US"/>
        </w:rPr>
      </w:pPr>
      <w:r>
        <w:rPr>
          <w:rFonts w:eastAsiaTheme="minorHAnsi"/>
          <w:color w:val="000000"/>
          <w:lang w:eastAsia="en-US"/>
        </w:rPr>
        <w:t xml:space="preserve">          </w:t>
      </w:r>
      <w:r w:rsidRPr="00AB170E">
        <w:rPr>
          <w:rFonts w:eastAsiaTheme="minorHAnsi"/>
          <w:color w:val="000000"/>
          <w:lang w:eastAsia="en-US"/>
        </w:rPr>
        <w:t>-</w:t>
      </w:r>
      <w:r>
        <w:rPr>
          <w:rFonts w:eastAsiaTheme="minorHAnsi"/>
          <w:color w:val="000000"/>
          <w:lang w:eastAsia="en-US"/>
        </w:rPr>
        <w:t xml:space="preserve"> </w:t>
      </w:r>
      <w:r w:rsidRPr="00AB170E">
        <w:rPr>
          <w:rFonts w:eastAsiaTheme="minorHAnsi"/>
          <w:color w:val="000000"/>
          <w:lang w:eastAsia="en-US"/>
        </w:rPr>
        <w:t>допу</w:t>
      </w:r>
      <w:proofErr w:type="gramStart"/>
      <w:r w:rsidRPr="00AB170E">
        <w:rPr>
          <w:rFonts w:eastAsiaTheme="minorHAnsi"/>
          <w:color w:val="000000"/>
          <w:lang w:eastAsia="en-US"/>
        </w:rPr>
        <w:t>ск в зд</w:t>
      </w:r>
      <w:proofErr w:type="gramEnd"/>
      <w:r w:rsidRPr="00AB170E">
        <w:rPr>
          <w:rFonts w:eastAsiaTheme="minorHAnsi"/>
          <w:color w:val="000000"/>
          <w:lang w:eastAsia="en-US"/>
        </w:rPr>
        <w:t xml:space="preserve">ание (помещение) </w:t>
      </w:r>
      <w:proofErr w:type="spellStart"/>
      <w:r w:rsidRPr="00AB170E">
        <w:rPr>
          <w:rFonts w:eastAsiaTheme="minorHAnsi"/>
          <w:color w:val="000000"/>
          <w:lang w:eastAsia="en-US"/>
        </w:rPr>
        <w:t>сурдопереводчика</w:t>
      </w:r>
      <w:proofErr w:type="spellEnd"/>
      <w:r>
        <w:rPr>
          <w:rFonts w:eastAsiaTheme="minorHAnsi"/>
          <w:color w:val="000000"/>
          <w:lang w:eastAsia="en-US"/>
        </w:rPr>
        <w:t xml:space="preserve"> </w:t>
      </w:r>
      <w:r w:rsidRPr="00AB170E">
        <w:rPr>
          <w:rFonts w:eastAsiaTheme="minorHAnsi"/>
          <w:color w:val="000000"/>
          <w:lang w:eastAsia="en-US"/>
        </w:rPr>
        <w:t>и</w:t>
      </w:r>
      <w:r>
        <w:rPr>
          <w:rFonts w:eastAsiaTheme="minorHAnsi"/>
          <w:color w:val="000000"/>
          <w:lang w:eastAsia="en-US"/>
        </w:rPr>
        <w:t xml:space="preserve"> </w:t>
      </w:r>
      <w:proofErr w:type="spellStart"/>
      <w:r w:rsidRPr="00AB170E">
        <w:rPr>
          <w:rFonts w:eastAsiaTheme="minorHAnsi"/>
          <w:color w:val="000000"/>
          <w:lang w:eastAsia="en-US"/>
        </w:rPr>
        <w:t>тифлосурдопереводчика</w:t>
      </w:r>
      <w:proofErr w:type="spellEnd"/>
      <w:r w:rsidRPr="00AB170E">
        <w:rPr>
          <w:rFonts w:eastAsiaTheme="minorHAnsi"/>
          <w:color w:val="000000"/>
          <w:lang w:eastAsia="en-US"/>
        </w:rPr>
        <w:t>;</w:t>
      </w:r>
    </w:p>
    <w:p w:rsidR="00BD3025" w:rsidRPr="00AB170E" w:rsidRDefault="00BD3025" w:rsidP="00BD3025">
      <w:pPr>
        <w:autoSpaceDE w:val="0"/>
        <w:autoSpaceDN w:val="0"/>
        <w:adjustRightInd w:val="0"/>
        <w:jc w:val="both"/>
        <w:rPr>
          <w:rFonts w:eastAsiaTheme="minorHAnsi"/>
          <w:lang w:eastAsia="en-US"/>
        </w:rPr>
      </w:pPr>
      <w:r>
        <w:rPr>
          <w:rFonts w:eastAsiaTheme="minorHAnsi"/>
          <w:lang w:eastAsia="en-US"/>
        </w:rPr>
        <w:t xml:space="preserve">          </w:t>
      </w:r>
      <w:r w:rsidRPr="00AB170E">
        <w:rPr>
          <w:rFonts w:eastAsiaTheme="minorHAnsi"/>
          <w:lang w:eastAsia="en-US"/>
        </w:rPr>
        <w:t>- допу</w:t>
      </w:r>
      <w:proofErr w:type="gramStart"/>
      <w:r w:rsidRPr="00AB170E">
        <w:rPr>
          <w:rFonts w:eastAsiaTheme="minorHAnsi"/>
          <w:lang w:eastAsia="en-US"/>
        </w:rPr>
        <w:t>ск в зд</w:t>
      </w:r>
      <w:proofErr w:type="gramEnd"/>
      <w:r w:rsidRPr="00AB170E">
        <w:rPr>
          <w:rFonts w:eastAsiaTheme="minorHAnsi"/>
          <w:lang w:eastAsia="en-US"/>
        </w:rPr>
        <w:t>ание (помещение) собаки-проводника при наличии документа,</w:t>
      </w:r>
      <w:r>
        <w:rPr>
          <w:rFonts w:eastAsiaTheme="minorHAnsi"/>
          <w:lang w:eastAsia="en-US"/>
        </w:rPr>
        <w:t xml:space="preserve"> </w:t>
      </w:r>
      <w:r w:rsidRPr="00AB170E">
        <w:rPr>
          <w:rFonts w:eastAsiaTheme="minorHAnsi"/>
          <w:lang w:eastAsia="en-US"/>
        </w:rPr>
        <w:t xml:space="preserve">подтверждающего ее специальное обучение, выданного в соответствии </w:t>
      </w:r>
      <w:proofErr w:type="spellStart"/>
      <w:r w:rsidRPr="00AB170E">
        <w:rPr>
          <w:rFonts w:eastAsiaTheme="minorHAnsi"/>
          <w:lang w:eastAsia="en-US"/>
        </w:rPr>
        <w:t>сприказом</w:t>
      </w:r>
      <w:proofErr w:type="spellEnd"/>
      <w:r w:rsidRPr="00AB170E">
        <w:rPr>
          <w:rFonts w:eastAsiaTheme="minorHAnsi"/>
          <w:lang w:eastAsia="en-US"/>
        </w:rPr>
        <w:t xml:space="preserve"> Министерства труда и социальной защиты Российской Федерации от22.06.2015 № 386н;</w:t>
      </w:r>
    </w:p>
    <w:p w:rsidR="00BD3025" w:rsidRPr="00AB170E" w:rsidRDefault="00BD3025" w:rsidP="00BD3025">
      <w:pPr>
        <w:autoSpaceDE w:val="0"/>
        <w:autoSpaceDN w:val="0"/>
        <w:adjustRightInd w:val="0"/>
        <w:jc w:val="both"/>
        <w:rPr>
          <w:rFonts w:eastAsiaTheme="minorHAnsi"/>
          <w:lang w:eastAsia="en-US"/>
        </w:rPr>
      </w:pPr>
      <w:r>
        <w:rPr>
          <w:rFonts w:eastAsiaTheme="minorHAnsi"/>
          <w:lang w:eastAsia="en-US"/>
        </w:rPr>
        <w:t xml:space="preserve">          </w:t>
      </w:r>
      <w:r w:rsidRPr="00AB170E">
        <w:rPr>
          <w:rFonts w:eastAsiaTheme="minorHAnsi"/>
          <w:lang w:eastAsia="en-US"/>
        </w:rPr>
        <w:t>- оказание должностным лицом отдела и МАУ «МФЦ», уполномоченным</w:t>
      </w:r>
      <w:r>
        <w:rPr>
          <w:rFonts w:eastAsiaTheme="minorHAnsi"/>
          <w:lang w:eastAsia="en-US"/>
        </w:rPr>
        <w:t xml:space="preserve"> </w:t>
      </w:r>
      <w:r w:rsidRPr="00AB170E">
        <w:rPr>
          <w:rFonts w:eastAsiaTheme="minorHAnsi"/>
          <w:lang w:eastAsia="en-US"/>
        </w:rPr>
        <w:t>на предоставление муниципальной услуги, иной необходимой инвалидам</w:t>
      </w:r>
      <w:r>
        <w:rPr>
          <w:rFonts w:eastAsiaTheme="minorHAnsi"/>
          <w:lang w:eastAsia="en-US"/>
        </w:rPr>
        <w:t xml:space="preserve"> </w:t>
      </w:r>
      <w:r w:rsidRPr="00AB170E">
        <w:rPr>
          <w:rFonts w:eastAsiaTheme="minorHAnsi"/>
          <w:lang w:eastAsia="en-US"/>
        </w:rPr>
        <w:t xml:space="preserve">помощи в преодолении барьеров, мешающих получению муниципальной </w:t>
      </w:r>
      <w:proofErr w:type="spellStart"/>
      <w:r w:rsidRPr="00AB170E">
        <w:rPr>
          <w:rFonts w:eastAsiaTheme="minorHAnsi"/>
          <w:lang w:eastAsia="en-US"/>
        </w:rPr>
        <w:t>услугии</w:t>
      </w:r>
      <w:proofErr w:type="spellEnd"/>
      <w:r w:rsidRPr="00AB170E">
        <w:rPr>
          <w:rFonts w:eastAsiaTheme="minorHAnsi"/>
          <w:lang w:eastAsia="en-US"/>
        </w:rPr>
        <w:t xml:space="preserve"> использованию здания наравне с другими лицами.</w:t>
      </w:r>
    </w:p>
    <w:p w:rsidR="00BD3025" w:rsidRPr="00AB170E" w:rsidRDefault="00BD3025" w:rsidP="00BD3025">
      <w:pPr>
        <w:autoSpaceDE w:val="0"/>
        <w:autoSpaceDN w:val="0"/>
        <w:adjustRightInd w:val="0"/>
        <w:jc w:val="both"/>
        <w:rPr>
          <w:rFonts w:eastAsiaTheme="minorHAnsi"/>
          <w:lang w:eastAsia="en-US"/>
        </w:rPr>
      </w:pPr>
      <w:r>
        <w:rPr>
          <w:rFonts w:eastAsiaTheme="minorHAnsi"/>
          <w:lang w:eastAsia="en-US"/>
        </w:rPr>
        <w:t xml:space="preserve">        </w:t>
      </w:r>
      <w:r w:rsidRPr="00AB170E">
        <w:rPr>
          <w:rFonts w:eastAsiaTheme="minorHAnsi"/>
          <w:lang w:eastAsia="en-US"/>
        </w:rPr>
        <w:t>1</w:t>
      </w:r>
      <w:r>
        <w:rPr>
          <w:rFonts w:eastAsiaTheme="minorHAnsi"/>
          <w:lang w:eastAsia="en-US"/>
        </w:rPr>
        <w:t>4</w:t>
      </w:r>
      <w:r w:rsidRPr="00AB170E">
        <w:rPr>
          <w:rFonts w:eastAsiaTheme="minorHAnsi"/>
          <w:lang w:eastAsia="en-US"/>
        </w:rPr>
        <w:t>.2. Показатели качества муниципальной услуги:</w:t>
      </w:r>
    </w:p>
    <w:p w:rsidR="00BD3025" w:rsidRPr="00AB170E" w:rsidRDefault="00BD3025" w:rsidP="00BD3025">
      <w:pPr>
        <w:autoSpaceDE w:val="0"/>
        <w:autoSpaceDN w:val="0"/>
        <w:adjustRightInd w:val="0"/>
        <w:jc w:val="both"/>
        <w:rPr>
          <w:rFonts w:eastAsiaTheme="minorHAnsi"/>
          <w:lang w:eastAsia="en-US"/>
        </w:rPr>
      </w:pPr>
      <w:r>
        <w:rPr>
          <w:rFonts w:eastAsiaTheme="minorHAnsi"/>
          <w:lang w:eastAsia="en-US"/>
        </w:rPr>
        <w:t xml:space="preserve">        </w:t>
      </w:r>
      <w:r w:rsidRPr="00AB170E">
        <w:rPr>
          <w:rFonts w:eastAsiaTheme="minorHAnsi"/>
          <w:lang w:eastAsia="en-US"/>
        </w:rPr>
        <w:t>- соответствие предоставляемой муниципальной услуги требованиям</w:t>
      </w:r>
    </w:p>
    <w:p w:rsidR="00BD3025" w:rsidRPr="00AB170E" w:rsidRDefault="00BD3025" w:rsidP="00BD3025">
      <w:pPr>
        <w:autoSpaceDE w:val="0"/>
        <w:autoSpaceDN w:val="0"/>
        <w:adjustRightInd w:val="0"/>
        <w:jc w:val="both"/>
        <w:rPr>
          <w:rFonts w:eastAsiaTheme="minorHAnsi"/>
          <w:lang w:eastAsia="en-US"/>
        </w:rPr>
      </w:pPr>
      <w:r w:rsidRPr="00AB170E">
        <w:rPr>
          <w:rFonts w:eastAsiaTheme="minorHAnsi"/>
          <w:lang w:eastAsia="en-US"/>
        </w:rPr>
        <w:t>настоящего административного регламента;</w:t>
      </w:r>
    </w:p>
    <w:p w:rsidR="00BD3025" w:rsidRPr="00AB170E" w:rsidRDefault="00BD3025" w:rsidP="00BD3025">
      <w:pPr>
        <w:autoSpaceDE w:val="0"/>
        <w:autoSpaceDN w:val="0"/>
        <w:adjustRightInd w:val="0"/>
        <w:jc w:val="both"/>
        <w:rPr>
          <w:rFonts w:eastAsiaTheme="minorHAnsi"/>
          <w:lang w:eastAsia="en-US"/>
        </w:rPr>
      </w:pPr>
      <w:r>
        <w:rPr>
          <w:rFonts w:eastAsiaTheme="minorHAnsi"/>
          <w:lang w:eastAsia="en-US"/>
        </w:rPr>
        <w:t xml:space="preserve">        </w:t>
      </w:r>
      <w:r w:rsidRPr="00AB170E">
        <w:rPr>
          <w:rFonts w:eastAsiaTheme="minorHAnsi"/>
          <w:lang w:eastAsia="en-US"/>
        </w:rPr>
        <w:t>- отсутствие обоснованных жалоб;</w:t>
      </w:r>
    </w:p>
    <w:p w:rsidR="00BD3025" w:rsidRDefault="00BD3025" w:rsidP="00BD3025">
      <w:pPr>
        <w:autoSpaceDE w:val="0"/>
        <w:autoSpaceDN w:val="0"/>
        <w:adjustRightInd w:val="0"/>
        <w:jc w:val="both"/>
        <w:rPr>
          <w:rFonts w:eastAsiaTheme="minorHAnsi"/>
          <w:lang w:eastAsia="en-US"/>
        </w:rPr>
      </w:pPr>
      <w:r>
        <w:rPr>
          <w:rFonts w:eastAsiaTheme="minorHAnsi"/>
          <w:lang w:eastAsia="en-US"/>
        </w:rPr>
        <w:t xml:space="preserve">        </w:t>
      </w:r>
      <w:r w:rsidRPr="00AB170E">
        <w:rPr>
          <w:rFonts w:eastAsiaTheme="minorHAnsi"/>
          <w:lang w:eastAsia="en-US"/>
        </w:rPr>
        <w:t>- соблюдение сроков предоставления муниципальной услуги согласно</w:t>
      </w:r>
      <w:r>
        <w:rPr>
          <w:rFonts w:eastAsiaTheme="minorHAnsi"/>
          <w:lang w:eastAsia="en-US"/>
        </w:rPr>
        <w:t xml:space="preserve"> </w:t>
      </w:r>
      <w:r w:rsidRPr="00AB170E">
        <w:rPr>
          <w:rFonts w:eastAsiaTheme="minorHAnsi"/>
          <w:lang w:eastAsia="en-US"/>
        </w:rPr>
        <w:t>административному регламенту.</w:t>
      </w:r>
    </w:p>
    <w:p w:rsidR="00BD3025" w:rsidRPr="00AB170E" w:rsidRDefault="00BD3025" w:rsidP="00BD3025">
      <w:pPr>
        <w:autoSpaceDE w:val="0"/>
        <w:autoSpaceDN w:val="0"/>
        <w:adjustRightInd w:val="0"/>
        <w:rPr>
          <w:rFonts w:eastAsiaTheme="minorHAnsi"/>
          <w:lang w:eastAsia="en-US"/>
        </w:rPr>
      </w:pPr>
      <w:r>
        <w:rPr>
          <w:rFonts w:eastAsiaTheme="minorHAnsi"/>
          <w:lang w:eastAsia="en-US"/>
        </w:rPr>
        <w:t xml:space="preserve">          14</w:t>
      </w:r>
      <w:r w:rsidRPr="00AB170E">
        <w:rPr>
          <w:rFonts w:eastAsiaTheme="minorHAnsi"/>
          <w:lang w:eastAsia="en-US"/>
        </w:rPr>
        <w:t>.3. Оценка качества и доступности предоставления муниципальной</w:t>
      </w:r>
      <w:r>
        <w:rPr>
          <w:rFonts w:eastAsiaTheme="minorHAnsi"/>
          <w:lang w:eastAsia="en-US"/>
        </w:rPr>
        <w:t xml:space="preserve"> </w:t>
      </w:r>
      <w:r w:rsidRPr="00AB170E">
        <w:rPr>
          <w:rFonts w:eastAsiaTheme="minorHAnsi"/>
          <w:lang w:eastAsia="en-US"/>
        </w:rPr>
        <w:t>услуги должна осуществляться по следующим показателям:</w:t>
      </w:r>
    </w:p>
    <w:p w:rsidR="00BD3025" w:rsidRPr="00AB170E" w:rsidRDefault="00BD3025" w:rsidP="00BD3025">
      <w:pPr>
        <w:autoSpaceDE w:val="0"/>
        <w:autoSpaceDN w:val="0"/>
        <w:adjustRightInd w:val="0"/>
        <w:rPr>
          <w:rFonts w:eastAsiaTheme="minorHAnsi"/>
          <w:lang w:eastAsia="en-US"/>
        </w:rPr>
      </w:pPr>
      <w:r>
        <w:rPr>
          <w:rFonts w:eastAsiaTheme="minorHAnsi"/>
          <w:lang w:eastAsia="en-US"/>
        </w:rPr>
        <w:t xml:space="preserve">          - </w:t>
      </w:r>
      <w:r w:rsidRPr="00AB170E">
        <w:rPr>
          <w:rFonts w:eastAsiaTheme="minorHAnsi"/>
          <w:lang w:eastAsia="en-US"/>
        </w:rPr>
        <w:t>количество жалоб и обращений Заказчиков на качество и доступность</w:t>
      </w:r>
    </w:p>
    <w:p w:rsidR="00BD3025" w:rsidRPr="00AB170E" w:rsidRDefault="00BD3025" w:rsidP="00BD3025">
      <w:pPr>
        <w:autoSpaceDE w:val="0"/>
        <w:autoSpaceDN w:val="0"/>
        <w:adjustRightInd w:val="0"/>
        <w:rPr>
          <w:rFonts w:eastAsiaTheme="minorHAnsi"/>
          <w:lang w:eastAsia="en-US"/>
        </w:rPr>
      </w:pPr>
      <w:r w:rsidRPr="00AB170E">
        <w:rPr>
          <w:rFonts w:eastAsiaTheme="minorHAnsi"/>
          <w:lang w:eastAsia="en-US"/>
        </w:rPr>
        <w:t>предоставления государственной услуги;</w:t>
      </w:r>
    </w:p>
    <w:p w:rsidR="00BD3025" w:rsidRPr="00AB170E" w:rsidRDefault="00BD3025" w:rsidP="00BD3025">
      <w:pPr>
        <w:autoSpaceDE w:val="0"/>
        <w:autoSpaceDN w:val="0"/>
        <w:adjustRightInd w:val="0"/>
        <w:rPr>
          <w:rFonts w:eastAsiaTheme="minorHAnsi"/>
          <w:lang w:eastAsia="en-US"/>
        </w:rPr>
      </w:pPr>
      <w:r>
        <w:rPr>
          <w:rFonts w:eastAsiaTheme="minorHAnsi"/>
          <w:lang w:eastAsia="en-US"/>
        </w:rPr>
        <w:t xml:space="preserve">          - </w:t>
      </w:r>
      <w:r w:rsidRPr="00AB170E">
        <w:rPr>
          <w:rFonts w:eastAsiaTheme="minorHAnsi"/>
          <w:lang w:eastAsia="en-US"/>
        </w:rPr>
        <w:t xml:space="preserve">количество удовлетворенных судебных исков по обжалованию действий </w:t>
      </w:r>
      <w:proofErr w:type="spellStart"/>
      <w:r w:rsidRPr="00AB170E">
        <w:rPr>
          <w:rFonts w:eastAsiaTheme="minorHAnsi"/>
          <w:lang w:eastAsia="en-US"/>
        </w:rPr>
        <w:t>попредоставлению</w:t>
      </w:r>
      <w:proofErr w:type="spellEnd"/>
      <w:r w:rsidRPr="00AB170E">
        <w:rPr>
          <w:rFonts w:eastAsiaTheme="minorHAnsi"/>
          <w:lang w:eastAsia="en-US"/>
        </w:rPr>
        <w:t xml:space="preserve"> муниципальной услуги.</w:t>
      </w:r>
    </w:p>
    <w:p w:rsidR="00BD3025" w:rsidRPr="003E6E66" w:rsidRDefault="00BD3025" w:rsidP="00BD3025">
      <w:pPr>
        <w:autoSpaceDE w:val="0"/>
        <w:autoSpaceDN w:val="0"/>
        <w:adjustRightInd w:val="0"/>
        <w:jc w:val="both"/>
        <w:rPr>
          <w:b/>
          <w:bCs/>
        </w:rPr>
      </w:pPr>
      <w:r>
        <w:rPr>
          <w:rFonts w:eastAsia="Times New Roman"/>
          <w:b/>
        </w:rPr>
        <w:lastRenderedPageBreak/>
        <w:t xml:space="preserve">         15</w:t>
      </w:r>
      <w:r w:rsidRPr="003E6E66">
        <w:rPr>
          <w:rFonts w:eastAsia="Times New Roman"/>
          <w:b/>
        </w:rPr>
        <w:t xml:space="preserve">. </w:t>
      </w:r>
      <w:r w:rsidRPr="003E6E66">
        <w:rPr>
          <w:b/>
          <w:bC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r>
        <w:rPr>
          <w:b/>
          <w:bCs/>
        </w:rPr>
        <w:t>.</w:t>
      </w:r>
    </w:p>
    <w:p w:rsidR="00BD3025" w:rsidRPr="00B46896" w:rsidRDefault="00BD3025" w:rsidP="00BD3025">
      <w:pPr>
        <w:widowControl w:val="0"/>
        <w:autoSpaceDE w:val="0"/>
        <w:autoSpaceDN w:val="0"/>
        <w:adjustRightInd w:val="0"/>
        <w:ind w:firstLine="709"/>
        <w:jc w:val="both"/>
        <w:rPr>
          <w:rFonts w:eastAsia="Times New Roman"/>
        </w:rPr>
      </w:pPr>
      <w:r>
        <w:rPr>
          <w:rFonts w:eastAsia="Times New Roman"/>
        </w:rPr>
        <w:t>15</w:t>
      </w:r>
      <w:r w:rsidRPr="00B46896">
        <w:rPr>
          <w:rFonts w:eastAsia="Times New Roman"/>
        </w:rPr>
        <w:t>.1. Муниципальная услуга может осуществляться через многофункциональный центр в соответствии с Соглашением о взаимодействии между МФЦ и Администрацией (далее - Соглашение).</w:t>
      </w:r>
    </w:p>
    <w:p w:rsidR="00BD3025" w:rsidRPr="00B46896" w:rsidRDefault="00BD3025" w:rsidP="00BD3025">
      <w:pPr>
        <w:widowControl w:val="0"/>
        <w:autoSpaceDE w:val="0"/>
        <w:autoSpaceDN w:val="0"/>
        <w:adjustRightInd w:val="0"/>
        <w:ind w:firstLine="709"/>
        <w:jc w:val="both"/>
        <w:rPr>
          <w:rFonts w:eastAsia="Times New Roman"/>
        </w:rPr>
      </w:pPr>
      <w:r w:rsidRPr="00B46896">
        <w:rPr>
          <w:rFonts w:eastAsia="Times New Roman"/>
        </w:rPr>
        <w:t xml:space="preserve">Соглашение размещается на официальном сайте Администрации в информационно-телекоммуникационной сети «Интернет», на Портале сети МФЦ: </w:t>
      </w:r>
      <w:hyperlink r:id="rId9" w:history="1">
        <w:r w:rsidRPr="002257D2">
          <w:rPr>
            <w:rStyle w:val="a3"/>
            <w:rFonts w:eastAsia="Times New Roman"/>
          </w:rPr>
          <w:t>http://www.mfc61.ru</w:t>
        </w:r>
      </w:hyperlink>
      <w:r>
        <w:rPr>
          <w:rFonts w:eastAsia="Times New Roman"/>
        </w:rPr>
        <w:t xml:space="preserve">; </w:t>
      </w:r>
    </w:p>
    <w:p w:rsidR="00BD3025" w:rsidRPr="00B46896" w:rsidRDefault="00BD3025" w:rsidP="00BD3025">
      <w:pPr>
        <w:widowControl w:val="0"/>
        <w:autoSpaceDE w:val="0"/>
        <w:autoSpaceDN w:val="0"/>
        <w:adjustRightInd w:val="0"/>
        <w:ind w:firstLine="709"/>
        <w:jc w:val="both"/>
        <w:rPr>
          <w:rFonts w:eastAsia="Times New Roman"/>
        </w:rPr>
      </w:pPr>
      <w:r>
        <w:rPr>
          <w:rFonts w:eastAsia="Times New Roman"/>
        </w:rPr>
        <w:t>15</w:t>
      </w:r>
      <w:r w:rsidRPr="00B46896">
        <w:rPr>
          <w:rFonts w:eastAsia="Times New Roman"/>
        </w:rPr>
        <w:t>.2. Предусмотренные Административным регламентом документы, необходимые для предоставления муниципальной услуги, могут быть поданы заявителем в электронной форме с использованием Единого портала либо непосредственно в многофункциональном центре предоставления государственных и муниципальных услуг.</w:t>
      </w:r>
    </w:p>
    <w:p w:rsidR="00BD3025" w:rsidRPr="00B46896" w:rsidRDefault="00BD3025" w:rsidP="00BD3025">
      <w:pPr>
        <w:widowControl w:val="0"/>
        <w:autoSpaceDE w:val="0"/>
        <w:autoSpaceDN w:val="0"/>
        <w:adjustRightInd w:val="0"/>
        <w:ind w:firstLine="709"/>
        <w:jc w:val="both"/>
        <w:rPr>
          <w:rFonts w:eastAsia="Times New Roman"/>
        </w:rPr>
      </w:pPr>
      <w:r>
        <w:rPr>
          <w:rFonts w:eastAsia="Times New Roman"/>
        </w:rPr>
        <w:t>15</w:t>
      </w:r>
      <w:r w:rsidRPr="00B46896">
        <w:rPr>
          <w:rFonts w:eastAsia="Times New Roman"/>
        </w:rPr>
        <w:t xml:space="preserve">.3. Для предоставления муниципальной услуги с использованием Единого портала заявитель заполняет форму, в которой необходимо указать сведения, необходимые для получения услуги, и прикрепить необходимые документы. </w:t>
      </w:r>
    </w:p>
    <w:p w:rsidR="00BD3025" w:rsidRPr="00B46896" w:rsidRDefault="00BD3025" w:rsidP="00BD3025">
      <w:pPr>
        <w:widowControl w:val="0"/>
        <w:autoSpaceDE w:val="0"/>
        <w:autoSpaceDN w:val="0"/>
        <w:adjustRightInd w:val="0"/>
        <w:ind w:firstLine="709"/>
        <w:jc w:val="both"/>
        <w:rPr>
          <w:rFonts w:eastAsia="Times New Roman"/>
        </w:rPr>
      </w:pPr>
      <w:r>
        <w:rPr>
          <w:rFonts w:eastAsia="Times New Roman"/>
        </w:rPr>
        <w:t>15</w:t>
      </w:r>
      <w:r w:rsidRPr="00B46896">
        <w:rPr>
          <w:rFonts w:eastAsia="Times New Roman"/>
        </w:rPr>
        <w:t xml:space="preserve">.4. В ходе предоставления муниципальной услуги заявитель получает уведомления о статусе услуги в личном кабинете заявителя на </w:t>
      </w:r>
      <w:r>
        <w:rPr>
          <w:rFonts w:eastAsia="Times New Roman"/>
        </w:rPr>
        <w:t>ЕГПУ</w:t>
      </w:r>
      <w:r w:rsidRPr="00B46896">
        <w:rPr>
          <w:rFonts w:eastAsia="Times New Roman"/>
        </w:rPr>
        <w:t>.</w:t>
      </w:r>
    </w:p>
    <w:p w:rsidR="00BD3025" w:rsidRPr="00B46896" w:rsidRDefault="00BD3025" w:rsidP="00BD3025">
      <w:pPr>
        <w:widowControl w:val="0"/>
        <w:autoSpaceDE w:val="0"/>
        <w:autoSpaceDN w:val="0"/>
        <w:adjustRightInd w:val="0"/>
        <w:ind w:firstLine="709"/>
        <w:jc w:val="both"/>
        <w:rPr>
          <w:rFonts w:eastAsia="Times New Roman"/>
        </w:rPr>
      </w:pPr>
      <w:r>
        <w:rPr>
          <w:rFonts w:eastAsia="Times New Roman"/>
        </w:rPr>
        <w:t>15</w:t>
      </w:r>
      <w:r w:rsidRPr="00B46896">
        <w:rPr>
          <w:rFonts w:eastAsia="Times New Roman"/>
        </w:rPr>
        <w:t>.5. При предоставлении муниципальной услуги в электронной форме осуществляются:</w:t>
      </w:r>
    </w:p>
    <w:p w:rsidR="00BD3025" w:rsidRPr="00B46896" w:rsidRDefault="00BD3025" w:rsidP="00BD3025">
      <w:pPr>
        <w:widowControl w:val="0"/>
        <w:autoSpaceDE w:val="0"/>
        <w:autoSpaceDN w:val="0"/>
        <w:adjustRightInd w:val="0"/>
        <w:ind w:firstLine="709"/>
        <w:jc w:val="both"/>
        <w:rPr>
          <w:rFonts w:eastAsia="Times New Roman"/>
        </w:rPr>
      </w:pPr>
      <w:r w:rsidRPr="00B46896">
        <w:rPr>
          <w:rFonts w:eastAsia="Times New Roman"/>
        </w:rPr>
        <w:t>1) предоставление в установленном порядке информации заявителям и обеспечение доступа заявителей к сведениям о муниципальной услуге;</w:t>
      </w:r>
    </w:p>
    <w:p w:rsidR="00BD3025" w:rsidRPr="00B46896" w:rsidRDefault="00BD3025" w:rsidP="00BD3025">
      <w:pPr>
        <w:widowControl w:val="0"/>
        <w:autoSpaceDE w:val="0"/>
        <w:autoSpaceDN w:val="0"/>
        <w:adjustRightInd w:val="0"/>
        <w:ind w:firstLine="709"/>
        <w:jc w:val="both"/>
        <w:rPr>
          <w:rFonts w:eastAsia="Times New Roman"/>
        </w:rPr>
      </w:pPr>
      <w:proofErr w:type="gramStart"/>
      <w:r w:rsidRPr="00B46896">
        <w:rPr>
          <w:rFonts w:eastAsia="Times New Roman"/>
        </w:rPr>
        <w:t>2) подача заявителем запроса и иных документов, необходимых для предоставления муниципальной услуги, и прием таких запроса и документов органом, предоставляющим муниципальную услугу, либо подведомственной органу местного самоуправления организацией, участвующей в предоставлении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roofErr w:type="gramEnd"/>
    </w:p>
    <w:p w:rsidR="00BD3025" w:rsidRPr="00B46896" w:rsidRDefault="00BD3025" w:rsidP="00BD3025">
      <w:pPr>
        <w:widowControl w:val="0"/>
        <w:autoSpaceDE w:val="0"/>
        <w:autoSpaceDN w:val="0"/>
        <w:adjustRightInd w:val="0"/>
        <w:ind w:firstLine="709"/>
        <w:jc w:val="both"/>
        <w:rPr>
          <w:rFonts w:eastAsia="Times New Roman"/>
        </w:rPr>
      </w:pPr>
      <w:r w:rsidRPr="00B46896">
        <w:rPr>
          <w:rFonts w:eastAsia="Times New Roman"/>
        </w:rPr>
        <w:t>3) получение заявителем сведений о ходе выполнения запроса о предоставлении муниципальной услуги;</w:t>
      </w:r>
    </w:p>
    <w:p w:rsidR="00BD3025" w:rsidRPr="00B46896" w:rsidRDefault="00BD3025" w:rsidP="00BD3025">
      <w:pPr>
        <w:widowControl w:val="0"/>
        <w:autoSpaceDE w:val="0"/>
        <w:autoSpaceDN w:val="0"/>
        <w:adjustRightInd w:val="0"/>
        <w:ind w:firstLine="709"/>
        <w:jc w:val="both"/>
        <w:rPr>
          <w:rFonts w:eastAsia="Times New Roman"/>
        </w:rPr>
      </w:pPr>
      <w:r w:rsidRPr="00B46896">
        <w:rPr>
          <w:rFonts w:eastAsia="Times New Roman"/>
        </w:rPr>
        <w:t>4) взаимодействие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муниципальных услуг;</w:t>
      </w:r>
    </w:p>
    <w:p w:rsidR="00BD3025" w:rsidRPr="00B46896" w:rsidRDefault="00BD3025" w:rsidP="00BD3025">
      <w:pPr>
        <w:widowControl w:val="0"/>
        <w:autoSpaceDE w:val="0"/>
        <w:autoSpaceDN w:val="0"/>
        <w:adjustRightInd w:val="0"/>
        <w:ind w:firstLine="709"/>
        <w:jc w:val="both"/>
        <w:rPr>
          <w:rFonts w:eastAsia="Times New Roman"/>
        </w:rPr>
      </w:pPr>
      <w:r w:rsidRPr="00B46896">
        <w:rPr>
          <w:rFonts w:eastAsia="Times New Roman"/>
        </w:rPr>
        <w:t>5) получение заявителем результата предоставления муниципальной услуги, если иное не установлено федеральным законом;</w:t>
      </w:r>
    </w:p>
    <w:p w:rsidR="00BD3025" w:rsidRPr="00B46896" w:rsidRDefault="00BD3025" w:rsidP="00BD3025">
      <w:pPr>
        <w:widowControl w:val="0"/>
        <w:autoSpaceDE w:val="0"/>
        <w:autoSpaceDN w:val="0"/>
        <w:adjustRightInd w:val="0"/>
        <w:ind w:firstLine="709"/>
        <w:jc w:val="both"/>
        <w:rPr>
          <w:rFonts w:eastAsia="Times New Roman"/>
        </w:rPr>
      </w:pPr>
      <w:r w:rsidRPr="00B46896">
        <w:rPr>
          <w:rFonts w:eastAsia="Times New Roman"/>
        </w:rPr>
        <w:t>6) иные действия, необходимые для предоставления муниципальной услуги.</w:t>
      </w:r>
    </w:p>
    <w:p w:rsidR="00BD3025" w:rsidRPr="00B46896" w:rsidRDefault="00BD3025" w:rsidP="00BD3025">
      <w:pPr>
        <w:widowControl w:val="0"/>
        <w:autoSpaceDE w:val="0"/>
        <w:autoSpaceDN w:val="0"/>
        <w:adjustRightInd w:val="0"/>
        <w:ind w:firstLine="709"/>
        <w:jc w:val="both"/>
        <w:rPr>
          <w:rFonts w:eastAsia="Times New Roman"/>
        </w:rPr>
      </w:pPr>
      <w:r>
        <w:rPr>
          <w:rFonts w:eastAsia="Times New Roman"/>
        </w:rPr>
        <w:lastRenderedPageBreak/>
        <w:t>15</w:t>
      </w:r>
      <w:r w:rsidRPr="00B46896">
        <w:rPr>
          <w:rFonts w:eastAsia="Times New Roman"/>
        </w:rPr>
        <w:t>.6. Использование электронной подписи при оказании муниципальной услуги:</w:t>
      </w:r>
    </w:p>
    <w:p w:rsidR="00BD3025" w:rsidRPr="00B46896" w:rsidRDefault="00BD3025" w:rsidP="00BD3025">
      <w:pPr>
        <w:widowControl w:val="0"/>
        <w:autoSpaceDE w:val="0"/>
        <w:autoSpaceDN w:val="0"/>
        <w:adjustRightInd w:val="0"/>
        <w:ind w:firstLine="709"/>
        <w:jc w:val="both"/>
        <w:rPr>
          <w:rFonts w:eastAsia="Times New Roman"/>
        </w:rPr>
      </w:pPr>
      <w:r>
        <w:rPr>
          <w:rFonts w:eastAsia="Times New Roman"/>
        </w:rPr>
        <w:t>1) о</w:t>
      </w:r>
      <w:r w:rsidRPr="00B46896">
        <w:rPr>
          <w:rFonts w:eastAsia="Times New Roman"/>
        </w:rPr>
        <w:t>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и требованиями Федерального закона от 27.07.2010 № 210-ФЗ «Об организации предоставления государственных и муниципальных услуг».</w:t>
      </w:r>
    </w:p>
    <w:p w:rsidR="00BD3025" w:rsidRDefault="00BD3025" w:rsidP="00BD3025">
      <w:pPr>
        <w:autoSpaceDE w:val="0"/>
        <w:autoSpaceDN w:val="0"/>
        <w:adjustRightInd w:val="0"/>
        <w:jc w:val="both"/>
        <w:rPr>
          <w:rFonts w:eastAsia="Times New Roman"/>
        </w:rPr>
      </w:pPr>
      <w:r>
        <w:rPr>
          <w:rFonts w:eastAsia="Times New Roman"/>
        </w:rPr>
        <w:t xml:space="preserve">          2) в</w:t>
      </w:r>
      <w:r w:rsidRPr="00B46896">
        <w:rPr>
          <w:rFonts w:eastAsia="Times New Roman"/>
        </w:rPr>
        <w:t>иды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w:t>
      </w:r>
    </w:p>
    <w:p w:rsidR="007C19B7" w:rsidRDefault="00BD3025" w:rsidP="00BD3025">
      <w:pPr>
        <w:autoSpaceDE w:val="0"/>
        <w:autoSpaceDN w:val="0"/>
        <w:adjustRightInd w:val="0"/>
        <w:jc w:val="both"/>
        <w:rPr>
          <w:b/>
        </w:rPr>
      </w:pPr>
      <w:r>
        <w:rPr>
          <w:rFonts w:eastAsia="Times New Roman"/>
        </w:rPr>
        <w:t xml:space="preserve">          </w:t>
      </w:r>
      <w:r w:rsidR="007C19B7" w:rsidRPr="00AB308D">
        <w:rPr>
          <w:b/>
        </w:rPr>
        <w:t xml:space="preserve">Раздел </w:t>
      </w:r>
      <w:r w:rsidR="007C19B7" w:rsidRPr="00AB308D">
        <w:rPr>
          <w:b/>
          <w:lang w:val="en-US"/>
        </w:rPr>
        <w:t>III</w:t>
      </w:r>
      <w:r w:rsidR="007C19B7" w:rsidRPr="00AB308D">
        <w:rPr>
          <w:b/>
        </w:rPr>
        <w:t>. С</w:t>
      </w:r>
      <w:r w:rsidR="007C19B7" w:rsidRPr="00AB308D">
        <w:rPr>
          <w:b/>
          <w:spacing w:val="-4"/>
        </w:rPr>
        <w:t xml:space="preserve">остав, последовательность и сроки выполнения </w:t>
      </w:r>
      <w:r w:rsidR="007C19B7" w:rsidRPr="00AB308D">
        <w:rPr>
          <w:b/>
        </w:rPr>
        <w:t>административных процедур, требований к порядку их выполнения, в том числе особенностей выполнения административн</w:t>
      </w:r>
      <w:r w:rsidR="00AB308D">
        <w:rPr>
          <w:b/>
        </w:rPr>
        <w:t>ых процедур в электронной форме, а также особенности выполнения административных процедур в многофункциональных центрах</w:t>
      </w:r>
      <w:r w:rsidR="006850BB">
        <w:rPr>
          <w:b/>
        </w:rPr>
        <w:t>.</w:t>
      </w:r>
    </w:p>
    <w:p w:rsidR="00472311" w:rsidRDefault="000C66AF" w:rsidP="003E6E66">
      <w:pPr>
        <w:autoSpaceDE w:val="0"/>
        <w:autoSpaceDN w:val="0"/>
        <w:adjustRightInd w:val="0"/>
        <w:jc w:val="both"/>
        <w:rPr>
          <w:rFonts w:eastAsiaTheme="minorHAnsi"/>
          <w:bCs/>
          <w:lang w:eastAsia="en-US"/>
        </w:rPr>
      </w:pPr>
      <w:r>
        <w:rPr>
          <w:rFonts w:eastAsiaTheme="minorHAnsi"/>
          <w:b/>
          <w:bCs/>
          <w:lang w:eastAsia="en-US"/>
        </w:rPr>
        <w:t xml:space="preserve">          </w:t>
      </w:r>
      <w:r w:rsidR="007C4525" w:rsidRPr="003E6E66">
        <w:rPr>
          <w:rFonts w:eastAsiaTheme="minorHAnsi"/>
          <w:b/>
          <w:bCs/>
          <w:lang w:eastAsia="en-US"/>
        </w:rPr>
        <w:t>1. Исчерпывающий перечень административных процедур</w:t>
      </w:r>
    </w:p>
    <w:p w:rsidR="007C3D02" w:rsidRPr="007C3D02" w:rsidRDefault="004A2E18" w:rsidP="007C4525">
      <w:pPr>
        <w:autoSpaceDE w:val="0"/>
        <w:autoSpaceDN w:val="0"/>
        <w:adjustRightInd w:val="0"/>
        <w:jc w:val="both"/>
        <w:rPr>
          <w:rFonts w:eastAsiaTheme="minorHAnsi"/>
          <w:lang w:eastAsia="en-US"/>
        </w:rPr>
      </w:pPr>
      <w:r>
        <w:rPr>
          <w:rFonts w:eastAsiaTheme="minorHAnsi"/>
          <w:lang w:eastAsia="en-US"/>
        </w:rPr>
        <w:t xml:space="preserve">          </w:t>
      </w:r>
      <w:r w:rsidR="007C4525" w:rsidRPr="007C4525">
        <w:rPr>
          <w:rFonts w:eastAsiaTheme="minorHAnsi"/>
          <w:lang w:eastAsia="en-US"/>
        </w:rPr>
        <w:t xml:space="preserve">1.1. </w:t>
      </w:r>
      <w:r w:rsidR="000C66AF">
        <w:rPr>
          <w:rFonts w:eastAsiaTheme="minorHAnsi"/>
          <w:lang w:eastAsia="en-US"/>
        </w:rPr>
        <w:t>Прием,</w:t>
      </w:r>
      <w:r w:rsidR="007C3D02" w:rsidRPr="007C3D02">
        <w:rPr>
          <w:rFonts w:eastAsiaTheme="minorHAnsi"/>
          <w:lang w:eastAsia="en-US"/>
        </w:rPr>
        <w:t xml:space="preserve"> регистрация заявления и пакета документов</w:t>
      </w:r>
      <w:r w:rsidR="000C66AF">
        <w:rPr>
          <w:rFonts w:eastAsiaTheme="minorHAnsi"/>
          <w:lang w:eastAsia="en-US"/>
        </w:rPr>
        <w:t>. Проверка полноты  и правильности оформления</w:t>
      </w:r>
      <w:r w:rsidR="007C3D02" w:rsidRPr="007C3D02">
        <w:rPr>
          <w:rFonts w:eastAsiaTheme="minorHAnsi"/>
          <w:lang w:eastAsia="en-US"/>
        </w:rPr>
        <w:t>;</w:t>
      </w:r>
    </w:p>
    <w:p w:rsidR="007C3D02" w:rsidRPr="007C3D02" w:rsidRDefault="004A2E18" w:rsidP="007C4525">
      <w:pPr>
        <w:autoSpaceDE w:val="0"/>
        <w:autoSpaceDN w:val="0"/>
        <w:adjustRightInd w:val="0"/>
        <w:jc w:val="both"/>
        <w:rPr>
          <w:rFonts w:eastAsiaTheme="minorHAnsi"/>
          <w:lang w:eastAsia="en-US"/>
        </w:rPr>
      </w:pPr>
      <w:r>
        <w:rPr>
          <w:rFonts w:eastAsiaTheme="minorHAnsi"/>
          <w:lang w:eastAsia="en-US"/>
        </w:rPr>
        <w:t xml:space="preserve">          </w:t>
      </w:r>
      <w:r w:rsidR="00C0099A">
        <w:rPr>
          <w:rFonts w:eastAsiaTheme="minorHAnsi"/>
          <w:lang w:eastAsia="en-US"/>
        </w:rPr>
        <w:t>1.2</w:t>
      </w:r>
      <w:r w:rsidR="007C3D02" w:rsidRPr="007C3D02">
        <w:rPr>
          <w:rFonts w:eastAsiaTheme="minorHAnsi"/>
          <w:lang w:eastAsia="en-US"/>
        </w:rPr>
        <w:t xml:space="preserve">. </w:t>
      </w:r>
      <w:r w:rsidR="007C3D02">
        <w:rPr>
          <w:rFonts w:eastAsiaTheme="minorHAnsi"/>
          <w:lang w:eastAsia="en-US"/>
        </w:rPr>
        <w:t>Ф</w:t>
      </w:r>
      <w:r w:rsidR="007C3D02" w:rsidRPr="007C3D02">
        <w:rPr>
          <w:rFonts w:eastAsiaTheme="minorHAnsi"/>
          <w:lang w:eastAsia="en-US"/>
        </w:rPr>
        <w:t>ормирование, направление межведомственных запросов и получение документов и информации, которые находятся в распоряжении государственных органов, иных органов, участвующих в предоставлении государственных или муниципальных услуг</w:t>
      </w:r>
      <w:r w:rsidR="007C3D02">
        <w:rPr>
          <w:rFonts w:eastAsiaTheme="minorHAnsi"/>
          <w:lang w:eastAsia="en-US"/>
        </w:rPr>
        <w:t>.</w:t>
      </w:r>
    </w:p>
    <w:p w:rsidR="004A2E18" w:rsidRDefault="004A2E18" w:rsidP="007C4525">
      <w:pPr>
        <w:autoSpaceDE w:val="0"/>
        <w:autoSpaceDN w:val="0"/>
        <w:adjustRightInd w:val="0"/>
        <w:jc w:val="both"/>
        <w:rPr>
          <w:rFonts w:eastAsiaTheme="minorHAnsi"/>
          <w:lang w:eastAsia="en-US"/>
        </w:rPr>
      </w:pPr>
      <w:r>
        <w:rPr>
          <w:rFonts w:eastAsiaTheme="minorHAnsi"/>
          <w:lang w:eastAsia="en-US"/>
        </w:rPr>
        <w:t xml:space="preserve">          </w:t>
      </w:r>
      <w:r w:rsidR="00C0099A">
        <w:rPr>
          <w:rFonts w:eastAsiaTheme="minorHAnsi"/>
          <w:lang w:eastAsia="en-US"/>
        </w:rPr>
        <w:t>1.3.</w:t>
      </w:r>
      <w:r w:rsidR="001043D4">
        <w:rPr>
          <w:rFonts w:eastAsiaTheme="minorHAnsi"/>
          <w:lang w:eastAsia="en-US"/>
        </w:rPr>
        <w:t xml:space="preserve"> Передача документов с МФЦ в Администрацию</w:t>
      </w:r>
      <w:r>
        <w:rPr>
          <w:rFonts w:eastAsiaTheme="minorHAnsi"/>
          <w:lang w:eastAsia="en-US"/>
        </w:rPr>
        <w:t>.</w:t>
      </w:r>
    </w:p>
    <w:p w:rsidR="007C4525" w:rsidRPr="007C4525" w:rsidRDefault="004A2E18" w:rsidP="007C4525">
      <w:pPr>
        <w:autoSpaceDE w:val="0"/>
        <w:autoSpaceDN w:val="0"/>
        <w:adjustRightInd w:val="0"/>
        <w:jc w:val="both"/>
        <w:rPr>
          <w:rFonts w:eastAsiaTheme="minorHAnsi"/>
          <w:lang w:eastAsia="en-US"/>
        </w:rPr>
      </w:pPr>
      <w:r>
        <w:rPr>
          <w:rFonts w:eastAsiaTheme="minorHAnsi"/>
          <w:lang w:eastAsia="en-US"/>
        </w:rPr>
        <w:t xml:space="preserve">          </w:t>
      </w:r>
      <w:r w:rsidR="00F62BFF">
        <w:rPr>
          <w:rFonts w:eastAsiaTheme="minorHAnsi"/>
          <w:lang w:eastAsia="en-US"/>
        </w:rPr>
        <w:t>1.4</w:t>
      </w:r>
      <w:r w:rsidR="007C4525" w:rsidRPr="007C4525">
        <w:rPr>
          <w:rFonts w:eastAsiaTheme="minorHAnsi"/>
          <w:lang w:eastAsia="en-US"/>
        </w:rPr>
        <w:t xml:space="preserve">. </w:t>
      </w:r>
      <w:r w:rsidR="00F62BFF">
        <w:rPr>
          <w:rFonts w:eastAsiaTheme="minorHAnsi"/>
          <w:lang w:eastAsia="en-US"/>
        </w:rPr>
        <w:t>Рассмотрение заявления и пакета документов, п</w:t>
      </w:r>
      <w:r w:rsidR="007C4525" w:rsidRPr="007C4525">
        <w:rPr>
          <w:rFonts w:eastAsiaTheme="minorHAnsi"/>
          <w:lang w:eastAsia="en-US"/>
        </w:rPr>
        <w:t>ринятие решения о предоставлении муниципальной услуги.</w:t>
      </w:r>
    </w:p>
    <w:p w:rsidR="007C4525" w:rsidRPr="007C4525" w:rsidRDefault="004A2E18" w:rsidP="007C4525">
      <w:pPr>
        <w:autoSpaceDE w:val="0"/>
        <w:autoSpaceDN w:val="0"/>
        <w:adjustRightInd w:val="0"/>
        <w:jc w:val="both"/>
        <w:rPr>
          <w:rFonts w:eastAsiaTheme="minorHAnsi"/>
          <w:lang w:eastAsia="en-US"/>
        </w:rPr>
      </w:pPr>
      <w:r>
        <w:rPr>
          <w:rFonts w:eastAsiaTheme="minorHAnsi"/>
          <w:lang w:eastAsia="en-US"/>
        </w:rPr>
        <w:t xml:space="preserve">          </w:t>
      </w:r>
      <w:r w:rsidR="00F62BFF">
        <w:rPr>
          <w:rFonts w:eastAsiaTheme="minorHAnsi"/>
          <w:lang w:eastAsia="en-US"/>
        </w:rPr>
        <w:t>1.5</w:t>
      </w:r>
      <w:r w:rsidR="007C4525" w:rsidRPr="007C4525">
        <w:rPr>
          <w:rFonts w:eastAsiaTheme="minorHAnsi"/>
          <w:lang w:eastAsia="en-US"/>
        </w:rPr>
        <w:t>. Оформление документов.</w:t>
      </w:r>
    </w:p>
    <w:p w:rsidR="007C4525" w:rsidRDefault="004A2E18" w:rsidP="007C4525">
      <w:pPr>
        <w:widowControl w:val="0"/>
        <w:autoSpaceDE w:val="0"/>
        <w:autoSpaceDN w:val="0"/>
        <w:adjustRightInd w:val="0"/>
        <w:spacing w:line="232" w:lineRule="auto"/>
        <w:jc w:val="both"/>
        <w:outlineLvl w:val="1"/>
        <w:rPr>
          <w:rFonts w:eastAsiaTheme="minorHAnsi"/>
          <w:lang w:eastAsia="en-US"/>
        </w:rPr>
      </w:pPr>
      <w:r>
        <w:rPr>
          <w:rFonts w:eastAsiaTheme="minorHAnsi"/>
          <w:lang w:eastAsia="en-US"/>
        </w:rPr>
        <w:t xml:space="preserve">          </w:t>
      </w:r>
      <w:r w:rsidR="00F62BFF">
        <w:rPr>
          <w:rFonts w:eastAsiaTheme="minorHAnsi"/>
          <w:lang w:eastAsia="en-US"/>
        </w:rPr>
        <w:t>1.6</w:t>
      </w:r>
      <w:r w:rsidR="007C4525" w:rsidRPr="007C4525">
        <w:rPr>
          <w:rFonts w:eastAsiaTheme="minorHAnsi"/>
          <w:lang w:eastAsia="en-US"/>
        </w:rPr>
        <w:t>. Предоставление результата муниципальной услуги заявителю.</w:t>
      </w:r>
    </w:p>
    <w:p w:rsidR="007C4525" w:rsidRPr="003E6E66" w:rsidRDefault="000C66AF" w:rsidP="003E6E66">
      <w:pPr>
        <w:autoSpaceDE w:val="0"/>
        <w:autoSpaceDN w:val="0"/>
        <w:adjustRightInd w:val="0"/>
        <w:jc w:val="both"/>
        <w:rPr>
          <w:rFonts w:eastAsiaTheme="minorHAnsi"/>
          <w:b/>
          <w:bCs/>
          <w:lang w:eastAsia="en-US"/>
        </w:rPr>
      </w:pPr>
      <w:r>
        <w:rPr>
          <w:rFonts w:eastAsiaTheme="minorHAnsi"/>
          <w:b/>
          <w:bCs/>
          <w:lang w:eastAsia="en-US"/>
        </w:rPr>
        <w:t xml:space="preserve">         </w:t>
      </w:r>
      <w:r w:rsidR="004A2E18">
        <w:rPr>
          <w:rFonts w:eastAsiaTheme="minorHAnsi"/>
          <w:b/>
          <w:bCs/>
          <w:lang w:eastAsia="en-US"/>
        </w:rPr>
        <w:t xml:space="preserve"> </w:t>
      </w:r>
      <w:r w:rsidR="007C4525" w:rsidRPr="003E6E66">
        <w:rPr>
          <w:rFonts w:eastAsiaTheme="minorHAnsi"/>
          <w:b/>
          <w:bCs/>
          <w:lang w:eastAsia="en-US"/>
        </w:rPr>
        <w:t>2. Описание административных процедур</w:t>
      </w:r>
      <w:r w:rsidR="006850BB">
        <w:rPr>
          <w:rFonts w:eastAsiaTheme="minorHAnsi"/>
          <w:b/>
          <w:bCs/>
          <w:lang w:eastAsia="en-US"/>
        </w:rPr>
        <w:t>.</w:t>
      </w:r>
    </w:p>
    <w:p w:rsidR="007C4525" w:rsidRDefault="000C66AF" w:rsidP="007C4525">
      <w:pPr>
        <w:autoSpaceDE w:val="0"/>
        <w:autoSpaceDN w:val="0"/>
        <w:adjustRightInd w:val="0"/>
        <w:jc w:val="both"/>
        <w:rPr>
          <w:rFonts w:eastAsiaTheme="minorHAnsi"/>
          <w:b/>
          <w:bCs/>
          <w:lang w:eastAsia="en-US"/>
        </w:rPr>
      </w:pPr>
      <w:r>
        <w:rPr>
          <w:rFonts w:eastAsiaTheme="minorHAnsi"/>
          <w:b/>
          <w:bCs/>
          <w:lang w:eastAsia="en-US"/>
        </w:rPr>
        <w:t xml:space="preserve">         </w:t>
      </w:r>
      <w:r w:rsidR="004A2E18">
        <w:rPr>
          <w:rFonts w:eastAsiaTheme="minorHAnsi"/>
          <w:b/>
          <w:bCs/>
          <w:lang w:eastAsia="en-US"/>
        </w:rPr>
        <w:t xml:space="preserve"> </w:t>
      </w:r>
      <w:r w:rsidR="007C4525" w:rsidRPr="003E6E66">
        <w:rPr>
          <w:rFonts w:eastAsiaTheme="minorHAnsi"/>
          <w:b/>
          <w:bCs/>
          <w:lang w:eastAsia="en-US"/>
        </w:rPr>
        <w:t xml:space="preserve">2.1. </w:t>
      </w:r>
      <w:r w:rsidRPr="000C66AF">
        <w:rPr>
          <w:rFonts w:eastAsiaTheme="minorHAnsi"/>
          <w:b/>
          <w:lang w:eastAsia="en-US"/>
        </w:rPr>
        <w:t>Прием, регистрация заявления и пакета документов. Проверка полноты  и правильности оформления</w:t>
      </w:r>
      <w:r w:rsidR="007C3D02" w:rsidRPr="000C66AF">
        <w:rPr>
          <w:rFonts w:eastAsiaTheme="minorHAnsi"/>
          <w:b/>
          <w:bCs/>
          <w:lang w:eastAsia="en-US"/>
        </w:rPr>
        <w:t>.</w:t>
      </w:r>
    </w:p>
    <w:p w:rsidR="007C3D02" w:rsidRPr="007C3D02" w:rsidRDefault="000C66AF" w:rsidP="007C4525">
      <w:pPr>
        <w:autoSpaceDE w:val="0"/>
        <w:autoSpaceDN w:val="0"/>
        <w:adjustRightInd w:val="0"/>
        <w:jc w:val="both"/>
        <w:rPr>
          <w:rFonts w:eastAsiaTheme="minorHAnsi"/>
          <w:bCs/>
          <w:lang w:eastAsia="en-US"/>
        </w:rPr>
      </w:pPr>
      <w:r>
        <w:rPr>
          <w:rFonts w:eastAsiaTheme="minorHAnsi"/>
          <w:bCs/>
          <w:lang w:eastAsia="en-US"/>
        </w:rPr>
        <w:t xml:space="preserve">         </w:t>
      </w:r>
      <w:r w:rsidR="007C3D02" w:rsidRPr="007C3D02">
        <w:rPr>
          <w:rFonts w:eastAsiaTheme="minorHAnsi"/>
          <w:bCs/>
          <w:lang w:eastAsia="en-US"/>
        </w:rPr>
        <w:t>Основанием для начала административной процедуры является обращение заявителя или его уполномоченного представителя</w:t>
      </w:r>
      <w:r w:rsidR="00E3628B">
        <w:rPr>
          <w:rFonts w:eastAsiaTheme="minorHAnsi"/>
          <w:bCs/>
          <w:lang w:eastAsia="en-US"/>
        </w:rPr>
        <w:t xml:space="preserve"> с заявлением</w:t>
      </w:r>
      <w:r w:rsidR="007C3D02" w:rsidRPr="007C3D02">
        <w:rPr>
          <w:rFonts w:eastAsiaTheme="minorHAnsi"/>
          <w:bCs/>
          <w:lang w:eastAsia="en-US"/>
        </w:rPr>
        <w:t xml:space="preserve"> </w:t>
      </w:r>
      <w:r w:rsidR="00E3628B">
        <w:rPr>
          <w:rFonts w:eastAsiaTheme="minorHAnsi"/>
          <w:bCs/>
          <w:lang w:eastAsia="en-US"/>
        </w:rPr>
        <w:t xml:space="preserve">о </w:t>
      </w:r>
      <w:r w:rsidR="00080EB7">
        <w:rPr>
          <w:rFonts w:eastAsiaTheme="minorHAnsi"/>
          <w:bCs/>
          <w:lang w:eastAsia="en-US"/>
        </w:rPr>
        <w:t>расторжении договора аренды</w:t>
      </w:r>
      <w:r w:rsidR="0047465B">
        <w:rPr>
          <w:rFonts w:eastAsiaTheme="minorHAnsi"/>
          <w:bCs/>
          <w:lang w:eastAsia="en-US"/>
        </w:rPr>
        <w:t xml:space="preserve"> (приложение № 1 к настоящему регламенту)</w:t>
      </w:r>
      <w:r w:rsidR="00E3628B">
        <w:rPr>
          <w:rFonts w:eastAsiaTheme="minorHAnsi"/>
          <w:bCs/>
          <w:lang w:eastAsia="en-US"/>
        </w:rPr>
        <w:t>, безвозмездного пользования земельным участком к специалисту Отдела или работнику МФЦ с письменным заявлением и приложенными к нему пакетом документов</w:t>
      </w:r>
      <w:r w:rsidR="00D0664F">
        <w:rPr>
          <w:rFonts w:eastAsiaTheme="minorHAnsi"/>
          <w:bCs/>
          <w:lang w:eastAsia="en-US"/>
        </w:rPr>
        <w:t>.</w:t>
      </w:r>
    </w:p>
    <w:p w:rsidR="00CF5FF4" w:rsidRDefault="000C66AF" w:rsidP="00CF5FF4">
      <w:pPr>
        <w:autoSpaceDE w:val="0"/>
        <w:autoSpaceDN w:val="0"/>
        <w:adjustRightInd w:val="0"/>
        <w:jc w:val="both"/>
        <w:rPr>
          <w:rFonts w:eastAsiaTheme="minorHAnsi"/>
          <w:bCs/>
          <w:lang w:eastAsia="en-US"/>
        </w:rPr>
      </w:pPr>
      <w:r>
        <w:rPr>
          <w:rFonts w:eastAsiaTheme="minorHAnsi"/>
          <w:bCs/>
          <w:lang w:eastAsia="en-US"/>
        </w:rPr>
        <w:t xml:space="preserve">         </w:t>
      </w:r>
      <w:r w:rsidR="007C3D02" w:rsidRPr="007C3D02">
        <w:rPr>
          <w:rFonts w:eastAsiaTheme="minorHAnsi"/>
          <w:bCs/>
          <w:lang w:eastAsia="en-US"/>
        </w:rPr>
        <w:t>Ответственными за исполнение данной административной п</w:t>
      </w:r>
      <w:r w:rsidR="007C3D02">
        <w:rPr>
          <w:rFonts w:eastAsiaTheme="minorHAnsi"/>
          <w:bCs/>
          <w:lang w:eastAsia="en-US"/>
        </w:rPr>
        <w:t>роцедуры являются МФЦ либо Отдел</w:t>
      </w:r>
      <w:r w:rsidR="007C3D02" w:rsidRPr="007C3D02">
        <w:rPr>
          <w:rFonts w:eastAsiaTheme="minorHAnsi"/>
          <w:bCs/>
          <w:lang w:eastAsia="en-US"/>
        </w:rPr>
        <w:t>.</w:t>
      </w:r>
    </w:p>
    <w:p w:rsidR="00CF5FF4" w:rsidRPr="00CF5FF4" w:rsidRDefault="000C66AF" w:rsidP="00CF5FF4">
      <w:pPr>
        <w:autoSpaceDE w:val="0"/>
        <w:autoSpaceDN w:val="0"/>
        <w:adjustRightInd w:val="0"/>
        <w:jc w:val="both"/>
        <w:rPr>
          <w:rFonts w:eastAsiaTheme="minorHAnsi"/>
          <w:bCs/>
          <w:lang w:eastAsia="en-US"/>
        </w:rPr>
      </w:pPr>
      <w:r>
        <w:rPr>
          <w:rFonts w:eastAsiaTheme="minorHAnsi"/>
          <w:bCs/>
          <w:lang w:eastAsia="en-US"/>
        </w:rPr>
        <w:t xml:space="preserve">         </w:t>
      </w:r>
      <w:r w:rsidR="00CF5FF4" w:rsidRPr="00CF5FF4">
        <w:rPr>
          <w:rFonts w:eastAsiaTheme="minorHAnsi"/>
          <w:bCs/>
          <w:lang w:eastAsia="en-US"/>
        </w:rPr>
        <w:t>При обращении заявителя (представителя заявителя) в МФЦ</w:t>
      </w:r>
      <w:r w:rsidR="00CF5FF4">
        <w:rPr>
          <w:rFonts w:eastAsiaTheme="minorHAnsi"/>
          <w:bCs/>
          <w:lang w:eastAsia="en-US"/>
        </w:rPr>
        <w:t xml:space="preserve"> или</w:t>
      </w:r>
      <w:r w:rsidR="00B83AB7">
        <w:rPr>
          <w:rFonts w:eastAsiaTheme="minorHAnsi"/>
          <w:bCs/>
          <w:lang w:eastAsia="en-US"/>
        </w:rPr>
        <w:t xml:space="preserve"> Отдел</w:t>
      </w:r>
      <w:r>
        <w:rPr>
          <w:rFonts w:eastAsiaTheme="minorHAnsi"/>
          <w:bCs/>
          <w:lang w:eastAsia="en-US"/>
        </w:rPr>
        <w:t xml:space="preserve"> </w:t>
      </w:r>
      <w:r w:rsidR="00CF5FF4" w:rsidRPr="00CF5FF4">
        <w:rPr>
          <w:rFonts w:eastAsiaTheme="minorHAnsi"/>
          <w:bCs/>
          <w:lang w:eastAsia="en-US"/>
        </w:rPr>
        <w:t>с</w:t>
      </w:r>
      <w:r w:rsidR="00CF5FF4">
        <w:rPr>
          <w:rFonts w:eastAsiaTheme="minorHAnsi"/>
          <w:bCs/>
          <w:lang w:eastAsia="en-US"/>
        </w:rPr>
        <w:t>пециалист</w:t>
      </w:r>
      <w:r w:rsidR="00CF5FF4" w:rsidRPr="00CF5FF4">
        <w:rPr>
          <w:rFonts w:eastAsiaTheme="minorHAnsi"/>
          <w:bCs/>
          <w:lang w:eastAsia="en-US"/>
        </w:rPr>
        <w:t xml:space="preserve"> ответственный за прием документов:</w:t>
      </w:r>
    </w:p>
    <w:p w:rsidR="00CF5FF4" w:rsidRPr="00CF5FF4" w:rsidRDefault="00CF5FF4" w:rsidP="00CF5FF4">
      <w:pPr>
        <w:autoSpaceDE w:val="0"/>
        <w:autoSpaceDN w:val="0"/>
        <w:adjustRightInd w:val="0"/>
        <w:jc w:val="both"/>
        <w:rPr>
          <w:rFonts w:eastAsiaTheme="minorHAnsi"/>
          <w:bCs/>
          <w:lang w:eastAsia="en-US"/>
        </w:rPr>
      </w:pPr>
      <w:r>
        <w:rPr>
          <w:rFonts w:eastAsiaTheme="minorHAnsi"/>
          <w:bCs/>
          <w:lang w:eastAsia="en-US"/>
        </w:rPr>
        <w:t xml:space="preserve">- </w:t>
      </w:r>
      <w:r w:rsidRPr="00CF5FF4">
        <w:rPr>
          <w:rFonts w:eastAsiaTheme="minorHAnsi"/>
          <w:bCs/>
          <w:lang w:eastAsia="en-US"/>
        </w:rPr>
        <w:t>устанавливает личность заявителя (представителя заявителя), в том числе проверяет наличие документа, удостоверяющего личность;</w:t>
      </w:r>
    </w:p>
    <w:p w:rsidR="00CF5FF4" w:rsidRPr="00CF5FF4" w:rsidRDefault="00CF5FF4" w:rsidP="00CF5FF4">
      <w:pPr>
        <w:autoSpaceDE w:val="0"/>
        <w:autoSpaceDN w:val="0"/>
        <w:adjustRightInd w:val="0"/>
        <w:jc w:val="both"/>
        <w:rPr>
          <w:rFonts w:eastAsiaTheme="minorHAnsi"/>
          <w:bCs/>
          <w:lang w:eastAsia="en-US"/>
        </w:rPr>
      </w:pPr>
      <w:r>
        <w:rPr>
          <w:rFonts w:eastAsiaTheme="minorHAnsi"/>
          <w:bCs/>
          <w:lang w:eastAsia="en-US"/>
        </w:rPr>
        <w:lastRenderedPageBreak/>
        <w:t xml:space="preserve">- </w:t>
      </w:r>
      <w:r w:rsidRPr="00CF5FF4">
        <w:rPr>
          <w:rFonts w:eastAsiaTheme="minorHAnsi"/>
          <w:bCs/>
          <w:lang w:eastAsia="en-US"/>
        </w:rPr>
        <w:t>проверяет полномочия представителя заявителя действовать от его имени, в том числе полномочия представителя юридического лица действовать от имени юридического лица;</w:t>
      </w:r>
    </w:p>
    <w:p w:rsidR="00CF5FF4" w:rsidRPr="00CF5FF4" w:rsidRDefault="00CF5FF4" w:rsidP="00CF5FF4">
      <w:pPr>
        <w:autoSpaceDE w:val="0"/>
        <w:autoSpaceDN w:val="0"/>
        <w:adjustRightInd w:val="0"/>
        <w:jc w:val="both"/>
        <w:rPr>
          <w:rFonts w:eastAsiaTheme="minorHAnsi"/>
          <w:bCs/>
          <w:lang w:eastAsia="en-US"/>
        </w:rPr>
      </w:pPr>
      <w:r>
        <w:rPr>
          <w:rFonts w:eastAsiaTheme="minorHAnsi"/>
          <w:bCs/>
          <w:lang w:eastAsia="en-US"/>
        </w:rPr>
        <w:t xml:space="preserve">- </w:t>
      </w:r>
      <w:r w:rsidRPr="00CF5FF4">
        <w:rPr>
          <w:rFonts w:eastAsiaTheme="minorHAnsi"/>
          <w:bCs/>
          <w:lang w:eastAsia="en-US"/>
        </w:rPr>
        <w:t>проверяет соответствие в заявлении данных (сведений) с данными (сведениями), содержащимися в представленных (предъявленных) документах, а также удостоверяется о наличии в заявлении подписи заявителя (представителя заявителя) и даты его представления;</w:t>
      </w:r>
    </w:p>
    <w:p w:rsidR="00CF5FF4" w:rsidRPr="00CF5FF4" w:rsidRDefault="00CF5FF4" w:rsidP="00CF5FF4">
      <w:pPr>
        <w:autoSpaceDE w:val="0"/>
        <w:autoSpaceDN w:val="0"/>
        <w:adjustRightInd w:val="0"/>
        <w:jc w:val="both"/>
        <w:rPr>
          <w:rFonts w:eastAsiaTheme="minorHAnsi"/>
          <w:bCs/>
          <w:lang w:eastAsia="en-US"/>
        </w:rPr>
      </w:pPr>
      <w:r>
        <w:rPr>
          <w:rFonts w:eastAsiaTheme="minorHAnsi"/>
          <w:bCs/>
          <w:lang w:eastAsia="en-US"/>
        </w:rPr>
        <w:t xml:space="preserve">- </w:t>
      </w:r>
      <w:r w:rsidRPr="00CF5FF4">
        <w:rPr>
          <w:rFonts w:eastAsiaTheme="minorHAnsi"/>
          <w:bCs/>
          <w:lang w:eastAsia="en-US"/>
        </w:rPr>
        <w:t>проверяет наличие всех до</w:t>
      </w:r>
      <w:r>
        <w:rPr>
          <w:rFonts w:eastAsiaTheme="minorHAnsi"/>
          <w:bCs/>
          <w:lang w:eastAsia="en-US"/>
        </w:rPr>
        <w:t xml:space="preserve">кументов, </w:t>
      </w:r>
      <w:proofErr w:type="gramStart"/>
      <w:r w:rsidR="00E3628B">
        <w:rPr>
          <w:rFonts w:eastAsiaTheme="minorHAnsi"/>
          <w:bCs/>
          <w:lang w:eastAsia="en-US"/>
        </w:rPr>
        <w:t>согласно</w:t>
      </w:r>
      <w:proofErr w:type="gramEnd"/>
      <w:r w:rsidRPr="00CF5FF4">
        <w:rPr>
          <w:rFonts w:eastAsiaTheme="minorHAnsi"/>
          <w:bCs/>
          <w:lang w:eastAsia="en-US"/>
        </w:rPr>
        <w:t xml:space="preserve"> административного регламента, необходимых для предоставления услуги;</w:t>
      </w:r>
    </w:p>
    <w:p w:rsidR="00CF5FF4" w:rsidRPr="00CF5FF4" w:rsidRDefault="00CF5FF4" w:rsidP="00CF5FF4">
      <w:pPr>
        <w:autoSpaceDE w:val="0"/>
        <w:autoSpaceDN w:val="0"/>
        <w:adjustRightInd w:val="0"/>
        <w:jc w:val="both"/>
        <w:rPr>
          <w:rFonts w:eastAsiaTheme="minorHAnsi"/>
          <w:bCs/>
          <w:lang w:eastAsia="en-US"/>
        </w:rPr>
      </w:pPr>
      <w:r>
        <w:rPr>
          <w:rFonts w:eastAsiaTheme="minorHAnsi"/>
          <w:bCs/>
          <w:lang w:eastAsia="en-US"/>
        </w:rPr>
        <w:t xml:space="preserve">         В </w:t>
      </w:r>
      <w:r w:rsidRPr="00CF5FF4">
        <w:rPr>
          <w:rFonts w:eastAsiaTheme="minorHAnsi"/>
          <w:bCs/>
          <w:lang w:eastAsia="en-US"/>
        </w:rPr>
        <w:t xml:space="preserve"> случае установления факта несоответствия представленных документов либо отсутствия необходимых документов для предоставления услуги информирует в устной форме заявителя (представителя заявителя) о наличии препятствий для рассмотрения вопроса о предоставлении услуги и предлагает принять меры по их устранению;</w:t>
      </w:r>
    </w:p>
    <w:p w:rsidR="00CF5FF4" w:rsidRPr="00CF5FF4" w:rsidRDefault="00D2673E" w:rsidP="00CF5FF4">
      <w:pPr>
        <w:autoSpaceDE w:val="0"/>
        <w:autoSpaceDN w:val="0"/>
        <w:adjustRightInd w:val="0"/>
        <w:jc w:val="both"/>
        <w:rPr>
          <w:rFonts w:eastAsiaTheme="minorHAnsi"/>
          <w:bCs/>
          <w:lang w:eastAsia="en-US"/>
        </w:rPr>
      </w:pPr>
      <w:r>
        <w:rPr>
          <w:rFonts w:eastAsiaTheme="minorHAnsi"/>
          <w:bCs/>
          <w:lang w:eastAsia="en-US"/>
        </w:rPr>
        <w:t xml:space="preserve">         </w:t>
      </w:r>
      <w:r w:rsidR="00CF5FF4">
        <w:rPr>
          <w:rFonts w:eastAsiaTheme="minorHAnsi"/>
          <w:bCs/>
          <w:lang w:eastAsia="en-US"/>
        </w:rPr>
        <w:t xml:space="preserve">- </w:t>
      </w:r>
      <w:r w:rsidR="00CF5FF4" w:rsidRPr="00CF5FF4">
        <w:rPr>
          <w:rFonts w:eastAsiaTheme="minorHAnsi"/>
          <w:bCs/>
          <w:lang w:eastAsia="en-US"/>
        </w:rPr>
        <w:t>в случае не</w:t>
      </w:r>
      <w:r>
        <w:rPr>
          <w:rFonts w:eastAsiaTheme="minorHAnsi"/>
          <w:bCs/>
          <w:lang w:eastAsia="en-US"/>
        </w:rPr>
        <w:t xml:space="preserve"> </w:t>
      </w:r>
      <w:r w:rsidR="00CF5FF4" w:rsidRPr="00CF5FF4">
        <w:rPr>
          <w:rFonts w:eastAsiaTheme="minorHAnsi"/>
          <w:bCs/>
          <w:lang w:eastAsia="en-US"/>
        </w:rPr>
        <w:t>заполнения отдельных пунктов заявления предлагает заявителю (представителю заявителя) заполнить все пункты заявления для последующего принятия заявления и пакета документов.</w:t>
      </w:r>
    </w:p>
    <w:p w:rsidR="00D2673E" w:rsidRDefault="000C66AF" w:rsidP="00D2673E">
      <w:pPr>
        <w:autoSpaceDE w:val="0"/>
        <w:autoSpaceDN w:val="0"/>
        <w:adjustRightInd w:val="0"/>
        <w:jc w:val="both"/>
        <w:rPr>
          <w:rFonts w:eastAsiaTheme="minorHAnsi"/>
          <w:bCs/>
          <w:lang w:eastAsia="en-US"/>
        </w:rPr>
      </w:pPr>
      <w:r>
        <w:rPr>
          <w:rFonts w:eastAsiaTheme="minorHAnsi"/>
          <w:bCs/>
          <w:lang w:eastAsia="en-US"/>
        </w:rPr>
        <w:t xml:space="preserve">          </w:t>
      </w:r>
      <w:r w:rsidR="00D2673E" w:rsidRPr="00CF5FF4">
        <w:rPr>
          <w:rFonts w:eastAsiaTheme="minorHAnsi"/>
          <w:bCs/>
          <w:lang w:eastAsia="en-US"/>
        </w:rPr>
        <w:t xml:space="preserve">Для предоставления услуги специалист МФЦ </w:t>
      </w:r>
      <w:r w:rsidR="00D2673E">
        <w:rPr>
          <w:rFonts w:eastAsiaTheme="minorHAnsi"/>
          <w:bCs/>
          <w:lang w:eastAsia="en-US"/>
        </w:rPr>
        <w:t xml:space="preserve">и Отдела, </w:t>
      </w:r>
      <w:r w:rsidR="00D2673E" w:rsidRPr="00CF5FF4">
        <w:rPr>
          <w:rFonts w:eastAsiaTheme="minorHAnsi"/>
          <w:bCs/>
          <w:lang w:eastAsia="en-US"/>
        </w:rPr>
        <w:t>сверяет оригиналы документов с представленными копиями, заверяет штампом "копия верна", ставит дату и п</w:t>
      </w:r>
      <w:r w:rsidR="00D2673E">
        <w:rPr>
          <w:rFonts w:eastAsiaTheme="minorHAnsi"/>
          <w:bCs/>
          <w:lang w:eastAsia="en-US"/>
        </w:rPr>
        <w:t xml:space="preserve">одпись, регистрирует заявление. Специалист МФЦ </w:t>
      </w:r>
      <w:r w:rsidR="00D2673E" w:rsidRPr="00CF5FF4">
        <w:rPr>
          <w:rFonts w:eastAsiaTheme="minorHAnsi"/>
          <w:bCs/>
          <w:lang w:eastAsia="en-US"/>
        </w:rPr>
        <w:t>выдает заявителю (представителю заявителя) выписку в получении документов с информацией о сроках рассмотрения заявления.</w:t>
      </w:r>
      <w:r w:rsidR="00D2673E">
        <w:rPr>
          <w:rFonts w:eastAsiaTheme="minorHAnsi"/>
          <w:bCs/>
          <w:lang w:eastAsia="en-US"/>
        </w:rPr>
        <w:t xml:space="preserve"> </w:t>
      </w:r>
    </w:p>
    <w:p w:rsidR="00D2673E" w:rsidRDefault="00D2673E" w:rsidP="00D2673E">
      <w:pPr>
        <w:autoSpaceDE w:val="0"/>
        <w:autoSpaceDN w:val="0"/>
        <w:adjustRightInd w:val="0"/>
        <w:jc w:val="both"/>
        <w:rPr>
          <w:rFonts w:eastAsiaTheme="minorHAnsi"/>
          <w:bCs/>
          <w:lang w:eastAsia="en-US"/>
        </w:rPr>
      </w:pPr>
      <w:r w:rsidRPr="00B80428">
        <w:rPr>
          <w:rFonts w:eastAsiaTheme="minorHAnsi"/>
          <w:bCs/>
          <w:lang w:eastAsia="en-US"/>
        </w:rPr>
        <w:t xml:space="preserve">         Регистрация заявления с пакетом документов осуществляется должностным лицом</w:t>
      </w:r>
      <w:r>
        <w:rPr>
          <w:rFonts w:eastAsiaTheme="minorHAnsi"/>
          <w:bCs/>
          <w:lang w:eastAsia="en-US"/>
        </w:rPr>
        <w:t xml:space="preserve"> Администрации</w:t>
      </w:r>
      <w:r w:rsidRPr="00B80428">
        <w:rPr>
          <w:rFonts w:eastAsiaTheme="minorHAnsi"/>
          <w:bCs/>
          <w:lang w:eastAsia="en-US"/>
        </w:rPr>
        <w:t>, ответственного за ведение делопроизводства в день поступления заявления с присвоением регистрационного номера и указанием даты поступления.</w:t>
      </w:r>
    </w:p>
    <w:p w:rsidR="00D2673E" w:rsidRPr="00B80428" w:rsidRDefault="00D2673E" w:rsidP="00D2673E">
      <w:pPr>
        <w:autoSpaceDE w:val="0"/>
        <w:autoSpaceDN w:val="0"/>
        <w:adjustRightInd w:val="0"/>
        <w:jc w:val="both"/>
        <w:rPr>
          <w:rFonts w:eastAsiaTheme="minorHAnsi"/>
          <w:bCs/>
          <w:lang w:eastAsia="en-US"/>
        </w:rPr>
      </w:pPr>
      <w:r w:rsidRPr="00B80428">
        <w:rPr>
          <w:rFonts w:eastAsiaTheme="minorHAnsi"/>
          <w:bCs/>
          <w:lang w:eastAsia="en-US"/>
        </w:rPr>
        <w:t xml:space="preserve">         Регистрация заявления, поданного в МФЦ, осуществляется работником МФЦ в день обращения заявителя посредством занесения соответствующих сведений в информационную систему МФЦ с присвоением регистрационного номера. Днем приема документов в Администра</w:t>
      </w:r>
      <w:r>
        <w:rPr>
          <w:rFonts w:eastAsiaTheme="minorHAnsi"/>
          <w:bCs/>
          <w:lang w:eastAsia="en-US"/>
        </w:rPr>
        <w:t xml:space="preserve">ции, </w:t>
      </w:r>
      <w:r w:rsidRPr="00B80428">
        <w:rPr>
          <w:rFonts w:eastAsiaTheme="minorHAnsi"/>
          <w:bCs/>
          <w:lang w:eastAsia="en-US"/>
        </w:rPr>
        <w:t>считается дата регистрации факта приема ответственного за ведение делопроизводства, с присвоением регистрационного номера и указанием даты поступления.</w:t>
      </w:r>
    </w:p>
    <w:p w:rsidR="00D2673E" w:rsidRDefault="00D2673E" w:rsidP="00D2673E">
      <w:pPr>
        <w:autoSpaceDE w:val="0"/>
        <w:autoSpaceDN w:val="0"/>
        <w:adjustRightInd w:val="0"/>
        <w:jc w:val="both"/>
        <w:rPr>
          <w:rFonts w:eastAsiaTheme="minorHAnsi"/>
          <w:bCs/>
          <w:lang w:eastAsia="en-US"/>
        </w:rPr>
      </w:pPr>
      <w:r>
        <w:rPr>
          <w:rFonts w:eastAsiaTheme="minorHAnsi"/>
          <w:bCs/>
          <w:lang w:eastAsia="en-US"/>
        </w:rPr>
        <w:t xml:space="preserve">          </w:t>
      </w:r>
      <w:r w:rsidRPr="00B80428">
        <w:rPr>
          <w:rFonts w:eastAsiaTheme="minorHAnsi"/>
          <w:bCs/>
          <w:lang w:eastAsia="en-US"/>
        </w:rPr>
        <w:t>Регистрация документов заявителя о предоставлении муниципальной услуги, направленных в электронной форме с использованием ЕПГУ, осуществляется в день их поступления в Администрацию</w:t>
      </w:r>
      <w:r>
        <w:rPr>
          <w:rFonts w:eastAsiaTheme="minorHAnsi"/>
          <w:bCs/>
          <w:lang w:eastAsia="en-US"/>
        </w:rPr>
        <w:t xml:space="preserve">, </w:t>
      </w:r>
      <w:r w:rsidRPr="00B80428">
        <w:rPr>
          <w:rFonts w:eastAsiaTheme="minorHAnsi"/>
          <w:bCs/>
          <w:lang w:eastAsia="en-US"/>
        </w:rPr>
        <w:t>либо на следующий рабочий день в случае поступления документов по окончании рабочего времени Администрации.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Администрации, следующий за выходным или нерабочим праздничным днем.</w:t>
      </w:r>
    </w:p>
    <w:p w:rsidR="00D2673E" w:rsidRDefault="00D2673E" w:rsidP="00D2673E">
      <w:pPr>
        <w:autoSpaceDE w:val="0"/>
        <w:autoSpaceDN w:val="0"/>
        <w:adjustRightInd w:val="0"/>
        <w:jc w:val="both"/>
        <w:rPr>
          <w:rFonts w:eastAsiaTheme="minorHAnsi"/>
          <w:bCs/>
          <w:lang w:eastAsia="en-US"/>
        </w:rPr>
      </w:pPr>
      <w:r>
        <w:rPr>
          <w:rFonts w:eastAsiaTheme="minorHAnsi"/>
          <w:bCs/>
          <w:lang w:eastAsia="en-US"/>
        </w:rPr>
        <w:t xml:space="preserve">         </w:t>
      </w:r>
      <w:r w:rsidRPr="00B83AB7">
        <w:rPr>
          <w:rFonts w:eastAsiaTheme="minorHAnsi"/>
          <w:bCs/>
          <w:lang w:eastAsia="en-US"/>
        </w:rPr>
        <w:t>Срок приема и регистрации заявления и пакета документов составляет 1 рабочий день.</w:t>
      </w:r>
    </w:p>
    <w:p w:rsidR="009A0985" w:rsidRDefault="00BB469D" w:rsidP="007C4525">
      <w:pPr>
        <w:autoSpaceDE w:val="0"/>
        <w:autoSpaceDN w:val="0"/>
        <w:adjustRightInd w:val="0"/>
        <w:jc w:val="both"/>
        <w:rPr>
          <w:rFonts w:eastAsiaTheme="minorHAnsi"/>
          <w:b/>
          <w:lang w:eastAsia="en-US"/>
        </w:rPr>
      </w:pPr>
      <w:r w:rsidRPr="00FB466C">
        <w:rPr>
          <w:rFonts w:eastAsiaTheme="minorHAnsi"/>
          <w:b/>
          <w:lang w:eastAsia="en-US"/>
        </w:rPr>
        <w:t xml:space="preserve">         </w:t>
      </w:r>
      <w:r w:rsidRPr="00611075">
        <w:rPr>
          <w:rFonts w:eastAsiaTheme="minorHAnsi"/>
          <w:b/>
          <w:lang w:eastAsia="en-US"/>
        </w:rPr>
        <w:t>2</w:t>
      </w:r>
      <w:r w:rsidR="00C0099A" w:rsidRPr="00611075">
        <w:rPr>
          <w:rFonts w:eastAsiaTheme="minorHAnsi"/>
          <w:b/>
          <w:lang w:eastAsia="en-US"/>
        </w:rPr>
        <w:t>.2</w:t>
      </w:r>
      <w:r w:rsidRPr="00611075">
        <w:rPr>
          <w:rFonts w:eastAsiaTheme="minorHAnsi"/>
          <w:b/>
          <w:lang w:eastAsia="en-US"/>
        </w:rPr>
        <w:t xml:space="preserve">. </w:t>
      </w:r>
      <w:r w:rsidR="000C66AF" w:rsidRPr="00611075">
        <w:rPr>
          <w:rFonts w:eastAsiaTheme="minorHAnsi"/>
          <w:b/>
          <w:lang w:eastAsia="en-US"/>
        </w:rPr>
        <w:t xml:space="preserve">Формирование, направление межведомственных запросов и получение документов и информации, которые находятся в распоряжении </w:t>
      </w:r>
      <w:r w:rsidR="000C66AF" w:rsidRPr="00611075">
        <w:rPr>
          <w:rFonts w:eastAsiaTheme="minorHAnsi"/>
          <w:b/>
          <w:lang w:eastAsia="en-US"/>
        </w:rPr>
        <w:lastRenderedPageBreak/>
        <w:t>государственных органов, иных органов, участвующих в предоставлении государственных или муниципальных услуг.</w:t>
      </w:r>
    </w:p>
    <w:p w:rsidR="00E00969" w:rsidRDefault="00E00969" w:rsidP="00E00969">
      <w:pPr>
        <w:autoSpaceDE w:val="0"/>
        <w:autoSpaceDN w:val="0"/>
        <w:adjustRightInd w:val="0"/>
        <w:jc w:val="both"/>
        <w:rPr>
          <w:rFonts w:eastAsiaTheme="minorHAnsi"/>
          <w:lang w:eastAsia="en-US"/>
        </w:rPr>
      </w:pPr>
      <w:r>
        <w:rPr>
          <w:rFonts w:eastAsiaTheme="minorHAnsi"/>
          <w:lang w:eastAsia="en-US"/>
        </w:rPr>
        <w:t xml:space="preserve">          </w:t>
      </w:r>
      <w:proofErr w:type="gramStart"/>
      <w:r w:rsidRPr="00C0099A">
        <w:rPr>
          <w:rFonts w:eastAsiaTheme="minorHAnsi"/>
          <w:lang w:eastAsia="en-US"/>
        </w:rPr>
        <w:t>В случае предоставления муниципальной услуги через МАУ «МФЦ»,</w:t>
      </w:r>
      <w:r>
        <w:rPr>
          <w:rFonts w:eastAsiaTheme="minorHAnsi"/>
          <w:lang w:eastAsia="en-US"/>
        </w:rPr>
        <w:t xml:space="preserve"> </w:t>
      </w:r>
      <w:r w:rsidRPr="00C0099A">
        <w:rPr>
          <w:rFonts w:eastAsiaTheme="minorHAnsi"/>
          <w:lang w:eastAsia="en-US"/>
        </w:rPr>
        <w:t>должностное лицо МАУ «МФЦ»</w:t>
      </w:r>
      <w:r>
        <w:rPr>
          <w:rFonts w:eastAsiaTheme="minorHAnsi"/>
          <w:lang w:eastAsia="en-US"/>
        </w:rPr>
        <w:t xml:space="preserve"> уполномоченное на получение</w:t>
      </w:r>
      <w:r w:rsidRPr="002D05E0">
        <w:rPr>
          <w:rFonts w:eastAsiaTheme="minorHAnsi"/>
          <w:lang w:eastAsia="en-US"/>
        </w:rPr>
        <w:t xml:space="preserve"> из государственных органов, и иных органов, участвующих в предоставлении </w:t>
      </w:r>
      <w:r>
        <w:rPr>
          <w:rFonts w:eastAsiaTheme="minorHAnsi"/>
          <w:lang w:eastAsia="en-US"/>
        </w:rPr>
        <w:t>муниципальной</w:t>
      </w:r>
      <w:r w:rsidRPr="002D05E0">
        <w:rPr>
          <w:rFonts w:eastAsiaTheme="minorHAnsi"/>
          <w:lang w:eastAsia="en-US"/>
        </w:rPr>
        <w:t xml:space="preserve"> услуг</w:t>
      </w:r>
      <w:r>
        <w:rPr>
          <w:rFonts w:eastAsiaTheme="minorHAnsi"/>
          <w:lang w:eastAsia="en-US"/>
        </w:rPr>
        <w:t>и</w:t>
      </w:r>
      <w:r w:rsidRPr="002D05E0">
        <w:rPr>
          <w:rFonts w:eastAsiaTheme="minorHAnsi"/>
          <w:lang w:eastAsia="en-US"/>
        </w:rPr>
        <w:t xml:space="preserve">, запрашиваемых документов и информации, необходимых для предоставления муниципальной услуги, </w:t>
      </w:r>
      <w:r w:rsidRPr="00C0099A">
        <w:rPr>
          <w:rFonts w:eastAsiaTheme="minorHAnsi"/>
          <w:lang w:eastAsia="en-US"/>
        </w:rPr>
        <w:t>не позднее 5 рабочих дней с момента</w:t>
      </w:r>
      <w:r>
        <w:rPr>
          <w:rFonts w:eastAsiaTheme="minorHAnsi"/>
          <w:lang w:eastAsia="en-US"/>
        </w:rPr>
        <w:t xml:space="preserve"> </w:t>
      </w:r>
      <w:r w:rsidRPr="00C0099A">
        <w:rPr>
          <w:rFonts w:eastAsiaTheme="minorHAnsi"/>
          <w:lang w:eastAsia="en-US"/>
        </w:rPr>
        <w:t>регистрации заявления комплектует пакет документов в соответствии с</w:t>
      </w:r>
      <w:r>
        <w:rPr>
          <w:rFonts w:eastAsiaTheme="minorHAnsi"/>
          <w:lang w:eastAsia="en-US"/>
        </w:rPr>
        <w:t xml:space="preserve"> </w:t>
      </w:r>
      <w:r w:rsidRPr="00C0099A">
        <w:rPr>
          <w:rFonts w:eastAsiaTheme="minorHAnsi"/>
          <w:lang w:eastAsia="en-US"/>
        </w:rPr>
        <w:t>настоящим регламентом</w:t>
      </w:r>
      <w:r>
        <w:rPr>
          <w:rFonts w:eastAsiaTheme="minorHAnsi"/>
          <w:lang w:eastAsia="en-US"/>
        </w:rPr>
        <w:t>.</w:t>
      </w:r>
      <w:proofErr w:type="gramEnd"/>
    </w:p>
    <w:p w:rsidR="00E00969" w:rsidRDefault="00E00969" w:rsidP="00E00969">
      <w:pPr>
        <w:autoSpaceDE w:val="0"/>
        <w:autoSpaceDN w:val="0"/>
        <w:adjustRightInd w:val="0"/>
        <w:jc w:val="both"/>
        <w:rPr>
          <w:rFonts w:eastAsiaTheme="minorHAnsi"/>
          <w:lang w:eastAsia="en-US"/>
        </w:rPr>
      </w:pPr>
      <w:r>
        <w:rPr>
          <w:rFonts w:eastAsiaTheme="minorHAnsi"/>
          <w:lang w:eastAsia="en-US"/>
        </w:rPr>
        <w:t xml:space="preserve">          </w:t>
      </w:r>
      <w:r w:rsidRPr="00BB469D">
        <w:rPr>
          <w:rFonts w:eastAsiaTheme="minorHAnsi"/>
          <w:lang w:eastAsia="en-US"/>
        </w:rPr>
        <w:t xml:space="preserve">Основанием для начала административной процедуры является отсутствие в </w:t>
      </w:r>
      <w:r>
        <w:rPr>
          <w:rFonts w:eastAsiaTheme="minorHAnsi"/>
          <w:lang w:eastAsia="en-US"/>
        </w:rPr>
        <w:t>Отделе</w:t>
      </w:r>
      <w:r w:rsidRPr="00BB469D">
        <w:rPr>
          <w:rFonts w:eastAsiaTheme="minorHAnsi"/>
          <w:lang w:eastAsia="en-US"/>
        </w:rPr>
        <w:t xml:space="preserve">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w:t>
      </w:r>
      <w:r>
        <w:rPr>
          <w:rFonts w:eastAsiaTheme="minorHAnsi"/>
          <w:lang w:eastAsia="en-US"/>
        </w:rPr>
        <w:t>муниципальной</w:t>
      </w:r>
      <w:r w:rsidRPr="00BB469D">
        <w:rPr>
          <w:rFonts w:eastAsiaTheme="minorHAnsi"/>
          <w:lang w:eastAsia="en-US"/>
        </w:rPr>
        <w:t xml:space="preserve"> у</w:t>
      </w:r>
      <w:r>
        <w:rPr>
          <w:rFonts w:eastAsiaTheme="minorHAnsi"/>
          <w:lang w:eastAsia="en-US"/>
        </w:rPr>
        <w:t xml:space="preserve">слуги, предусмотренных в пункте </w:t>
      </w:r>
      <w:r w:rsidRPr="00BB469D">
        <w:rPr>
          <w:rFonts w:eastAsiaTheme="minorHAnsi"/>
          <w:lang w:eastAsia="en-US"/>
        </w:rPr>
        <w:t>7 раздела 2 административного регламента.</w:t>
      </w:r>
    </w:p>
    <w:p w:rsidR="00E00969" w:rsidRPr="00BB469D" w:rsidRDefault="00E00969" w:rsidP="00E00969">
      <w:pPr>
        <w:autoSpaceDE w:val="0"/>
        <w:autoSpaceDN w:val="0"/>
        <w:adjustRightInd w:val="0"/>
        <w:jc w:val="both"/>
        <w:rPr>
          <w:rFonts w:eastAsiaTheme="minorHAnsi"/>
          <w:lang w:eastAsia="en-US"/>
        </w:rPr>
      </w:pPr>
      <w:r>
        <w:rPr>
          <w:rFonts w:eastAsiaTheme="minorHAnsi"/>
          <w:lang w:eastAsia="en-US"/>
        </w:rPr>
        <w:t xml:space="preserve">          </w:t>
      </w:r>
      <w:r w:rsidRPr="00BB469D">
        <w:rPr>
          <w:rFonts w:eastAsiaTheme="minorHAnsi"/>
          <w:lang w:eastAsia="en-US"/>
        </w:rPr>
        <w:t>Межведомственный запрос формируется в соо</w:t>
      </w:r>
      <w:r>
        <w:rPr>
          <w:rFonts w:eastAsiaTheme="minorHAnsi"/>
          <w:lang w:eastAsia="en-US"/>
        </w:rPr>
        <w:t xml:space="preserve">тветствии с требованиями статьи </w:t>
      </w:r>
      <w:r w:rsidRPr="00BB469D">
        <w:rPr>
          <w:rFonts w:eastAsiaTheme="minorHAnsi"/>
          <w:lang w:eastAsia="en-US"/>
        </w:rPr>
        <w:t>7.2 Федерального закона от 27.07.2010 N 210-ФЗ "Об организации предоставления государственных и муниципальных услуг".</w:t>
      </w:r>
      <w:r>
        <w:rPr>
          <w:rFonts w:eastAsiaTheme="minorHAnsi"/>
          <w:lang w:eastAsia="en-US"/>
        </w:rPr>
        <w:t xml:space="preserve"> </w:t>
      </w:r>
      <w:r w:rsidRPr="00BB469D">
        <w:rPr>
          <w:rFonts w:eastAsiaTheme="minorHAnsi"/>
          <w:lang w:eastAsia="en-US"/>
        </w:rPr>
        <w:t>Направление межведомственного запроса осуществляется с использованием единой системы межведомственного электронного взаимодействия либо в виде бумажного документа.</w:t>
      </w:r>
    </w:p>
    <w:p w:rsidR="00E00969" w:rsidRDefault="00E00969" w:rsidP="00E00969">
      <w:pPr>
        <w:autoSpaceDE w:val="0"/>
        <w:autoSpaceDN w:val="0"/>
        <w:adjustRightInd w:val="0"/>
        <w:jc w:val="both"/>
        <w:rPr>
          <w:rFonts w:eastAsiaTheme="minorHAnsi"/>
          <w:lang w:eastAsia="en-US"/>
        </w:rPr>
      </w:pPr>
      <w:r>
        <w:rPr>
          <w:rFonts w:eastAsiaTheme="minorHAnsi"/>
          <w:lang w:eastAsia="en-US"/>
        </w:rPr>
        <w:t xml:space="preserve">          </w:t>
      </w:r>
      <w:r w:rsidRPr="00BB469D">
        <w:rPr>
          <w:rFonts w:eastAsiaTheme="minorHAnsi"/>
          <w:lang w:eastAsia="en-US"/>
        </w:rPr>
        <w:t xml:space="preserve">Для принятия решения </w:t>
      </w:r>
      <w:r>
        <w:rPr>
          <w:rFonts w:eastAsiaTheme="minorHAnsi"/>
          <w:lang w:eastAsia="en-US"/>
        </w:rPr>
        <w:t xml:space="preserve">о предварительном согласовании предоставления земельного участка уполномоченное лицо </w:t>
      </w:r>
      <w:r w:rsidRPr="00BB469D">
        <w:rPr>
          <w:rFonts w:eastAsiaTheme="minorHAnsi"/>
          <w:lang w:eastAsia="en-US"/>
        </w:rPr>
        <w:t>отдел</w:t>
      </w:r>
      <w:r>
        <w:rPr>
          <w:rFonts w:eastAsiaTheme="minorHAnsi"/>
          <w:lang w:eastAsia="en-US"/>
        </w:rPr>
        <w:t>а</w:t>
      </w:r>
      <w:r w:rsidRPr="00BB469D">
        <w:rPr>
          <w:rFonts w:eastAsiaTheme="minorHAnsi"/>
          <w:lang w:eastAsia="en-US"/>
        </w:rPr>
        <w:t xml:space="preserve"> формирует и направляет межведомственные запросы для получения документов и информации, которые находятся в распоряжении государственных органов, органов местного самоуправления и иных органов, участвующих в предоставлении </w:t>
      </w:r>
      <w:r>
        <w:rPr>
          <w:rFonts w:eastAsiaTheme="minorHAnsi"/>
          <w:lang w:eastAsia="en-US"/>
        </w:rPr>
        <w:t>муниципальной услуги.</w:t>
      </w:r>
    </w:p>
    <w:p w:rsidR="00E00969" w:rsidRPr="00BB469D" w:rsidRDefault="00E00969" w:rsidP="00E00969">
      <w:pPr>
        <w:autoSpaceDE w:val="0"/>
        <w:autoSpaceDN w:val="0"/>
        <w:adjustRightInd w:val="0"/>
        <w:jc w:val="both"/>
        <w:rPr>
          <w:rFonts w:eastAsiaTheme="minorHAnsi"/>
          <w:lang w:eastAsia="en-US"/>
        </w:rPr>
      </w:pPr>
      <w:r>
        <w:rPr>
          <w:rFonts w:eastAsiaTheme="minorHAnsi"/>
          <w:lang w:eastAsia="en-US"/>
        </w:rPr>
        <w:t xml:space="preserve">          </w:t>
      </w:r>
      <w:r w:rsidRPr="00BB469D">
        <w:rPr>
          <w:rFonts w:eastAsiaTheme="minorHAnsi"/>
          <w:lang w:eastAsia="en-US"/>
        </w:rPr>
        <w:t xml:space="preserve">Критерием принятия решения о формировании, направлении межведомственных запросов является необходимость получения недостающих документов и информации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w:t>
      </w:r>
      <w:r>
        <w:rPr>
          <w:rFonts w:eastAsiaTheme="minorHAnsi"/>
          <w:lang w:eastAsia="en-US"/>
        </w:rPr>
        <w:t>муниципальной</w:t>
      </w:r>
      <w:r w:rsidRPr="00BB469D">
        <w:rPr>
          <w:rFonts w:eastAsiaTheme="minorHAnsi"/>
          <w:lang w:eastAsia="en-US"/>
        </w:rPr>
        <w:t xml:space="preserve"> услуг</w:t>
      </w:r>
      <w:r>
        <w:rPr>
          <w:rFonts w:eastAsiaTheme="minorHAnsi"/>
          <w:lang w:eastAsia="en-US"/>
        </w:rPr>
        <w:t>и</w:t>
      </w:r>
      <w:r w:rsidRPr="00BB469D">
        <w:rPr>
          <w:rFonts w:eastAsiaTheme="minorHAnsi"/>
          <w:lang w:eastAsia="en-US"/>
        </w:rPr>
        <w:t>.</w:t>
      </w:r>
    </w:p>
    <w:p w:rsidR="00E00969" w:rsidRPr="00BB469D" w:rsidRDefault="00E00969" w:rsidP="00E00969">
      <w:pPr>
        <w:autoSpaceDE w:val="0"/>
        <w:autoSpaceDN w:val="0"/>
        <w:adjustRightInd w:val="0"/>
        <w:jc w:val="both"/>
        <w:rPr>
          <w:rFonts w:eastAsiaTheme="minorHAnsi"/>
          <w:lang w:eastAsia="en-US"/>
        </w:rPr>
      </w:pPr>
      <w:r>
        <w:rPr>
          <w:rFonts w:eastAsiaTheme="minorHAnsi"/>
          <w:lang w:eastAsia="en-US"/>
        </w:rPr>
        <w:t xml:space="preserve">          </w:t>
      </w:r>
      <w:r w:rsidRPr="00BB469D">
        <w:rPr>
          <w:rFonts w:eastAsiaTheme="minorHAnsi"/>
          <w:lang w:eastAsia="en-US"/>
        </w:rPr>
        <w:t>Результатом административной процедуры является получение из государственных органов, и иных органов, участвующих в предоставлении государственных или муниципальных услуг, запрашиваемых документов и информации, необходимых для предоставления муниципальной услуги.</w:t>
      </w:r>
    </w:p>
    <w:p w:rsidR="00E00969" w:rsidRPr="00BB469D" w:rsidRDefault="00E00969" w:rsidP="00E00969">
      <w:pPr>
        <w:autoSpaceDE w:val="0"/>
        <w:autoSpaceDN w:val="0"/>
        <w:adjustRightInd w:val="0"/>
        <w:jc w:val="both"/>
        <w:rPr>
          <w:rFonts w:eastAsiaTheme="minorHAnsi"/>
          <w:lang w:eastAsia="en-US"/>
        </w:rPr>
      </w:pPr>
      <w:r>
        <w:rPr>
          <w:rFonts w:eastAsiaTheme="minorHAnsi"/>
          <w:lang w:eastAsia="en-US"/>
        </w:rPr>
        <w:t xml:space="preserve">          </w:t>
      </w:r>
      <w:r w:rsidRPr="00BB469D">
        <w:rPr>
          <w:rFonts w:eastAsiaTheme="minorHAnsi"/>
          <w:lang w:eastAsia="en-US"/>
        </w:rPr>
        <w:t>Максимальный срок исполнения данной административной процедуры - 5 рабочих дней.</w:t>
      </w:r>
    </w:p>
    <w:p w:rsidR="00BB469D" w:rsidRPr="00A50973" w:rsidRDefault="00A50973" w:rsidP="00A50973">
      <w:pPr>
        <w:pStyle w:val="Default"/>
        <w:jc w:val="both"/>
        <w:rPr>
          <w:rFonts w:eastAsiaTheme="minorHAnsi"/>
          <w:b/>
          <w:sz w:val="28"/>
          <w:szCs w:val="28"/>
          <w:lang w:eastAsia="en-US"/>
        </w:rPr>
      </w:pPr>
      <w:r w:rsidRPr="00A50973">
        <w:rPr>
          <w:rFonts w:eastAsiaTheme="minorHAnsi"/>
          <w:sz w:val="28"/>
          <w:szCs w:val="28"/>
          <w:lang w:eastAsia="en-US"/>
        </w:rPr>
        <w:t xml:space="preserve">       </w:t>
      </w:r>
      <w:r>
        <w:rPr>
          <w:rFonts w:eastAsiaTheme="minorHAnsi"/>
          <w:sz w:val="28"/>
          <w:szCs w:val="28"/>
          <w:lang w:eastAsia="en-US"/>
        </w:rPr>
        <w:t xml:space="preserve">  </w:t>
      </w:r>
      <w:r w:rsidR="003D60B0" w:rsidRPr="00A50973">
        <w:rPr>
          <w:rFonts w:eastAsiaTheme="minorHAnsi"/>
          <w:b/>
          <w:sz w:val="28"/>
          <w:szCs w:val="28"/>
          <w:lang w:eastAsia="en-US"/>
        </w:rPr>
        <w:t xml:space="preserve"> </w:t>
      </w:r>
      <w:r w:rsidR="00C0099A" w:rsidRPr="00A50973">
        <w:rPr>
          <w:rFonts w:eastAsiaTheme="minorHAnsi"/>
          <w:b/>
          <w:sz w:val="28"/>
          <w:szCs w:val="28"/>
          <w:lang w:eastAsia="en-US"/>
        </w:rPr>
        <w:t>2.3. Передача документов с МФЦ в Администрацию Семикаракорского городского поселения.</w:t>
      </w:r>
    </w:p>
    <w:p w:rsidR="00E00969" w:rsidRDefault="00E00969" w:rsidP="00E00969">
      <w:pPr>
        <w:autoSpaceDE w:val="0"/>
        <w:autoSpaceDN w:val="0"/>
        <w:adjustRightInd w:val="0"/>
        <w:jc w:val="both"/>
        <w:rPr>
          <w:rFonts w:eastAsiaTheme="minorHAnsi"/>
          <w:lang w:eastAsia="en-US"/>
        </w:rPr>
      </w:pPr>
      <w:r>
        <w:rPr>
          <w:rFonts w:eastAsiaTheme="minorHAnsi"/>
          <w:lang w:eastAsia="en-US"/>
        </w:rPr>
        <w:t xml:space="preserve">          После получения</w:t>
      </w:r>
      <w:r w:rsidRPr="00C0099A">
        <w:rPr>
          <w:rFonts w:eastAsiaTheme="minorHAnsi"/>
          <w:lang w:eastAsia="en-US"/>
        </w:rPr>
        <w:t xml:space="preserve"> из государственных органов, и иных органов, участвующих в предоставлении </w:t>
      </w:r>
      <w:r>
        <w:rPr>
          <w:rFonts w:eastAsiaTheme="minorHAnsi"/>
          <w:lang w:eastAsia="en-US"/>
        </w:rPr>
        <w:t>и муниципальной</w:t>
      </w:r>
      <w:r w:rsidRPr="00C0099A">
        <w:rPr>
          <w:rFonts w:eastAsiaTheme="minorHAnsi"/>
          <w:lang w:eastAsia="en-US"/>
        </w:rPr>
        <w:t xml:space="preserve"> услуг</w:t>
      </w:r>
      <w:r>
        <w:rPr>
          <w:rFonts w:eastAsiaTheme="minorHAnsi"/>
          <w:lang w:eastAsia="en-US"/>
        </w:rPr>
        <w:t>и</w:t>
      </w:r>
      <w:r w:rsidRPr="00C0099A">
        <w:rPr>
          <w:rFonts w:eastAsiaTheme="minorHAnsi"/>
          <w:lang w:eastAsia="en-US"/>
        </w:rPr>
        <w:t xml:space="preserve">, запрашиваемых документов и информации, необходимых для предоставления муниципальной </w:t>
      </w:r>
      <w:r w:rsidRPr="00C0099A">
        <w:rPr>
          <w:rFonts w:eastAsiaTheme="minorHAnsi"/>
          <w:lang w:eastAsia="en-US"/>
        </w:rPr>
        <w:lastRenderedPageBreak/>
        <w:t>услуги</w:t>
      </w:r>
      <w:r>
        <w:rPr>
          <w:rFonts w:eastAsiaTheme="minorHAnsi"/>
          <w:lang w:eastAsia="en-US"/>
        </w:rPr>
        <w:t>, уполномоченное лицо МЦФ в течени</w:t>
      </w:r>
      <w:proofErr w:type="gramStart"/>
      <w:r>
        <w:rPr>
          <w:rFonts w:eastAsiaTheme="minorHAnsi"/>
          <w:lang w:eastAsia="en-US"/>
        </w:rPr>
        <w:t>и</w:t>
      </w:r>
      <w:proofErr w:type="gramEnd"/>
      <w:r>
        <w:rPr>
          <w:rFonts w:eastAsiaTheme="minorHAnsi"/>
          <w:lang w:eastAsia="en-US"/>
        </w:rPr>
        <w:t xml:space="preserve"> одного рабочего дня осуществляет передачу принятых заявлений с пакетом документов в Администрацию.</w:t>
      </w:r>
    </w:p>
    <w:p w:rsidR="003B33FD" w:rsidRDefault="003D60B0" w:rsidP="003B33FD">
      <w:pPr>
        <w:autoSpaceDE w:val="0"/>
        <w:autoSpaceDN w:val="0"/>
        <w:adjustRightInd w:val="0"/>
        <w:jc w:val="both"/>
        <w:rPr>
          <w:rFonts w:eastAsiaTheme="minorHAnsi"/>
          <w:b/>
          <w:lang w:eastAsia="en-US"/>
        </w:rPr>
      </w:pPr>
      <w:r>
        <w:rPr>
          <w:rFonts w:eastAsiaTheme="minorHAnsi"/>
          <w:b/>
          <w:lang w:eastAsia="en-US"/>
        </w:rPr>
        <w:t xml:space="preserve">         </w:t>
      </w:r>
      <w:r w:rsidR="00A50973">
        <w:rPr>
          <w:rFonts w:eastAsiaTheme="minorHAnsi"/>
          <w:b/>
          <w:lang w:eastAsia="en-US"/>
        </w:rPr>
        <w:t xml:space="preserve"> 2</w:t>
      </w:r>
      <w:r w:rsidR="003B33FD" w:rsidRPr="00FB466C">
        <w:rPr>
          <w:rFonts w:eastAsiaTheme="minorHAnsi"/>
          <w:b/>
          <w:lang w:eastAsia="en-US"/>
        </w:rPr>
        <w:t>.4</w:t>
      </w:r>
      <w:r w:rsidR="00F62BFF" w:rsidRPr="00FB466C">
        <w:rPr>
          <w:rFonts w:eastAsiaTheme="minorHAnsi"/>
          <w:b/>
          <w:lang w:eastAsia="en-US"/>
        </w:rPr>
        <w:t>. Рассмотрение заявления и пакета документов, принятие решения о предоставлении муниципальной услуги</w:t>
      </w:r>
      <w:r w:rsidR="003B33FD" w:rsidRPr="00FB466C">
        <w:rPr>
          <w:rFonts w:eastAsiaTheme="minorHAnsi"/>
          <w:b/>
          <w:lang w:eastAsia="en-US"/>
        </w:rPr>
        <w:t>;</w:t>
      </w:r>
    </w:p>
    <w:p w:rsidR="004E4CE3" w:rsidRPr="003B33FD" w:rsidRDefault="004E4CE3" w:rsidP="004E4CE3">
      <w:pPr>
        <w:autoSpaceDE w:val="0"/>
        <w:autoSpaceDN w:val="0"/>
        <w:adjustRightInd w:val="0"/>
        <w:jc w:val="both"/>
        <w:rPr>
          <w:rFonts w:eastAsiaTheme="minorHAnsi"/>
          <w:lang w:eastAsia="en-US"/>
        </w:rPr>
      </w:pPr>
      <w:r>
        <w:rPr>
          <w:rFonts w:eastAsiaTheme="minorHAnsi"/>
          <w:lang w:eastAsia="en-US"/>
        </w:rPr>
        <w:t xml:space="preserve">        </w:t>
      </w:r>
      <w:r w:rsidR="00A50973">
        <w:rPr>
          <w:rFonts w:eastAsiaTheme="minorHAnsi"/>
          <w:lang w:eastAsia="en-US"/>
        </w:rPr>
        <w:t xml:space="preserve"> </w:t>
      </w:r>
      <w:r>
        <w:rPr>
          <w:rFonts w:eastAsiaTheme="minorHAnsi"/>
          <w:lang w:eastAsia="en-US"/>
        </w:rPr>
        <w:t xml:space="preserve"> </w:t>
      </w:r>
      <w:r w:rsidRPr="003B33FD">
        <w:rPr>
          <w:rFonts w:eastAsiaTheme="minorHAnsi"/>
          <w:lang w:eastAsia="en-US"/>
        </w:rPr>
        <w:t>Основанием для начала административной процедуры является поступление в Отдел заявления и пакета документов из МФЦ либо по почте, либо в электронной форме.</w:t>
      </w:r>
    </w:p>
    <w:p w:rsidR="004E4CE3" w:rsidRPr="003B33FD" w:rsidRDefault="004E4CE3" w:rsidP="004E4CE3">
      <w:pPr>
        <w:autoSpaceDE w:val="0"/>
        <w:autoSpaceDN w:val="0"/>
        <w:adjustRightInd w:val="0"/>
        <w:jc w:val="both"/>
        <w:rPr>
          <w:rFonts w:eastAsiaTheme="minorHAnsi"/>
          <w:lang w:eastAsia="en-US"/>
        </w:rPr>
      </w:pPr>
      <w:r w:rsidRPr="003B33FD">
        <w:rPr>
          <w:rFonts w:eastAsiaTheme="minorHAnsi"/>
          <w:lang w:eastAsia="en-US"/>
        </w:rPr>
        <w:t xml:space="preserve">         </w:t>
      </w:r>
      <w:r w:rsidR="00A50973">
        <w:rPr>
          <w:rFonts w:eastAsiaTheme="minorHAnsi"/>
          <w:lang w:eastAsia="en-US"/>
        </w:rPr>
        <w:t xml:space="preserve"> </w:t>
      </w:r>
      <w:r w:rsidRPr="003B33FD">
        <w:rPr>
          <w:rFonts w:eastAsiaTheme="minorHAnsi"/>
          <w:lang w:eastAsia="en-US"/>
        </w:rPr>
        <w:t>Ответственным за исполнение данной административной про</w:t>
      </w:r>
      <w:r>
        <w:rPr>
          <w:rFonts w:eastAsiaTheme="minorHAnsi"/>
          <w:lang w:eastAsia="en-US"/>
        </w:rPr>
        <w:t>цедуры является уполномоченный О</w:t>
      </w:r>
      <w:r w:rsidRPr="003B33FD">
        <w:rPr>
          <w:rFonts w:eastAsiaTheme="minorHAnsi"/>
          <w:lang w:eastAsia="en-US"/>
        </w:rPr>
        <w:t>тдел.</w:t>
      </w:r>
      <w:r>
        <w:rPr>
          <w:rFonts w:eastAsiaTheme="minorHAnsi"/>
          <w:sz w:val="27"/>
          <w:szCs w:val="27"/>
          <w:lang w:eastAsia="en-US"/>
        </w:rPr>
        <w:t xml:space="preserve"> После наложения резолюции главы администрации Семикаракорского городского поселения и начальника Отдела на заявление</w:t>
      </w:r>
      <w:r w:rsidR="00E00969">
        <w:rPr>
          <w:rFonts w:eastAsiaTheme="minorHAnsi"/>
          <w:sz w:val="27"/>
          <w:szCs w:val="27"/>
          <w:lang w:eastAsia="en-US"/>
        </w:rPr>
        <w:t xml:space="preserve"> об исполнении заявление передается</w:t>
      </w:r>
      <w:r w:rsidRPr="00CD30AE">
        <w:rPr>
          <w:rFonts w:eastAsiaTheme="minorHAnsi"/>
          <w:sz w:val="27"/>
          <w:szCs w:val="27"/>
          <w:lang w:eastAsia="en-US"/>
        </w:rPr>
        <w:t xml:space="preserve"> должностному лицу Отдела, уполномоченн</w:t>
      </w:r>
      <w:r>
        <w:rPr>
          <w:rFonts w:eastAsiaTheme="minorHAnsi"/>
          <w:sz w:val="27"/>
          <w:szCs w:val="27"/>
          <w:lang w:eastAsia="en-US"/>
        </w:rPr>
        <w:t>ому на производство</w:t>
      </w:r>
    </w:p>
    <w:p w:rsidR="004E4CE3" w:rsidRPr="00F62BFF" w:rsidRDefault="004E4CE3" w:rsidP="004E4CE3">
      <w:pPr>
        <w:autoSpaceDE w:val="0"/>
        <w:autoSpaceDN w:val="0"/>
        <w:adjustRightInd w:val="0"/>
        <w:jc w:val="both"/>
        <w:rPr>
          <w:rFonts w:eastAsiaTheme="minorHAnsi"/>
          <w:lang w:eastAsia="en-US"/>
        </w:rPr>
      </w:pPr>
      <w:r>
        <w:rPr>
          <w:rFonts w:eastAsiaTheme="minorHAnsi"/>
          <w:lang w:eastAsia="en-US"/>
        </w:rPr>
        <w:t xml:space="preserve">        </w:t>
      </w:r>
      <w:r w:rsidR="00A50973">
        <w:rPr>
          <w:rFonts w:eastAsiaTheme="minorHAnsi"/>
          <w:lang w:eastAsia="en-US"/>
        </w:rPr>
        <w:t xml:space="preserve">  </w:t>
      </w:r>
      <w:r w:rsidRPr="00F62BFF">
        <w:rPr>
          <w:rFonts w:eastAsiaTheme="minorHAnsi"/>
          <w:lang w:eastAsia="en-US"/>
        </w:rPr>
        <w:t xml:space="preserve">Должностное лицо </w:t>
      </w:r>
      <w:proofErr w:type="gramStart"/>
      <w:r w:rsidRPr="00F62BFF">
        <w:rPr>
          <w:rFonts w:eastAsiaTheme="minorHAnsi"/>
          <w:lang w:eastAsia="en-US"/>
        </w:rPr>
        <w:t>Отдела</w:t>
      </w:r>
      <w:proofErr w:type="gramEnd"/>
      <w:r w:rsidRPr="00F62BFF">
        <w:rPr>
          <w:rFonts w:eastAsiaTheme="minorHAnsi"/>
          <w:lang w:eastAsia="en-US"/>
        </w:rPr>
        <w:t xml:space="preserve"> уполномоченное на принятие решения о предоставлении</w:t>
      </w:r>
      <w:r>
        <w:rPr>
          <w:rFonts w:eastAsiaTheme="minorHAnsi"/>
          <w:lang w:eastAsia="en-US"/>
        </w:rPr>
        <w:t xml:space="preserve"> </w:t>
      </w:r>
      <w:r w:rsidRPr="00F62BFF">
        <w:rPr>
          <w:rFonts w:eastAsiaTheme="minorHAnsi"/>
          <w:lang w:eastAsia="en-US"/>
        </w:rPr>
        <w:t>муниципальной услуги, в течение 3 рабочих дней проверяет наличие или</w:t>
      </w:r>
      <w:r>
        <w:rPr>
          <w:rFonts w:eastAsiaTheme="minorHAnsi"/>
          <w:lang w:eastAsia="en-US"/>
        </w:rPr>
        <w:t xml:space="preserve"> </w:t>
      </w:r>
      <w:r w:rsidRPr="00F62BFF">
        <w:rPr>
          <w:rFonts w:eastAsiaTheme="minorHAnsi"/>
          <w:lang w:eastAsia="en-US"/>
        </w:rPr>
        <w:t>отсутствие оснований для отказа в предоставлении муниципальной услуги</w:t>
      </w:r>
      <w:r>
        <w:rPr>
          <w:rFonts w:eastAsiaTheme="minorHAnsi"/>
          <w:lang w:eastAsia="en-US"/>
        </w:rPr>
        <w:t xml:space="preserve"> предусмотренных регламентом, либо предоставления муниципальной услуги.</w:t>
      </w:r>
    </w:p>
    <w:p w:rsidR="004E4CE3" w:rsidRDefault="004E4CE3" w:rsidP="004E4CE3">
      <w:pPr>
        <w:autoSpaceDE w:val="0"/>
        <w:autoSpaceDN w:val="0"/>
        <w:adjustRightInd w:val="0"/>
        <w:jc w:val="both"/>
        <w:rPr>
          <w:rFonts w:eastAsiaTheme="minorHAnsi"/>
          <w:lang w:eastAsia="en-US"/>
        </w:rPr>
      </w:pPr>
      <w:r w:rsidRPr="00F62BFF">
        <w:rPr>
          <w:rFonts w:eastAsiaTheme="minorHAnsi"/>
          <w:lang w:eastAsia="en-US"/>
        </w:rPr>
        <w:t xml:space="preserve">          При наличии оснований для отказа в предоставлении</w:t>
      </w:r>
      <w:r>
        <w:rPr>
          <w:rFonts w:eastAsiaTheme="minorHAnsi"/>
          <w:lang w:eastAsia="en-US"/>
        </w:rPr>
        <w:t xml:space="preserve"> </w:t>
      </w:r>
      <w:r w:rsidRPr="00F62BFF">
        <w:rPr>
          <w:rFonts w:eastAsiaTheme="minorHAnsi"/>
          <w:lang w:eastAsia="en-US"/>
        </w:rPr>
        <w:t>муниципальной</w:t>
      </w:r>
      <w:r>
        <w:rPr>
          <w:rFonts w:eastAsiaTheme="minorHAnsi"/>
          <w:lang w:eastAsia="en-US"/>
        </w:rPr>
        <w:t xml:space="preserve"> </w:t>
      </w:r>
      <w:r w:rsidRPr="00F62BFF">
        <w:rPr>
          <w:rFonts w:eastAsiaTheme="minorHAnsi"/>
          <w:lang w:eastAsia="en-US"/>
        </w:rPr>
        <w:t>услуги должностное лицо Отдела, в течение 7 рабочих дней готовит письмо о</w:t>
      </w:r>
      <w:r>
        <w:rPr>
          <w:rFonts w:eastAsiaTheme="minorHAnsi"/>
          <w:lang w:eastAsia="en-US"/>
        </w:rPr>
        <w:t xml:space="preserve">б </w:t>
      </w:r>
      <w:r w:rsidRPr="00F62BFF">
        <w:rPr>
          <w:rFonts w:eastAsiaTheme="minorHAnsi"/>
          <w:lang w:eastAsia="en-US"/>
        </w:rPr>
        <w:t>отказе по основаниям, указанным в регламенте. Письмо об отказе подписывается начальником Отдела.</w:t>
      </w:r>
    </w:p>
    <w:p w:rsidR="00442AE4" w:rsidRPr="00CD30AE" w:rsidRDefault="00442AE4" w:rsidP="00442AE4">
      <w:pPr>
        <w:autoSpaceDE w:val="0"/>
        <w:autoSpaceDN w:val="0"/>
        <w:adjustRightInd w:val="0"/>
        <w:jc w:val="both"/>
        <w:rPr>
          <w:rFonts w:eastAsiaTheme="minorHAnsi"/>
          <w:sz w:val="27"/>
          <w:szCs w:val="27"/>
          <w:lang w:eastAsia="en-US"/>
        </w:rPr>
      </w:pPr>
      <w:r>
        <w:rPr>
          <w:rFonts w:eastAsiaTheme="minorHAnsi"/>
          <w:sz w:val="27"/>
          <w:szCs w:val="27"/>
          <w:lang w:eastAsia="en-US"/>
        </w:rPr>
        <w:t xml:space="preserve">          </w:t>
      </w:r>
      <w:r w:rsidRPr="00CD30AE">
        <w:rPr>
          <w:rFonts w:eastAsiaTheme="minorHAnsi"/>
          <w:sz w:val="27"/>
          <w:szCs w:val="27"/>
          <w:lang w:eastAsia="en-US"/>
        </w:rPr>
        <w:t xml:space="preserve">Результатом административной процедуры по анализу поступивших документов являются: </w:t>
      </w:r>
    </w:p>
    <w:p w:rsidR="00442AE4" w:rsidRPr="00CD30AE" w:rsidRDefault="00442AE4" w:rsidP="00442AE4">
      <w:pPr>
        <w:autoSpaceDE w:val="0"/>
        <w:autoSpaceDN w:val="0"/>
        <w:adjustRightInd w:val="0"/>
        <w:jc w:val="both"/>
        <w:rPr>
          <w:rFonts w:eastAsiaTheme="minorHAnsi"/>
          <w:sz w:val="27"/>
          <w:szCs w:val="27"/>
          <w:lang w:eastAsia="en-US"/>
        </w:rPr>
      </w:pPr>
      <w:r w:rsidRPr="00CD30AE">
        <w:rPr>
          <w:rFonts w:eastAsiaTheme="minorHAnsi"/>
          <w:i/>
          <w:iCs/>
          <w:sz w:val="27"/>
          <w:szCs w:val="27"/>
          <w:lang w:eastAsia="en-US"/>
        </w:rPr>
        <w:t xml:space="preserve">– </w:t>
      </w:r>
      <w:r>
        <w:rPr>
          <w:rFonts w:eastAsiaTheme="minorHAnsi"/>
          <w:i/>
          <w:iCs/>
          <w:sz w:val="27"/>
          <w:szCs w:val="27"/>
          <w:lang w:eastAsia="en-US"/>
        </w:rPr>
        <w:t xml:space="preserve"> </w:t>
      </w:r>
      <w:r w:rsidRPr="00CD30AE">
        <w:rPr>
          <w:rFonts w:eastAsiaTheme="minorHAnsi"/>
          <w:sz w:val="27"/>
          <w:szCs w:val="27"/>
          <w:lang w:eastAsia="en-US"/>
        </w:rPr>
        <w:t xml:space="preserve">подготовка проекта </w:t>
      </w:r>
      <w:r w:rsidR="00082F46">
        <w:rPr>
          <w:rFonts w:eastAsiaTheme="minorHAnsi"/>
          <w:sz w:val="27"/>
          <w:szCs w:val="27"/>
          <w:lang w:eastAsia="en-US"/>
        </w:rPr>
        <w:t>соглашения о расторжении договора аренды</w:t>
      </w:r>
      <w:r w:rsidRPr="00CD30AE">
        <w:rPr>
          <w:rFonts w:eastAsiaTheme="minorHAnsi"/>
          <w:sz w:val="27"/>
          <w:szCs w:val="27"/>
          <w:lang w:eastAsia="en-US"/>
        </w:rPr>
        <w:t xml:space="preserve">, безвозмездного пользования земельным участком; </w:t>
      </w:r>
    </w:p>
    <w:p w:rsidR="00442AE4" w:rsidRDefault="00442AE4" w:rsidP="00442AE4">
      <w:pPr>
        <w:autoSpaceDE w:val="0"/>
        <w:autoSpaceDN w:val="0"/>
        <w:adjustRightInd w:val="0"/>
        <w:jc w:val="both"/>
        <w:rPr>
          <w:rFonts w:eastAsiaTheme="minorHAnsi"/>
          <w:sz w:val="27"/>
          <w:szCs w:val="27"/>
          <w:lang w:eastAsia="en-US"/>
        </w:rPr>
      </w:pPr>
      <w:r w:rsidRPr="00CD30AE">
        <w:rPr>
          <w:rFonts w:eastAsiaTheme="minorHAnsi"/>
          <w:sz w:val="27"/>
          <w:szCs w:val="27"/>
          <w:lang w:eastAsia="en-US"/>
        </w:rPr>
        <w:t xml:space="preserve">– решение об оформлении мотивированного отказа в предоставлении муниципальной услуги. </w:t>
      </w:r>
    </w:p>
    <w:p w:rsidR="004E4CE3" w:rsidRDefault="004E4CE3" w:rsidP="004E4CE3">
      <w:pPr>
        <w:autoSpaceDE w:val="0"/>
        <w:autoSpaceDN w:val="0"/>
        <w:adjustRightInd w:val="0"/>
        <w:jc w:val="both"/>
        <w:rPr>
          <w:rFonts w:eastAsiaTheme="minorHAnsi"/>
          <w:lang w:eastAsia="en-US"/>
        </w:rPr>
      </w:pPr>
      <w:r w:rsidRPr="003B33FD">
        <w:rPr>
          <w:rFonts w:eastAsiaTheme="minorHAnsi"/>
          <w:lang w:eastAsia="en-US"/>
        </w:rPr>
        <w:t xml:space="preserve">          Способом фиксации результата административной процедуры является регистрация в порядке о</w:t>
      </w:r>
      <w:r>
        <w:rPr>
          <w:rFonts w:eastAsiaTheme="minorHAnsi"/>
          <w:lang w:eastAsia="en-US"/>
        </w:rPr>
        <w:t xml:space="preserve">бщего делопроизводства письма об отказе </w:t>
      </w:r>
      <w:r w:rsidRPr="003B33FD">
        <w:rPr>
          <w:rFonts w:eastAsiaTheme="minorHAnsi"/>
          <w:lang w:eastAsia="en-US"/>
        </w:rPr>
        <w:t>заявителю (представителю заявителя) либо выполнение административных процедур.</w:t>
      </w:r>
    </w:p>
    <w:p w:rsidR="004E4CE3" w:rsidRDefault="004E4CE3" w:rsidP="00442AE4">
      <w:pPr>
        <w:autoSpaceDE w:val="0"/>
        <w:autoSpaceDN w:val="0"/>
        <w:adjustRightInd w:val="0"/>
        <w:jc w:val="both"/>
        <w:rPr>
          <w:rFonts w:eastAsiaTheme="minorHAnsi"/>
          <w:lang w:eastAsia="en-US"/>
        </w:rPr>
      </w:pPr>
      <w:r>
        <w:rPr>
          <w:rFonts w:eastAsiaTheme="minorHAnsi"/>
          <w:sz w:val="27"/>
          <w:szCs w:val="27"/>
          <w:lang w:eastAsia="en-US"/>
        </w:rPr>
        <w:t xml:space="preserve">         </w:t>
      </w:r>
      <w:r w:rsidRPr="008D1507">
        <w:rPr>
          <w:rFonts w:eastAsiaTheme="minorHAnsi"/>
          <w:lang w:eastAsia="en-US"/>
        </w:rPr>
        <w:t>Максимальный срок выполнения данной административной процедуры - 10 календарных дней со дня поступления документов.</w:t>
      </w:r>
    </w:p>
    <w:p w:rsidR="00A21694" w:rsidRPr="00EC6FA8" w:rsidRDefault="00880FB4" w:rsidP="00A21694">
      <w:pPr>
        <w:autoSpaceDE w:val="0"/>
        <w:autoSpaceDN w:val="0"/>
        <w:adjustRightInd w:val="0"/>
        <w:jc w:val="both"/>
        <w:rPr>
          <w:rFonts w:eastAsiaTheme="minorHAnsi"/>
          <w:b/>
          <w:bCs/>
          <w:lang w:eastAsia="en-US"/>
        </w:rPr>
      </w:pPr>
      <w:r>
        <w:rPr>
          <w:rFonts w:eastAsiaTheme="minorHAnsi"/>
          <w:b/>
          <w:bCs/>
          <w:lang w:eastAsia="en-US"/>
        </w:rPr>
        <w:t xml:space="preserve">       </w:t>
      </w:r>
      <w:r w:rsidR="004E4CE3">
        <w:rPr>
          <w:rFonts w:eastAsiaTheme="minorHAnsi"/>
          <w:b/>
          <w:bCs/>
          <w:lang w:eastAsia="en-US"/>
        </w:rPr>
        <w:t xml:space="preserve"> </w:t>
      </w:r>
      <w:r>
        <w:rPr>
          <w:rFonts w:eastAsiaTheme="minorHAnsi"/>
          <w:b/>
          <w:bCs/>
          <w:lang w:eastAsia="en-US"/>
        </w:rPr>
        <w:t xml:space="preserve"> </w:t>
      </w:r>
      <w:r w:rsidR="008D1507" w:rsidRPr="00F65C2F">
        <w:rPr>
          <w:rFonts w:eastAsiaTheme="minorHAnsi"/>
          <w:b/>
          <w:bCs/>
          <w:lang w:eastAsia="en-US"/>
        </w:rPr>
        <w:t>2.5</w:t>
      </w:r>
      <w:r w:rsidR="00A21694" w:rsidRPr="00F65C2F">
        <w:rPr>
          <w:rFonts w:eastAsiaTheme="minorHAnsi"/>
          <w:b/>
          <w:bCs/>
          <w:lang w:eastAsia="en-US"/>
        </w:rPr>
        <w:t>. Оформление документов</w:t>
      </w:r>
      <w:r w:rsidR="006850BB" w:rsidRPr="00F65C2F">
        <w:rPr>
          <w:rFonts w:eastAsiaTheme="minorHAnsi"/>
          <w:b/>
          <w:bCs/>
          <w:lang w:eastAsia="en-US"/>
        </w:rPr>
        <w:t>.</w:t>
      </w:r>
    </w:p>
    <w:p w:rsidR="00A21694" w:rsidRDefault="00880FB4" w:rsidP="00A21694">
      <w:pPr>
        <w:autoSpaceDE w:val="0"/>
        <w:autoSpaceDN w:val="0"/>
        <w:adjustRightInd w:val="0"/>
        <w:jc w:val="both"/>
        <w:rPr>
          <w:rFonts w:eastAsiaTheme="minorHAnsi"/>
          <w:lang w:eastAsia="en-US"/>
        </w:rPr>
      </w:pPr>
      <w:r>
        <w:rPr>
          <w:rFonts w:eastAsiaTheme="minorHAnsi"/>
          <w:lang w:eastAsia="en-US"/>
        </w:rPr>
        <w:t xml:space="preserve">         </w:t>
      </w:r>
      <w:r w:rsidR="00A0095F">
        <w:rPr>
          <w:rFonts w:eastAsiaTheme="minorHAnsi"/>
          <w:lang w:eastAsia="en-US"/>
        </w:rPr>
        <w:t>2.5</w:t>
      </w:r>
      <w:r w:rsidR="00A21694" w:rsidRPr="00A21694">
        <w:rPr>
          <w:rFonts w:eastAsiaTheme="minorHAnsi"/>
          <w:lang w:eastAsia="en-US"/>
        </w:rPr>
        <w:t xml:space="preserve">.1. В случае принятия решения о </w:t>
      </w:r>
      <w:r w:rsidR="006D4160">
        <w:rPr>
          <w:rFonts w:eastAsiaTheme="minorHAnsi"/>
          <w:lang w:eastAsia="en-US"/>
        </w:rPr>
        <w:t>заключении соглашения</w:t>
      </w:r>
      <w:r w:rsidR="005F3BB8">
        <w:rPr>
          <w:rFonts w:eastAsiaTheme="minorHAnsi"/>
          <w:lang w:eastAsia="en-US"/>
        </w:rPr>
        <w:t xml:space="preserve"> о расторжении договора аренды, безвозмездного пользования земельным участком</w:t>
      </w:r>
      <w:r w:rsidR="006D4160">
        <w:rPr>
          <w:rFonts w:eastAsiaTheme="minorHAnsi"/>
          <w:lang w:eastAsia="en-US"/>
        </w:rPr>
        <w:t xml:space="preserve"> </w:t>
      </w:r>
      <w:r w:rsidR="00A21694" w:rsidRPr="00A21694">
        <w:rPr>
          <w:rFonts w:eastAsiaTheme="minorHAnsi"/>
          <w:lang w:eastAsia="en-US"/>
        </w:rPr>
        <w:t xml:space="preserve">должностное лицо </w:t>
      </w:r>
      <w:proofErr w:type="gramStart"/>
      <w:r w:rsidR="00A21694" w:rsidRPr="00A21694">
        <w:rPr>
          <w:rFonts w:eastAsiaTheme="minorHAnsi"/>
          <w:lang w:eastAsia="en-US"/>
        </w:rPr>
        <w:t>Отдела</w:t>
      </w:r>
      <w:proofErr w:type="gramEnd"/>
      <w:r w:rsidR="00A21694" w:rsidRPr="00A21694">
        <w:rPr>
          <w:rFonts w:eastAsiaTheme="minorHAnsi"/>
          <w:lang w:eastAsia="en-US"/>
        </w:rPr>
        <w:t xml:space="preserve"> уполномоченное на оформление</w:t>
      </w:r>
      <w:r w:rsidR="008D404E">
        <w:rPr>
          <w:rFonts w:eastAsiaTheme="minorHAnsi"/>
          <w:lang w:eastAsia="en-US"/>
        </w:rPr>
        <w:t xml:space="preserve"> </w:t>
      </w:r>
      <w:r w:rsidR="00A21694" w:rsidRPr="00A21694">
        <w:rPr>
          <w:rFonts w:eastAsiaTheme="minorHAnsi"/>
          <w:lang w:eastAsia="en-US"/>
        </w:rPr>
        <w:t>документов:</w:t>
      </w:r>
    </w:p>
    <w:p w:rsidR="008D404E" w:rsidRPr="008D404E" w:rsidRDefault="008D404E" w:rsidP="008D404E">
      <w:pPr>
        <w:autoSpaceDE w:val="0"/>
        <w:autoSpaceDN w:val="0"/>
        <w:adjustRightInd w:val="0"/>
        <w:jc w:val="both"/>
        <w:rPr>
          <w:rFonts w:eastAsiaTheme="minorHAnsi"/>
          <w:sz w:val="27"/>
          <w:szCs w:val="27"/>
          <w:lang w:eastAsia="en-US"/>
        </w:rPr>
      </w:pPr>
      <w:r>
        <w:rPr>
          <w:rFonts w:eastAsiaTheme="minorHAnsi"/>
          <w:sz w:val="27"/>
          <w:szCs w:val="27"/>
          <w:lang w:eastAsia="en-US"/>
        </w:rPr>
        <w:t xml:space="preserve">         </w:t>
      </w:r>
      <w:r w:rsidRPr="008D404E">
        <w:rPr>
          <w:rFonts w:eastAsiaTheme="minorHAnsi"/>
          <w:sz w:val="27"/>
          <w:szCs w:val="27"/>
          <w:lang w:eastAsia="en-US"/>
        </w:rPr>
        <w:t xml:space="preserve">- </w:t>
      </w:r>
      <w:r>
        <w:rPr>
          <w:rFonts w:eastAsiaTheme="minorHAnsi"/>
          <w:sz w:val="27"/>
          <w:szCs w:val="27"/>
          <w:lang w:eastAsia="en-US"/>
        </w:rPr>
        <w:t xml:space="preserve"> </w:t>
      </w:r>
      <w:r w:rsidRPr="008D404E">
        <w:rPr>
          <w:rFonts w:eastAsiaTheme="minorHAnsi"/>
          <w:sz w:val="27"/>
          <w:szCs w:val="27"/>
          <w:lang w:eastAsia="en-US"/>
        </w:rPr>
        <w:t xml:space="preserve">проводит экспертизу документов на возможность заключения соглашения </w:t>
      </w:r>
      <w:r w:rsidR="005F3BB8">
        <w:rPr>
          <w:rFonts w:eastAsiaTheme="minorHAnsi"/>
          <w:sz w:val="27"/>
          <w:szCs w:val="27"/>
          <w:lang w:eastAsia="en-US"/>
        </w:rPr>
        <w:t>о расторжении договора аренды</w:t>
      </w:r>
      <w:r w:rsidRPr="008D404E">
        <w:rPr>
          <w:rFonts w:eastAsiaTheme="minorHAnsi"/>
          <w:sz w:val="27"/>
          <w:szCs w:val="27"/>
          <w:lang w:eastAsia="en-US"/>
        </w:rPr>
        <w:t xml:space="preserve">, безвозмездного пользования земельным участком в соответствии с требованиями законодательства Российской Федерации; </w:t>
      </w:r>
    </w:p>
    <w:p w:rsidR="008D404E" w:rsidRPr="008D404E" w:rsidRDefault="008D404E" w:rsidP="008D404E">
      <w:pPr>
        <w:autoSpaceDE w:val="0"/>
        <w:autoSpaceDN w:val="0"/>
        <w:adjustRightInd w:val="0"/>
        <w:jc w:val="both"/>
        <w:rPr>
          <w:rFonts w:eastAsiaTheme="minorHAnsi"/>
          <w:sz w:val="27"/>
          <w:szCs w:val="27"/>
          <w:lang w:eastAsia="en-US"/>
        </w:rPr>
      </w:pPr>
      <w:r>
        <w:rPr>
          <w:rFonts w:eastAsiaTheme="minorHAnsi"/>
          <w:sz w:val="27"/>
          <w:szCs w:val="27"/>
          <w:lang w:eastAsia="en-US"/>
        </w:rPr>
        <w:t xml:space="preserve">        </w:t>
      </w:r>
      <w:r w:rsidRPr="008D404E">
        <w:rPr>
          <w:rFonts w:eastAsiaTheme="minorHAnsi"/>
          <w:sz w:val="27"/>
          <w:szCs w:val="27"/>
          <w:lang w:eastAsia="en-US"/>
        </w:rPr>
        <w:t xml:space="preserve">- готовит мотивированный письменный отказ и выдает Заявителю, или передает в МФЦ для дальнейшей передачи Заявителю, либо </w:t>
      </w:r>
    </w:p>
    <w:p w:rsidR="008D404E" w:rsidRDefault="005F3BB8" w:rsidP="008D404E">
      <w:pPr>
        <w:autoSpaceDE w:val="0"/>
        <w:autoSpaceDN w:val="0"/>
        <w:adjustRightInd w:val="0"/>
        <w:jc w:val="both"/>
        <w:rPr>
          <w:rFonts w:eastAsiaTheme="minorHAnsi"/>
          <w:lang w:eastAsia="en-US"/>
        </w:rPr>
      </w:pPr>
      <w:r>
        <w:rPr>
          <w:rFonts w:eastAsiaTheme="minorHAnsi"/>
          <w:sz w:val="27"/>
          <w:szCs w:val="27"/>
          <w:lang w:eastAsia="en-US"/>
        </w:rPr>
        <w:t xml:space="preserve">        </w:t>
      </w:r>
      <w:r w:rsidR="008D404E" w:rsidRPr="008D404E">
        <w:rPr>
          <w:rFonts w:eastAsiaTheme="minorHAnsi"/>
          <w:sz w:val="27"/>
          <w:szCs w:val="27"/>
          <w:lang w:eastAsia="en-US"/>
        </w:rPr>
        <w:t xml:space="preserve">-  в 30-дневный срок со дня поступления заявления </w:t>
      </w:r>
      <w:r w:rsidR="00BF3792">
        <w:rPr>
          <w:rFonts w:eastAsiaTheme="minorHAnsi"/>
          <w:sz w:val="27"/>
          <w:szCs w:val="27"/>
          <w:lang w:eastAsia="en-US"/>
        </w:rPr>
        <w:t xml:space="preserve">готовит </w:t>
      </w:r>
      <w:r w:rsidR="008D404E" w:rsidRPr="008D404E">
        <w:rPr>
          <w:rFonts w:eastAsiaTheme="minorHAnsi"/>
          <w:sz w:val="27"/>
          <w:szCs w:val="27"/>
          <w:lang w:eastAsia="en-US"/>
        </w:rPr>
        <w:t xml:space="preserve">проект </w:t>
      </w:r>
      <w:r w:rsidRPr="008D404E">
        <w:rPr>
          <w:rFonts w:eastAsiaTheme="minorHAnsi"/>
          <w:sz w:val="27"/>
          <w:szCs w:val="27"/>
          <w:lang w:eastAsia="en-US"/>
        </w:rPr>
        <w:t xml:space="preserve">соглашения </w:t>
      </w:r>
      <w:r>
        <w:rPr>
          <w:rFonts w:eastAsiaTheme="minorHAnsi"/>
          <w:sz w:val="27"/>
          <w:szCs w:val="27"/>
          <w:lang w:eastAsia="en-US"/>
        </w:rPr>
        <w:t>о расторжении договора аренды</w:t>
      </w:r>
      <w:r w:rsidRPr="008D404E">
        <w:rPr>
          <w:rFonts w:eastAsiaTheme="minorHAnsi"/>
          <w:sz w:val="27"/>
          <w:szCs w:val="27"/>
          <w:lang w:eastAsia="en-US"/>
        </w:rPr>
        <w:t xml:space="preserve">, безвозмездного пользования </w:t>
      </w:r>
      <w:r w:rsidRPr="008D404E">
        <w:rPr>
          <w:rFonts w:eastAsiaTheme="minorHAnsi"/>
          <w:sz w:val="27"/>
          <w:szCs w:val="27"/>
          <w:lang w:eastAsia="en-US"/>
        </w:rPr>
        <w:lastRenderedPageBreak/>
        <w:t>земельным участком</w:t>
      </w:r>
      <w:r w:rsidR="008D404E" w:rsidRPr="008D404E">
        <w:rPr>
          <w:rFonts w:eastAsiaTheme="minorHAnsi"/>
          <w:sz w:val="27"/>
          <w:szCs w:val="27"/>
          <w:lang w:eastAsia="en-US"/>
        </w:rPr>
        <w:t>.</w:t>
      </w:r>
      <w:r w:rsidR="008D404E" w:rsidRPr="008D404E">
        <w:rPr>
          <w:rFonts w:eastAsiaTheme="minorHAnsi"/>
          <w:lang w:eastAsia="en-US"/>
        </w:rPr>
        <w:t xml:space="preserve"> </w:t>
      </w:r>
      <w:r w:rsidR="008D404E">
        <w:rPr>
          <w:rFonts w:eastAsiaTheme="minorHAnsi"/>
          <w:lang w:eastAsia="en-US"/>
        </w:rPr>
        <w:t>Н</w:t>
      </w:r>
      <w:r w:rsidR="008D404E" w:rsidRPr="004B3043">
        <w:rPr>
          <w:rFonts w:eastAsiaTheme="minorHAnsi"/>
          <w:lang w:eastAsia="en-US"/>
        </w:rPr>
        <w:t>аправляет</w:t>
      </w:r>
      <w:r w:rsidR="00BF3792">
        <w:rPr>
          <w:rFonts w:eastAsiaTheme="minorHAnsi"/>
          <w:lang w:eastAsia="en-US"/>
        </w:rPr>
        <w:t xml:space="preserve"> его</w:t>
      </w:r>
      <w:r w:rsidR="008D404E">
        <w:rPr>
          <w:rFonts w:eastAsiaTheme="minorHAnsi"/>
          <w:lang w:eastAsia="en-US"/>
        </w:rPr>
        <w:t xml:space="preserve"> для согласования</w:t>
      </w:r>
      <w:r w:rsidR="008D404E" w:rsidRPr="004B3043">
        <w:rPr>
          <w:rFonts w:eastAsiaTheme="minorHAnsi"/>
          <w:lang w:eastAsia="en-US"/>
        </w:rPr>
        <w:t xml:space="preserve"> </w:t>
      </w:r>
      <w:r w:rsidR="008D404E" w:rsidRPr="003916B2">
        <w:rPr>
          <w:rFonts w:eastAsiaTheme="minorHAnsi"/>
          <w:lang w:eastAsia="en-US"/>
        </w:rPr>
        <w:t>начальнику Отдела, специалисту по правовым вопросам, для проведения юридической экспертизы документов согласно действующего законодательства, заместителю главы Администрации Семикаракорского городского поселения по городскому хозяйству</w:t>
      </w:r>
      <w:r w:rsidR="00DD6882">
        <w:rPr>
          <w:rFonts w:eastAsiaTheme="minorHAnsi"/>
          <w:lang w:eastAsia="en-US"/>
        </w:rPr>
        <w:t xml:space="preserve">, в </w:t>
      </w:r>
      <w:proofErr w:type="gramStart"/>
      <w:r w:rsidR="00DD6882">
        <w:rPr>
          <w:rFonts w:eastAsiaTheme="minorHAnsi"/>
          <w:lang w:eastAsia="en-US"/>
        </w:rPr>
        <w:t>порядке</w:t>
      </w:r>
      <w:proofErr w:type="gramEnd"/>
      <w:r w:rsidR="00DD6882">
        <w:rPr>
          <w:rFonts w:eastAsiaTheme="minorHAnsi"/>
          <w:lang w:eastAsia="en-US"/>
        </w:rPr>
        <w:t xml:space="preserve"> установленном Регламентом Администрации</w:t>
      </w:r>
      <w:r w:rsidR="00BF3792">
        <w:rPr>
          <w:rFonts w:eastAsiaTheme="minorHAnsi"/>
          <w:lang w:eastAsia="en-US"/>
        </w:rPr>
        <w:t xml:space="preserve">. Согласованный </w:t>
      </w:r>
      <w:r w:rsidR="00BF3792" w:rsidRPr="004B3043">
        <w:rPr>
          <w:rFonts w:eastAsiaTheme="minorHAnsi"/>
          <w:lang w:eastAsia="en-US"/>
        </w:rPr>
        <w:t xml:space="preserve">проект </w:t>
      </w:r>
      <w:r w:rsidRPr="008D404E">
        <w:rPr>
          <w:rFonts w:eastAsiaTheme="minorHAnsi"/>
          <w:sz w:val="27"/>
          <w:szCs w:val="27"/>
          <w:lang w:eastAsia="en-US"/>
        </w:rPr>
        <w:t xml:space="preserve">соглашения </w:t>
      </w:r>
      <w:r>
        <w:rPr>
          <w:rFonts w:eastAsiaTheme="minorHAnsi"/>
          <w:sz w:val="27"/>
          <w:szCs w:val="27"/>
          <w:lang w:eastAsia="en-US"/>
        </w:rPr>
        <w:t>о расторжении договора аренды</w:t>
      </w:r>
      <w:r w:rsidRPr="008D404E">
        <w:rPr>
          <w:rFonts w:eastAsiaTheme="minorHAnsi"/>
          <w:sz w:val="27"/>
          <w:szCs w:val="27"/>
          <w:lang w:eastAsia="en-US"/>
        </w:rPr>
        <w:t xml:space="preserve">, безвозмездного пользования земельным участком </w:t>
      </w:r>
      <w:r w:rsidR="00DD6882">
        <w:rPr>
          <w:rFonts w:eastAsiaTheme="minorHAnsi"/>
          <w:lang w:eastAsia="en-US"/>
        </w:rPr>
        <w:t>направляется г</w:t>
      </w:r>
      <w:r w:rsidR="00BF3792">
        <w:rPr>
          <w:rFonts w:eastAsiaTheme="minorHAnsi"/>
          <w:lang w:eastAsia="en-US"/>
        </w:rPr>
        <w:t>лаве Администрации Семикарак</w:t>
      </w:r>
      <w:r w:rsidR="009F6A0D">
        <w:rPr>
          <w:rFonts w:eastAsiaTheme="minorHAnsi"/>
          <w:lang w:eastAsia="en-US"/>
        </w:rPr>
        <w:t>орского городского поселения на подпись</w:t>
      </w:r>
      <w:r w:rsidR="00BF3792">
        <w:rPr>
          <w:rFonts w:eastAsiaTheme="minorHAnsi"/>
          <w:lang w:eastAsia="en-US"/>
        </w:rPr>
        <w:t>.</w:t>
      </w:r>
    </w:p>
    <w:p w:rsidR="0050068A" w:rsidRPr="00EC6FA8" w:rsidRDefault="00880FB4" w:rsidP="00F65C2F">
      <w:pPr>
        <w:autoSpaceDE w:val="0"/>
        <w:autoSpaceDN w:val="0"/>
        <w:adjustRightInd w:val="0"/>
        <w:jc w:val="both"/>
        <w:rPr>
          <w:rFonts w:eastAsiaTheme="minorHAnsi"/>
          <w:b/>
          <w:lang w:eastAsia="en-US"/>
        </w:rPr>
      </w:pPr>
      <w:r>
        <w:rPr>
          <w:rFonts w:eastAsiaTheme="minorHAnsi"/>
          <w:lang w:eastAsia="en-US"/>
        </w:rPr>
        <w:t xml:space="preserve">    </w:t>
      </w:r>
      <w:r w:rsidR="00F65C2F">
        <w:rPr>
          <w:rFonts w:eastAsiaTheme="minorHAnsi"/>
          <w:b/>
          <w:bCs/>
          <w:lang w:eastAsia="en-US"/>
        </w:rPr>
        <w:t xml:space="preserve">      </w:t>
      </w:r>
      <w:r w:rsidR="00B11836">
        <w:rPr>
          <w:rFonts w:eastAsiaTheme="minorHAnsi"/>
          <w:b/>
          <w:bCs/>
          <w:lang w:eastAsia="en-US"/>
        </w:rPr>
        <w:t>2.6</w:t>
      </w:r>
      <w:r w:rsidR="0050068A" w:rsidRPr="00EC6FA8">
        <w:rPr>
          <w:rFonts w:eastAsiaTheme="minorHAnsi"/>
          <w:b/>
          <w:bCs/>
          <w:lang w:eastAsia="en-US"/>
        </w:rPr>
        <w:t xml:space="preserve">. Предоставление результата муниципальной </w:t>
      </w:r>
      <w:r w:rsidR="00FB466C">
        <w:rPr>
          <w:rFonts w:eastAsiaTheme="minorHAnsi"/>
          <w:b/>
          <w:bCs/>
          <w:lang w:eastAsia="en-US"/>
        </w:rPr>
        <w:t>услуги заявителю.</w:t>
      </w:r>
    </w:p>
    <w:p w:rsidR="0050068A" w:rsidRPr="0050068A" w:rsidRDefault="00880FB4" w:rsidP="00FB466C">
      <w:pPr>
        <w:autoSpaceDE w:val="0"/>
        <w:autoSpaceDN w:val="0"/>
        <w:adjustRightInd w:val="0"/>
        <w:jc w:val="both"/>
        <w:rPr>
          <w:rFonts w:eastAsiaTheme="minorHAnsi"/>
          <w:lang w:eastAsia="en-US"/>
        </w:rPr>
      </w:pPr>
      <w:r>
        <w:rPr>
          <w:rFonts w:eastAsiaTheme="minorHAnsi"/>
          <w:lang w:eastAsia="en-US"/>
        </w:rPr>
        <w:t xml:space="preserve">          </w:t>
      </w:r>
      <w:r w:rsidR="00B11836">
        <w:rPr>
          <w:rFonts w:eastAsiaTheme="minorHAnsi"/>
          <w:lang w:eastAsia="en-US"/>
        </w:rPr>
        <w:t>2.6</w:t>
      </w:r>
      <w:r w:rsidR="0050068A" w:rsidRPr="0050068A">
        <w:rPr>
          <w:rFonts w:eastAsiaTheme="minorHAnsi"/>
          <w:lang w:eastAsia="en-US"/>
        </w:rPr>
        <w:t xml:space="preserve">.1. Выдача результата предоставления услуги осуществляется </w:t>
      </w:r>
      <w:r w:rsidR="00FB466C">
        <w:rPr>
          <w:rFonts w:eastAsiaTheme="minorHAnsi"/>
          <w:lang w:eastAsia="en-US"/>
        </w:rPr>
        <w:t>с</w:t>
      </w:r>
      <w:r w:rsidR="008879E5">
        <w:rPr>
          <w:rFonts w:eastAsiaTheme="minorHAnsi"/>
          <w:lang w:eastAsia="en-US"/>
        </w:rPr>
        <w:t>пособо</w:t>
      </w:r>
      <w:r w:rsidR="0050068A" w:rsidRPr="0050068A">
        <w:rPr>
          <w:rFonts w:eastAsiaTheme="minorHAnsi"/>
          <w:lang w:eastAsia="en-US"/>
        </w:rPr>
        <w:t>м,</w:t>
      </w:r>
      <w:r>
        <w:rPr>
          <w:rFonts w:eastAsiaTheme="minorHAnsi"/>
          <w:lang w:eastAsia="en-US"/>
        </w:rPr>
        <w:t xml:space="preserve"> </w:t>
      </w:r>
      <w:r w:rsidR="0050068A" w:rsidRPr="0050068A">
        <w:rPr>
          <w:rFonts w:eastAsiaTheme="minorHAnsi"/>
          <w:lang w:eastAsia="en-US"/>
        </w:rPr>
        <w:t>указанным в заявлении</w:t>
      </w:r>
      <w:r>
        <w:rPr>
          <w:rFonts w:eastAsiaTheme="minorHAnsi"/>
          <w:lang w:eastAsia="en-US"/>
        </w:rPr>
        <w:t>.</w:t>
      </w:r>
    </w:p>
    <w:p w:rsidR="0050068A" w:rsidRPr="0050068A" w:rsidRDefault="00880FB4" w:rsidP="0050068A">
      <w:pPr>
        <w:autoSpaceDE w:val="0"/>
        <w:autoSpaceDN w:val="0"/>
        <w:adjustRightInd w:val="0"/>
        <w:jc w:val="both"/>
        <w:rPr>
          <w:rFonts w:eastAsiaTheme="minorHAnsi"/>
          <w:lang w:eastAsia="en-US"/>
        </w:rPr>
      </w:pPr>
      <w:r>
        <w:rPr>
          <w:rFonts w:eastAsiaTheme="minorHAnsi"/>
          <w:lang w:eastAsia="en-US"/>
        </w:rPr>
        <w:t xml:space="preserve">          </w:t>
      </w:r>
      <w:r w:rsidR="00B11836">
        <w:rPr>
          <w:rFonts w:eastAsiaTheme="minorHAnsi"/>
          <w:lang w:eastAsia="en-US"/>
        </w:rPr>
        <w:t>2.6</w:t>
      </w:r>
      <w:r w:rsidR="0050068A" w:rsidRPr="0050068A">
        <w:rPr>
          <w:rFonts w:eastAsiaTheme="minorHAnsi"/>
          <w:lang w:eastAsia="en-US"/>
        </w:rPr>
        <w:t>.2. При предоставлении результата на бумажном носителе:</w:t>
      </w:r>
      <w:r>
        <w:rPr>
          <w:rFonts w:eastAsiaTheme="minorHAnsi"/>
          <w:lang w:eastAsia="en-US"/>
        </w:rPr>
        <w:t xml:space="preserve"> </w:t>
      </w:r>
      <w:r w:rsidR="0050068A" w:rsidRPr="0050068A">
        <w:rPr>
          <w:rFonts w:eastAsiaTheme="minorHAnsi"/>
          <w:lang w:eastAsia="en-US"/>
        </w:rPr>
        <w:t>должностное лицо, уполномоченное на предоставление результата</w:t>
      </w:r>
      <w:r w:rsidR="0050068A">
        <w:rPr>
          <w:rFonts w:eastAsiaTheme="minorHAnsi"/>
          <w:lang w:eastAsia="en-US"/>
        </w:rPr>
        <w:t xml:space="preserve"> м</w:t>
      </w:r>
      <w:r w:rsidR="0050068A" w:rsidRPr="0050068A">
        <w:rPr>
          <w:rFonts w:eastAsiaTheme="minorHAnsi"/>
          <w:lang w:eastAsia="en-US"/>
        </w:rPr>
        <w:t>униципальной услуги заявителю, обеспечивает в течение 2 рабочих дней</w:t>
      </w:r>
      <w:r>
        <w:rPr>
          <w:rFonts w:eastAsiaTheme="minorHAnsi"/>
          <w:lang w:eastAsia="en-US"/>
        </w:rPr>
        <w:t xml:space="preserve"> п</w:t>
      </w:r>
      <w:r w:rsidR="0050068A" w:rsidRPr="0050068A">
        <w:rPr>
          <w:rFonts w:eastAsiaTheme="minorHAnsi"/>
          <w:lang w:eastAsia="en-US"/>
        </w:rPr>
        <w:t>риглашение заявителя для выдачи:</w:t>
      </w:r>
    </w:p>
    <w:p w:rsidR="0050068A" w:rsidRPr="0050068A" w:rsidRDefault="0050068A" w:rsidP="0050068A">
      <w:pPr>
        <w:autoSpaceDE w:val="0"/>
        <w:autoSpaceDN w:val="0"/>
        <w:adjustRightInd w:val="0"/>
        <w:jc w:val="both"/>
        <w:rPr>
          <w:rFonts w:eastAsiaTheme="minorHAnsi"/>
          <w:lang w:eastAsia="en-US"/>
        </w:rPr>
      </w:pPr>
      <w:r w:rsidRPr="0050068A">
        <w:rPr>
          <w:rFonts w:eastAsiaTheme="minorHAnsi"/>
          <w:lang w:eastAsia="en-US"/>
        </w:rPr>
        <w:t>- письма об отказе в предоставлении муниципальной услуги;</w:t>
      </w:r>
    </w:p>
    <w:p w:rsidR="000754EE" w:rsidRDefault="0050068A" w:rsidP="00FB466C">
      <w:pPr>
        <w:autoSpaceDE w:val="0"/>
        <w:autoSpaceDN w:val="0"/>
        <w:adjustRightInd w:val="0"/>
        <w:jc w:val="both"/>
        <w:rPr>
          <w:rFonts w:eastAsiaTheme="minorHAnsi"/>
          <w:lang w:eastAsia="en-US"/>
        </w:rPr>
      </w:pPr>
      <w:r w:rsidRPr="0050068A">
        <w:rPr>
          <w:rFonts w:eastAsiaTheme="minorHAnsi"/>
          <w:lang w:eastAsia="en-US"/>
        </w:rPr>
        <w:t xml:space="preserve">- </w:t>
      </w:r>
      <w:r w:rsidR="005F3BB8">
        <w:rPr>
          <w:rFonts w:eastAsiaTheme="minorHAnsi"/>
          <w:lang w:eastAsia="en-US"/>
        </w:rPr>
        <w:t xml:space="preserve">проекта </w:t>
      </w:r>
      <w:r w:rsidR="005F3BB8" w:rsidRPr="008D404E">
        <w:rPr>
          <w:rFonts w:eastAsiaTheme="minorHAnsi"/>
          <w:sz w:val="27"/>
          <w:szCs w:val="27"/>
          <w:lang w:eastAsia="en-US"/>
        </w:rPr>
        <w:t xml:space="preserve">соглашения </w:t>
      </w:r>
      <w:r w:rsidR="005F3BB8">
        <w:rPr>
          <w:rFonts w:eastAsiaTheme="minorHAnsi"/>
          <w:sz w:val="27"/>
          <w:szCs w:val="27"/>
          <w:lang w:eastAsia="en-US"/>
        </w:rPr>
        <w:t>о расторжении договора аренды</w:t>
      </w:r>
      <w:r w:rsidR="005F3BB8" w:rsidRPr="008D404E">
        <w:rPr>
          <w:rFonts w:eastAsiaTheme="minorHAnsi"/>
          <w:sz w:val="27"/>
          <w:szCs w:val="27"/>
          <w:lang w:eastAsia="en-US"/>
        </w:rPr>
        <w:t>, безвозмездного пользования земельным участком</w:t>
      </w:r>
      <w:r w:rsidR="00FB466C">
        <w:rPr>
          <w:rFonts w:eastAsiaTheme="minorHAnsi"/>
          <w:lang w:eastAsia="en-US"/>
        </w:rPr>
        <w:t>.</w:t>
      </w:r>
    </w:p>
    <w:p w:rsidR="00843505" w:rsidRPr="00741088" w:rsidRDefault="00880FB4" w:rsidP="00843505">
      <w:pPr>
        <w:autoSpaceDE w:val="0"/>
        <w:autoSpaceDN w:val="0"/>
        <w:adjustRightInd w:val="0"/>
        <w:jc w:val="both"/>
        <w:rPr>
          <w:bCs/>
        </w:rPr>
      </w:pPr>
      <w:r>
        <w:rPr>
          <w:rFonts w:eastAsiaTheme="minorHAnsi"/>
          <w:lang w:eastAsia="en-US"/>
        </w:rPr>
        <w:t xml:space="preserve">         </w:t>
      </w:r>
      <w:r w:rsidR="00843505" w:rsidRPr="00741088">
        <w:rPr>
          <w:rFonts w:eastAsiaTheme="minorHAnsi"/>
          <w:lang w:eastAsia="en-US"/>
        </w:rPr>
        <w:t>Блок-схема порядка выполнения административных процедур при предоставлении муниципальной у</w:t>
      </w:r>
      <w:r w:rsidR="00F65C2F">
        <w:rPr>
          <w:rFonts w:eastAsiaTheme="minorHAnsi"/>
          <w:lang w:eastAsia="en-US"/>
        </w:rPr>
        <w:t>слуги приведена в приложении № 3</w:t>
      </w:r>
      <w:r w:rsidR="00843505" w:rsidRPr="00741088">
        <w:rPr>
          <w:rFonts w:eastAsiaTheme="minorHAnsi"/>
          <w:lang w:eastAsia="en-US"/>
        </w:rPr>
        <w:t xml:space="preserve"> к административному регламенту.</w:t>
      </w:r>
    </w:p>
    <w:p w:rsidR="00C01076" w:rsidRPr="00EC6FA8" w:rsidRDefault="00880FB4" w:rsidP="00C01076">
      <w:pPr>
        <w:autoSpaceDE w:val="0"/>
        <w:autoSpaceDN w:val="0"/>
        <w:adjustRightInd w:val="0"/>
        <w:jc w:val="both"/>
        <w:rPr>
          <w:rFonts w:eastAsiaTheme="minorHAnsi"/>
          <w:b/>
          <w:bCs/>
          <w:lang w:eastAsia="en-US"/>
        </w:rPr>
      </w:pPr>
      <w:r>
        <w:rPr>
          <w:rFonts w:eastAsiaTheme="minorHAnsi"/>
          <w:b/>
          <w:bCs/>
          <w:lang w:eastAsia="en-US"/>
        </w:rPr>
        <w:t xml:space="preserve">          </w:t>
      </w:r>
      <w:r w:rsidR="00C01076" w:rsidRPr="00EC6FA8">
        <w:rPr>
          <w:rFonts w:eastAsiaTheme="minorHAnsi"/>
          <w:b/>
          <w:bCs/>
          <w:lang w:eastAsia="en-US"/>
        </w:rPr>
        <w:t>3. 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следующих административных процедур:</w:t>
      </w:r>
    </w:p>
    <w:p w:rsidR="001439FB" w:rsidRPr="00C01076" w:rsidRDefault="001439FB" w:rsidP="001439FB">
      <w:pPr>
        <w:autoSpaceDE w:val="0"/>
        <w:autoSpaceDN w:val="0"/>
        <w:adjustRightInd w:val="0"/>
        <w:jc w:val="both"/>
        <w:rPr>
          <w:rFonts w:eastAsiaTheme="minorHAnsi"/>
          <w:lang w:eastAsia="en-US"/>
        </w:rPr>
      </w:pPr>
      <w:r>
        <w:rPr>
          <w:rFonts w:eastAsiaTheme="minorHAnsi"/>
          <w:lang w:eastAsia="en-US"/>
        </w:rPr>
        <w:t xml:space="preserve">         </w:t>
      </w:r>
      <w:r w:rsidRPr="00C01076">
        <w:rPr>
          <w:rFonts w:eastAsiaTheme="minorHAnsi"/>
          <w:lang w:eastAsia="en-US"/>
        </w:rPr>
        <w:t>- предоставление в установленном порядке информации заявителям и</w:t>
      </w:r>
    </w:p>
    <w:p w:rsidR="001439FB" w:rsidRPr="00C01076" w:rsidRDefault="001439FB" w:rsidP="001439FB">
      <w:pPr>
        <w:autoSpaceDE w:val="0"/>
        <w:autoSpaceDN w:val="0"/>
        <w:adjustRightInd w:val="0"/>
        <w:jc w:val="both"/>
        <w:rPr>
          <w:rFonts w:eastAsiaTheme="minorHAnsi"/>
          <w:lang w:eastAsia="en-US"/>
        </w:rPr>
      </w:pPr>
      <w:r w:rsidRPr="00C01076">
        <w:rPr>
          <w:rFonts w:eastAsiaTheme="minorHAnsi"/>
          <w:lang w:eastAsia="en-US"/>
        </w:rPr>
        <w:t>обеспечение доступа заявителей к сведениям о муниципальной услуге;</w:t>
      </w:r>
    </w:p>
    <w:p w:rsidR="001439FB" w:rsidRPr="00C01076" w:rsidRDefault="001439FB" w:rsidP="001439FB">
      <w:pPr>
        <w:autoSpaceDE w:val="0"/>
        <w:autoSpaceDN w:val="0"/>
        <w:adjustRightInd w:val="0"/>
        <w:jc w:val="both"/>
        <w:rPr>
          <w:bCs/>
        </w:rPr>
      </w:pPr>
      <w:r>
        <w:rPr>
          <w:rFonts w:eastAsiaTheme="minorHAnsi"/>
          <w:lang w:eastAsia="en-US"/>
        </w:rPr>
        <w:t xml:space="preserve">         </w:t>
      </w:r>
      <w:r w:rsidRPr="00C01076">
        <w:rPr>
          <w:rFonts w:eastAsiaTheme="minorHAnsi"/>
          <w:lang w:eastAsia="en-US"/>
        </w:rPr>
        <w:t>- подача заявителем запроса и иных документов, необходимых для</w:t>
      </w:r>
      <w:r>
        <w:rPr>
          <w:rFonts w:eastAsiaTheme="minorHAnsi"/>
          <w:lang w:eastAsia="en-US"/>
        </w:rPr>
        <w:t xml:space="preserve"> </w:t>
      </w:r>
      <w:r w:rsidRPr="00C01076">
        <w:rPr>
          <w:rFonts w:eastAsiaTheme="minorHAnsi"/>
          <w:lang w:eastAsia="en-US"/>
        </w:rPr>
        <w:t>предоставления муниципальной услуги, и прием таких запроса и документов;</w:t>
      </w:r>
    </w:p>
    <w:p w:rsidR="001439FB" w:rsidRPr="00C01076" w:rsidRDefault="001439FB" w:rsidP="001439FB">
      <w:pPr>
        <w:autoSpaceDE w:val="0"/>
        <w:autoSpaceDN w:val="0"/>
        <w:adjustRightInd w:val="0"/>
        <w:jc w:val="both"/>
        <w:rPr>
          <w:rFonts w:eastAsiaTheme="minorHAnsi"/>
          <w:lang w:eastAsia="en-US"/>
        </w:rPr>
      </w:pPr>
      <w:r>
        <w:rPr>
          <w:rFonts w:eastAsiaTheme="minorHAnsi"/>
          <w:lang w:eastAsia="en-US"/>
        </w:rPr>
        <w:t xml:space="preserve">         </w:t>
      </w:r>
      <w:r w:rsidRPr="00C01076">
        <w:rPr>
          <w:rFonts w:eastAsiaTheme="minorHAnsi"/>
          <w:lang w:eastAsia="en-US"/>
        </w:rPr>
        <w:t>- получение заявителем сведений о ходе выполнения запроса о</w:t>
      </w:r>
      <w:r>
        <w:rPr>
          <w:rFonts w:eastAsiaTheme="minorHAnsi"/>
          <w:lang w:eastAsia="en-US"/>
        </w:rPr>
        <w:t xml:space="preserve"> п</w:t>
      </w:r>
      <w:r w:rsidRPr="00C01076">
        <w:rPr>
          <w:rFonts w:eastAsiaTheme="minorHAnsi"/>
          <w:lang w:eastAsia="en-US"/>
        </w:rPr>
        <w:t>редоставлении муниципальной услуги;</w:t>
      </w:r>
    </w:p>
    <w:p w:rsidR="001439FB" w:rsidRPr="00C01076" w:rsidRDefault="001439FB" w:rsidP="001439FB">
      <w:pPr>
        <w:autoSpaceDE w:val="0"/>
        <w:autoSpaceDN w:val="0"/>
        <w:adjustRightInd w:val="0"/>
        <w:jc w:val="both"/>
        <w:rPr>
          <w:rFonts w:eastAsiaTheme="minorHAnsi"/>
          <w:lang w:eastAsia="en-US"/>
        </w:rPr>
      </w:pPr>
      <w:r>
        <w:rPr>
          <w:rFonts w:eastAsiaTheme="minorHAnsi"/>
          <w:lang w:eastAsia="en-US"/>
        </w:rPr>
        <w:t xml:space="preserve">         </w:t>
      </w:r>
      <w:r w:rsidRPr="00C01076">
        <w:rPr>
          <w:rFonts w:eastAsiaTheme="minorHAnsi"/>
          <w:lang w:eastAsia="en-US"/>
        </w:rPr>
        <w:t>- взаимодействие органа местного самоуправления, предоставляющего</w:t>
      </w:r>
    </w:p>
    <w:p w:rsidR="001439FB" w:rsidRPr="00C01076" w:rsidRDefault="001439FB" w:rsidP="001439FB">
      <w:pPr>
        <w:autoSpaceDE w:val="0"/>
        <w:autoSpaceDN w:val="0"/>
        <w:adjustRightInd w:val="0"/>
        <w:jc w:val="both"/>
        <w:rPr>
          <w:rFonts w:eastAsiaTheme="minorHAnsi"/>
          <w:lang w:eastAsia="en-US"/>
        </w:rPr>
      </w:pPr>
      <w:r w:rsidRPr="00C01076">
        <w:rPr>
          <w:rFonts w:eastAsiaTheme="minorHAnsi"/>
          <w:lang w:eastAsia="en-US"/>
        </w:rPr>
        <w:t>муниципальную услугу, с иными органами государственной власти, организациями, участвующими в предоставлении</w:t>
      </w:r>
      <w:r>
        <w:rPr>
          <w:rFonts w:eastAsiaTheme="minorHAnsi"/>
          <w:lang w:eastAsia="en-US"/>
        </w:rPr>
        <w:t xml:space="preserve"> </w:t>
      </w:r>
      <w:r w:rsidRPr="00C01076">
        <w:rPr>
          <w:rFonts w:eastAsiaTheme="minorHAnsi"/>
          <w:lang w:eastAsia="en-US"/>
        </w:rPr>
        <w:t>муниципальной услуги, в том числе порядок и условия такого взаимодействия;</w:t>
      </w:r>
    </w:p>
    <w:p w:rsidR="001439FB" w:rsidRPr="00C01076" w:rsidRDefault="001439FB" w:rsidP="001439FB">
      <w:pPr>
        <w:autoSpaceDE w:val="0"/>
        <w:autoSpaceDN w:val="0"/>
        <w:adjustRightInd w:val="0"/>
        <w:jc w:val="both"/>
        <w:rPr>
          <w:rFonts w:eastAsiaTheme="minorHAnsi"/>
          <w:lang w:eastAsia="en-US"/>
        </w:rPr>
      </w:pPr>
      <w:r>
        <w:rPr>
          <w:rFonts w:eastAsiaTheme="minorHAnsi"/>
          <w:lang w:eastAsia="en-US"/>
        </w:rPr>
        <w:t xml:space="preserve">         </w:t>
      </w:r>
      <w:r w:rsidRPr="00C01076">
        <w:rPr>
          <w:rFonts w:eastAsiaTheme="minorHAnsi"/>
          <w:lang w:eastAsia="en-US"/>
        </w:rPr>
        <w:t>- получение заявителем результата предоставления муниципальной услуги,</w:t>
      </w:r>
      <w:r>
        <w:rPr>
          <w:rFonts w:eastAsiaTheme="minorHAnsi"/>
          <w:lang w:eastAsia="en-US"/>
        </w:rPr>
        <w:t xml:space="preserve"> </w:t>
      </w:r>
      <w:r w:rsidRPr="00C01076">
        <w:rPr>
          <w:rFonts w:eastAsiaTheme="minorHAnsi"/>
          <w:lang w:eastAsia="en-US"/>
        </w:rPr>
        <w:t>если иное не установлено федеральным законом;</w:t>
      </w:r>
    </w:p>
    <w:p w:rsidR="001439FB" w:rsidRDefault="001439FB" w:rsidP="001439FB">
      <w:pPr>
        <w:autoSpaceDE w:val="0"/>
        <w:autoSpaceDN w:val="0"/>
        <w:adjustRightInd w:val="0"/>
        <w:jc w:val="both"/>
        <w:rPr>
          <w:rFonts w:eastAsiaTheme="minorHAnsi"/>
          <w:lang w:eastAsia="en-US"/>
        </w:rPr>
      </w:pPr>
      <w:r>
        <w:rPr>
          <w:rFonts w:eastAsiaTheme="minorHAnsi"/>
          <w:lang w:eastAsia="en-US"/>
        </w:rPr>
        <w:t xml:space="preserve">          </w:t>
      </w:r>
      <w:r w:rsidRPr="00C01076">
        <w:rPr>
          <w:rFonts w:eastAsiaTheme="minorHAnsi"/>
          <w:lang w:eastAsia="en-US"/>
        </w:rPr>
        <w:t xml:space="preserve">- иные действия, необходимые для предоставления </w:t>
      </w:r>
      <w:r>
        <w:rPr>
          <w:rFonts w:eastAsiaTheme="minorHAnsi"/>
          <w:lang w:eastAsia="en-US"/>
        </w:rPr>
        <w:t xml:space="preserve">муниципальной </w:t>
      </w:r>
      <w:r w:rsidRPr="00C01076">
        <w:rPr>
          <w:rFonts w:eastAsiaTheme="minorHAnsi"/>
          <w:lang w:eastAsia="en-US"/>
        </w:rPr>
        <w:t>услуги.</w:t>
      </w:r>
    </w:p>
    <w:p w:rsidR="007D19C0" w:rsidRPr="00EC6FA8" w:rsidRDefault="007D19C0" w:rsidP="007D19C0">
      <w:pPr>
        <w:autoSpaceDE w:val="0"/>
        <w:autoSpaceDN w:val="0"/>
        <w:adjustRightInd w:val="0"/>
        <w:jc w:val="both"/>
        <w:rPr>
          <w:rFonts w:eastAsiaTheme="minorHAnsi"/>
          <w:b/>
          <w:bCs/>
          <w:lang w:eastAsia="en-US"/>
        </w:rPr>
      </w:pPr>
      <w:r w:rsidRPr="00EC6FA8">
        <w:rPr>
          <w:rFonts w:eastAsiaTheme="minorHAnsi"/>
          <w:b/>
          <w:bCs/>
          <w:lang w:eastAsia="en-US"/>
        </w:rPr>
        <w:t xml:space="preserve">          3.1. Предоставление информации о порядке и сроках предоставления услуги</w:t>
      </w:r>
      <w:r w:rsidR="006850BB">
        <w:rPr>
          <w:rFonts w:eastAsiaTheme="minorHAnsi"/>
          <w:b/>
          <w:bCs/>
          <w:lang w:eastAsia="en-US"/>
        </w:rPr>
        <w:t>.</w:t>
      </w:r>
    </w:p>
    <w:p w:rsidR="001439FB" w:rsidRDefault="00880FB4" w:rsidP="001439FB">
      <w:pPr>
        <w:autoSpaceDE w:val="0"/>
        <w:autoSpaceDN w:val="0"/>
        <w:adjustRightInd w:val="0"/>
        <w:jc w:val="both"/>
        <w:rPr>
          <w:rFonts w:eastAsiaTheme="minorHAnsi"/>
          <w:lang w:eastAsia="en-US"/>
        </w:rPr>
      </w:pPr>
      <w:r>
        <w:rPr>
          <w:rFonts w:eastAsiaTheme="minorHAnsi"/>
          <w:lang w:eastAsia="en-US"/>
        </w:rPr>
        <w:t xml:space="preserve">          </w:t>
      </w:r>
      <w:r w:rsidR="001439FB">
        <w:rPr>
          <w:rFonts w:eastAsiaTheme="minorHAnsi"/>
          <w:lang w:eastAsia="en-US"/>
        </w:rPr>
        <w:t xml:space="preserve">          </w:t>
      </w:r>
      <w:r w:rsidR="001439FB" w:rsidRPr="007D19C0">
        <w:rPr>
          <w:rFonts w:eastAsiaTheme="minorHAnsi"/>
          <w:lang w:eastAsia="en-US"/>
        </w:rPr>
        <w:t>Предоставление в электронной форме заявителям информации о порядке и</w:t>
      </w:r>
      <w:r w:rsidR="001439FB">
        <w:rPr>
          <w:rFonts w:eastAsiaTheme="minorHAnsi"/>
          <w:lang w:eastAsia="en-US"/>
        </w:rPr>
        <w:t xml:space="preserve"> </w:t>
      </w:r>
      <w:r w:rsidR="001439FB" w:rsidRPr="007D19C0">
        <w:rPr>
          <w:rFonts w:eastAsiaTheme="minorHAnsi"/>
          <w:lang w:eastAsia="en-US"/>
        </w:rPr>
        <w:t xml:space="preserve">сроках предоставления услуги осуществляется посредством </w:t>
      </w:r>
      <w:r w:rsidR="001439FB">
        <w:rPr>
          <w:rFonts w:eastAsiaTheme="minorHAnsi"/>
          <w:lang w:eastAsia="en-US"/>
        </w:rPr>
        <w:t>портала государственных услуг</w:t>
      </w:r>
      <w:r w:rsidR="001439FB" w:rsidRPr="007D19C0">
        <w:rPr>
          <w:rFonts w:eastAsiaTheme="minorHAnsi"/>
          <w:lang w:eastAsia="en-US"/>
        </w:rPr>
        <w:t>/</w:t>
      </w:r>
      <w:r w:rsidR="001439FB">
        <w:rPr>
          <w:rFonts w:eastAsiaTheme="minorHAnsi"/>
          <w:lang w:eastAsia="en-US"/>
        </w:rPr>
        <w:t>о</w:t>
      </w:r>
      <w:r w:rsidR="001439FB" w:rsidRPr="007D19C0">
        <w:rPr>
          <w:rFonts w:eastAsiaTheme="minorHAnsi"/>
          <w:lang w:eastAsia="en-US"/>
        </w:rPr>
        <w:t>фициального</w:t>
      </w:r>
      <w:r w:rsidR="001439FB">
        <w:rPr>
          <w:rFonts w:eastAsiaTheme="minorHAnsi"/>
          <w:lang w:eastAsia="en-US"/>
        </w:rPr>
        <w:t xml:space="preserve"> </w:t>
      </w:r>
      <w:r w:rsidR="001439FB" w:rsidRPr="007D19C0">
        <w:rPr>
          <w:rFonts w:eastAsiaTheme="minorHAnsi"/>
          <w:lang w:eastAsia="en-US"/>
        </w:rPr>
        <w:t xml:space="preserve">сайта Администрации </w:t>
      </w:r>
      <w:r w:rsidR="001439FB">
        <w:rPr>
          <w:rFonts w:eastAsiaTheme="minorHAnsi"/>
          <w:lang w:eastAsia="en-US"/>
        </w:rPr>
        <w:t xml:space="preserve">Семикаракорского </w:t>
      </w:r>
      <w:r w:rsidR="001439FB">
        <w:rPr>
          <w:rFonts w:eastAsiaTheme="minorHAnsi"/>
          <w:lang w:eastAsia="en-US"/>
        </w:rPr>
        <w:lastRenderedPageBreak/>
        <w:t>городского поселения</w:t>
      </w:r>
      <w:r w:rsidR="001439FB" w:rsidRPr="007D19C0">
        <w:rPr>
          <w:rFonts w:eastAsiaTheme="minorHAnsi"/>
          <w:lang w:eastAsia="en-US"/>
        </w:rPr>
        <w:t xml:space="preserve"> в порядке, установленном </w:t>
      </w:r>
      <w:r w:rsidR="001439FB" w:rsidRPr="007F0716">
        <w:rPr>
          <w:rFonts w:eastAsiaTheme="minorHAnsi"/>
          <w:lang w:eastAsia="en-US"/>
        </w:rPr>
        <w:t>в разделе I</w:t>
      </w:r>
      <w:r w:rsidR="001439FB" w:rsidRPr="007D19C0">
        <w:rPr>
          <w:rFonts w:eastAsiaTheme="minorHAnsi"/>
          <w:lang w:eastAsia="en-US"/>
        </w:rPr>
        <w:t xml:space="preserve"> «Общие положения» настоящего регламента.</w:t>
      </w:r>
    </w:p>
    <w:p w:rsidR="007D19C0" w:rsidRPr="00EC6FA8" w:rsidRDefault="00880FB4" w:rsidP="00880FB4">
      <w:pPr>
        <w:autoSpaceDE w:val="0"/>
        <w:autoSpaceDN w:val="0"/>
        <w:adjustRightInd w:val="0"/>
        <w:jc w:val="both"/>
        <w:rPr>
          <w:rFonts w:eastAsiaTheme="minorHAnsi"/>
          <w:b/>
          <w:lang w:eastAsia="en-US"/>
        </w:rPr>
      </w:pPr>
      <w:r>
        <w:rPr>
          <w:rFonts w:eastAsiaTheme="minorHAnsi"/>
          <w:b/>
          <w:bCs/>
          <w:lang w:eastAsia="en-US"/>
        </w:rPr>
        <w:t xml:space="preserve">         </w:t>
      </w:r>
      <w:r w:rsidR="007D19C0" w:rsidRPr="00EC6FA8">
        <w:rPr>
          <w:rFonts w:eastAsiaTheme="minorHAnsi"/>
          <w:b/>
          <w:bCs/>
          <w:lang w:eastAsia="en-US"/>
        </w:rPr>
        <w:t>3.2. Подача заявителем запроса и иных документов, необходимых для</w:t>
      </w:r>
      <w:r>
        <w:rPr>
          <w:rFonts w:eastAsiaTheme="minorHAnsi"/>
          <w:b/>
          <w:bCs/>
          <w:lang w:eastAsia="en-US"/>
        </w:rPr>
        <w:t xml:space="preserve"> </w:t>
      </w:r>
      <w:r w:rsidR="007D19C0" w:rsidRPr="00EC6FA8">
        <w:rPr>
          <w:rFonts w:eastAsiaTheme="minorHAnsi"/>
          <w:b/>
          <w:bCs/>
          <w:lang w:eastAsia="en-US"/>
        </w:rPr>
        <w:t>предоставления муниципальной услуги</w:t>
      </w:r>
      <w:r w:rsidR="005F3BB8">
        <w:rPr>
          <w:rFonts w:eastAsiaTheme="minorHAnsi"/>
          <w:b/>
          <w:bCs/>
          <w:lang w:eastAsia="en-US"/>
        </w:rPr>
        <w:t>, и прием таких запросов</w:t>
      </w:r>
      <w:r w:rsidR="007D19C0" w:rsidRPr="00EC6FA8">
        <w:rPr>
          <w:rFonts w:eastAsiaTheme="minorHAnsi"/>
          <w:b/>
          <w:bCs/>
          <w:lang w:eastAsia="en-US"/>
        </w:rPr>
        <w:t xml:space="preserve"> и </w:t>
      </w:r>
      <w:r>
        <w:rPr>
          <w:rFonts w:eastAsiaTheme="minorHAnsi"/>
          <w:b/>
          <w:bCs/>
          <w:lang w:eastAsia="en-US"/>
        </w:rPr>
        <w:t>д</w:t>
      </w:r>
      <w:r w:rsidR="00EC6FA8">
        <w:rPr>
          <w:rFonts w:eastAsiaTheme="minorHAnsi"/>
          <w:b/>
          <w:bCs/>
          <w:lang w:eastAsia="en-US"/>
        </w:rPr>
        <w:t>о</w:t>
      </w:r>
      <w:r w:rsidR="007D19C0" w:rsidRPr="00EC6FA8">
        <w:rPr>
          <w:rFonts w:eastAsiaTheme="minorHAnsi"/>
          <w:b/>
          <w:bCs/>
          <w:lang w:eastAsia="en-US"/>
        </w:rPr>
        <w:t>кументов</w:t>
      </w:r>
      <w:r w:rsidR="006850BB">
        <w:rPr>
          <w:rFonts w:eastAsiaTheme="minorHAnsi"/>
          <w:b/>
          <w:bCs/>
          <w:lang w:eastAsia="en-US"/>
        </w:rPr>
        <w:t>.</w:t>
      </w:r>
    </w:p>
    <w:p w:rsidR="001439FB" w:rsidRDefault="00880FB4" w:rsidP="001439FB">
      <w:pPr>
        <w:autoSpaceDE w:val="0"/>
        <w:autoSpaceDN w:val="0"/>
        <w:adjustRightInd w:val="0"/>
        <w:jc w:val="both"/>
        <w:rPr>
          <w:rFonts w:eastAsiaTheme="minorHAnsi"/>
          <w:lang w:eastAsia="en-US"/>
        </w:rPr>
      </w:pPr>
      <w:r>
        <w:rPr>
          <w:rFonts w:eastAsiaTheme="minorHAnsi"/>
          <w:lang w:eastAsia="en-US"/>
        </w:rPr>
        <w:t xml:space="preserve">         </w:t>
      </w:r>
      <w:r w:rsidR="001439FB">
        <w:rPr>
          <w:rFonts w:eastAsiaTheme="minorHAnsi"/>
          <w:lang w:eastAsia="en-US"/>
        </w:rPr>
        <w:t xml:space="preserve">3.2.1. </w:t>
      </w:r>
      <w:r w:rsidR="001439FB" w:rsidRPr="006C3997">
        <w:rPr>
          <w:rFonts w:eastAsiaTheme="minorHAnsi"/>
          <w:lang w:eastAsia="en-US"/>
        </w:rPr>
        <w:t>Формирование запроса заявителем осуществляется посредством</w:t>
      </w:r>
      <w:r w:rsidR="001439FB">
        <w:rPr>
          <w:rFonts w:eastAsiaTheme="minorHAnsi"/>
          <w:lang w:eastAsia="en-US"/>
        </w:rPr>
        <w:t xml:space="preserve"> </w:t>
      </w:r>
      <w:r w:rsidR="001439FB" w:rsidRPr="006C3997">
        <w:rPr>
          <w:rFonts w:eastAsiaTheme="minorHAnsi"/>
          <w:lang w:eastAsia="en-US"/>
        </w:rPr>
        <w:t>заполнения электронной формы запроса на ЕПГУ без необходимости</w:t>
      </w:r>
      <w:r w:rsidR="001439FB">
        <w:rPr>
          <w:rFonts w:eastAsiaTheme="minorHAnsi"/>
          <w:lang w:eastAsia="en-US"/>
        </w:rPr>
        <w:t xml:space="preserve"> </w:t>
      </w:r>
      <w:r w:rsidR="001439FB" w:rsidRPr="006C3997">
        <w:rPr>
          <w:rFonts w:eastAsiaTheme="minorHAnsi"/>
          <w:lang w:eastAsia="en-US"/>
        </w:rPr>
        <w:t xml:space="preserve">дополнительной </w:t>
      </w:r>
      <w:r w:rsidR="001439FB">
        <w:rPr>
          <w:rFonts w:eastAsiaTheme="minorHAnsi"/>
          <w:lang w:eastAsia="en-US"/>
        </w:rPr>
        <w:t xml:space="preserve"> </w:t>
      </w:r>
      <w:r w:rsidR="001439FB" w:rsidRPr="006C3997">
        <w:rPr>
          <w:rFonts w:eastAsiaTheme="minorHAnsi"/>
          <w:lang w:eastAsia="en-US"/>
        </w:rPr>
        <w:t>подачи документов в какой-либо иной форме.</w:t>
      </w:r>
    </w:p>
    <w:p w:rsidR="001439FB" w:rsidRPr="006C3997" w:rsidRDefault="001439FB" w:rsidP="001439FB">
      <w:pPr>
        <w:autoSpaceDE w:val="0"/>
        <w:autoSpaceDN w:val="0"/>
        <w:adjustRightInd w:val="0"/>
        <w:jc w:val="both"/>
        <w:rPr>
          <w:rFonts w:eastAsiaTheme="minorHAnsi"/>
          <w:lang w:eastAsia="en-US"/>
        </w:rPr>
      </w:pPr>
      <w:r>
        <w:rPr>
          <w:rFonts w:eastAsiaTheme="minorHAnsi"/>
          <w:lang w:eastAsia="en-US"/>
        </w:rPr>
        <w:t xml:space="preserve">          </w:t>
      </w:r>
      <w:r w:rsidRPr="006C3997">
        <w:rPr>
          <w:rFonts w:eastAsiaTheme="minorHAnsi"/>
          <w:lang w:eastAsia="en-US"/>
        </w:rPr>
        <w:t>После заполнения заявителем каждого из полей электронной формы</w:t>
      </w:r>
      <w:r>
        <w:rPr>
          <w:rFonts w:eastAsiaTheme="minorHAnsi"/>
          <w:lang w:eastAsia="en-US"/>
        </w:rPr>
        <w:t xml:space="preserve"> </w:t>
      </w:r>
      <w:r w:rsidRPr="006C3997">
        <w:rPr>
          <w:rFonts w:eastAsiaTheme="minorHAnsi"/>
          <w:lang w:eastAsia="en-US"/>
        </w:rPr>
        <w:t>запроса осуществляется автоматическая форматно-логическая проверка</w:t>
      </w:r>
      <w:r>
        <w:rPr>
          <w:rFonts w:eastAsiaTheme="minorHAnsi"/>
          <w:lang w:eastAsia="en-US"/>
        </w:rPr>
        <w:t xml:space="preserve"> </w:t>
      </w:r>
      <w:r w:rsidRPr="006C3997">
        <w:rPr>
          <w:rFonts w:eastAsiaTheme="minorHAnsi"/>
          <w:lang w:eastAsia="en-US"/>
        </w:rPr>
        <w:t>сформированного запроса. При выявлении некорректно заполненного поля</w:t>
      </w:r>
      <w:r>
        <w:rPr>
          <w:rFonts w:eastAsiaTheme="minorHAnsi"/>
          <w:lang w:eastAsia="en-US"/>
        </w:rPr>
        <w:t xml:space="preserve"> </w:t>
      </w:r>
      <w:r w:rsidRPr="006C3997">
        <w:rPr>
          <w:rFonts w:eastAsiaTheme="minorHAnsi"/>
          <w:lang w:eastAsia="en-US"/>
        </w:rPr>
        <w:t>электронной формы запроса заявитель уведомляется о характере выявленной</w:t>
      </w:r>
      <w:r>
        <w:rPr>
          <w:rFonts w:eastAsiaTheme="minorHAnsi"/>
          <w:lang w:eastAsia="en-US"/>
        </w:rPr>
        <w:t xml:space="preserve"> </w:t>
      </w:r>
      <w:r w:rsidRPr="006C3997">
        <w:rPr>
          <w:rFonts w:eastAsiaTheme="minorHAnsi"/>
          <w:lang w:eastAsia="en-US"/>
        </w:rPr>
        <w:t>ошибки и порядке ее устранения посредством информационного сообщения</w:t>
      </w:r>
      <w:r>
        <w:rPr>
          <w:rFonts w:eastAsiaTheme="minorHAnsi"/>
          <w:lang w:eastAsia="en-US"/>
        </w:rPr>
        <w:t xml:space="preserve"> </w:t>
      </w:r>
      <w:r w:rsidRPr="006C3997">
        <w:rPr>
          <w:rFonts w:eastAsiaTheme="minorHAnsi"/>
          <w:lang w:eastAsia="en-US"/>
        </w:rPr>
        <w:t>непосредственно в электронной форме запроса.</w:t>
      </w:r>
    </w:p>
    <w:p w:rsidR="001439FB" w:rsidRPr="006C3997" w:rsidRDefault="001439FB" w:rsidP="001439FB">
      <w:pPr>
        <w:autoSpaceDE w:val="0"/>
        <w:autoSpaceDN w:val="0"/>
        <w:adjustRightInd w:val="0"/>
        <w:jc w:val="both"/>
        <w:rPr>
          <w:rFonts w:eastAsiaTheme="minorHAnsi"/>
          <w:lang w:eastAsia="en-US"/>
        </w:rPr>
      </w:pPr>
      <w:r>
        <w:rPr>
          <w:rFonts w:eastAsiaTheme="minorHAnsi"/>
          <w:lang w:eastAsia="en-US"/>
        </w:rPr>
        <w:t xml:space="preserve">          </w:t>
      </w:r>
      <w:r w:rsidRPr="006C3997">
        <w:rPr>
          <w:rFonts w:eastAsiaTheme="minorHAnsi"/>
          <w:lang w:eastAsia="en-US"/>
        </w:rPr>
        <w:t>При формировании запроса заявителю обеспечивается:</w:t>
      </w:r>
    </w:p>
    <w:p w:rsidR="001439FB" w:rsidRPr="006C3997" w:rsidRDefault="001439FB" w:rsidP="001439FB">
      <w:pPr>
        <w:autoSpaceDE w:val="0"/>
        <w:autoSpaceDN w:val="0"/>
        <w:adjustRightInd w:val="0"/>
        <w:jc w:val="both"/>
        <w:rPr>
          <w:rFonts w:eastAsiaTheme="minorHAnsi"/>
          <w:lang w:eastAsia="en-US"/>
        </w:rPr>
      </w:pPr>
      <w:r>
        <w:rPr>
          <w:rFonts w:eastAsiaTheme="minorHAnsi"/>
          <w:lang w:eastAsia="en-US"/>
        </w:rPr>
        <w:t xml:space="preserve">          </w:t>
      </w:r>
      <w:r w:rsidRPr="006C3997">
        <w:rPr>
          <w:rFonts w:eastAsiaTheme="minorHAnsi"/>
          <w:lang w:eastAsia="en-US"/>
        </w:rPr>
        <w:t>1) возможность копирования и сохранения запроса и иных документов,</w:t>
      </w:r>
    </w:p>
    <w:p w:rsidR="001439FB" w:rsidRPr="006C3997" w:rsidRDefault="001439FB" w:rsidP="001439FB">
      <w:pPr>
        <w:autoSpaceDE w:val="0"/>
        <w:autoSpaceDN w:val="0"/>
        <w:adjustRightInd w:val="0"/>
        <w:jc w:val="both"/>
        <w:rPr>
          <w:rFonts w:eastAsiaTheme="minorHAnsi"/>
          <w:lang w:eastAsia="en-US"/>
        </w:rPr>
      </w:pPr>
      <w:proofErr w:type="gramStart"/>
      <w:r w:rsidRPr="006C3997">
        <w:rPr>
          <w:rFonts w:eastAsiaTheme="minorHAnsi"/>
          <w:lang w:eastAsia="en-US"/>
        </w:rPr>
        <w:t>необходимых</w:t>
      </w:r>
      <w:proofErr w:type="gramEnd"/>
      <w:r w:rsidRPr="006C3997">
        <w:rPr>
          <w:rFonts w:eastAsiaTheme="minorHAnsi"/>
          <w:lang w:eastAsia="en-US"/>
        </w:rPr>
        <w:t xml:space="preserve"> для предоставления </w:t>
      </w:r>
      <w:r>
        <w:rPr>
          <w:rFonts w:eastAsiaTheme="minorHAnsi"/>
          <w:lang w:eastAsia="en-US"/>
        </w:rPr>
        <w:t xml:space="preserve">муниципальной </w:t>
      </w:r>
      <w:r w:rsidRPr="006C3997">
        <w:rPr>
          <w:rFonts w:eastAsiaTheme="minorHAnsi"/>
          <w:lang w:eastAsia="en-US"/>
        </w:rPr>
        <w:t xml:space="preserve"> услуги;</w:t>
      </w:r>
    </w:p>
    <w:p w:rsidR="001439FB" w:rsidRPr="006C3997" w:rsidRDefault="001439FB" w:rsidP="001439FB">
      <w:pPr>
        <w:autoSpaceDE w:val="0"/>
        <w:autoSpaceDN w:val="0"/>
        <w:adjustRightInd w:val="0"/>
        <w:jc w:val="both"/>
        <w:rPr>
          <w:rFonts w:eastAsiaTheme="minorHAnsi"/>
          <w:lang w:eastAsia="en-US"/>
        </w:rPr>
      </w:pPr>
      <w:r>
        <w:rPr>
          <w:rFonts w:eastAsiaTheme="minorHAnsi"/>
          <w:lang w:eastAsia="en-US"/>
        </w:rPr>
        <w:t xml:space="preserve">          </w:t>
      </w:r>
      <w:r w:rsidRPr="006C3997">
        <w:rPr>
          <w:rFonts w:eastAsiaTheme="minorHAnsi"/>
          <w:lang w:eastAsia="en-US"/>
        </w:rPr>
        <w:t>2) возможность заполнения несколькими заявителями одной электронной</w:t>
      </w:r>
    </w:p>
    <w:p w:rsidR="001439FB" w:rsidRPr="006C3997" w:rsidRDefault="001439FB" w:rsidP="001439FB">
      <w:pPr>
        <w:autoSpaceDE w:val="0"/>
        <w:autoSpaceDN w:val="0"/>
        <w:adjustRightInd w:val="0"/>
        <w:jc w:val="both"/>
        <w:rPr>
          <w:rFonts w:eastAsiaTheme="minorHAnsi"/>
          <w:lang w:eastAsia="en-US"/>
        </w:rPr>
      </w:pPr>
      <w:r w:rsidRPr="006C3997">
        <w:rPr>
          <w:rFonts w:eastAsiaTheme="minorHAnsi"/>
          <w:lang w:eastAsia="en-US"/>
        </w:rPr>
        <w:t>формы запроса при обращении за муниципальной услугой, предполагающей</w:t>
      </w:r>
    </w:p>
    <w:p w:rsidR="001439FB" w:rsidRPr="006C3997" w:rsidRDefault="001439FB" w:rsidP="001439FB">
      <w:pPr>
        <w:autoSpaceDE w:val="0"/>
        <w:autoSpaceDN w:val="0"/>
        <w:adjustRightInd w:val="0"/>
        <w:jc w:val="both"/>
        <w:rPr>
          <w:rFonts w:eastAsiaTheme="minorHAnsi"/>
          <w:lang w:eastAsia="en-US"/>
        </w:rPr>
      </w:pPr>
      <w:r w:rsidRPr="006C3997">
        <w:rPr>
          <w:rFonts w:eastAsiaTheme="minorHAnsi"/>
          <w:lang w:eastAsia="en-US"/>
        </w:rPr>
        <w:t>направление совместного запроса несколькими заявителями;</w:t>
      </w:r>
    </w:p>
    <w:p w:rsidR="001439FB" w:rsidRPr="006C3997" w:rsidRDefault="001439FB" w:rsidP="001439FB">
      <w:pPr>
        <w:autoSpaceDE w:val="0"/>
        <w:autoSpaceDN w:val="0"/>
        <w:adjustRightInd w:val="0"/>
        <w:jc w:val="both"/>
        <w:rPr>
          <w:rFonts w:eastAsiaTheme="minorHAnsi"/>
          <w:lang w:eastAsia="en-US"/>
        </w:rPr>
      </w:pPr>
      <w:r>
        <w:rPr>
          <w:rFonts w:eastAsiaTheme="minorHAnsi"/>
          <w:lang w:eastAsia="en-US"/>
        </w:rPr>
        <w:t xml:space="preserve">          </w:t>
      </w:r>
      <w:r w:rsidRPr="006C3997">
        <w:rPr>
          <w:rFonts w:eastAsiaTheme="minorHAnsi"/>
          <w:lang w:eastAsia="en-US"/>
        </w:rPr>
        <w:t>3) возможность печати на бумажном носителе копии электронной формы</w:t>
      </w:r>
    </w:p>
    <w:p w:rsidR="001439FB" w:rsidRPr="006C3997" w:rsidRDefault="001439FB" w:rsidP="001439FB">
      <w:pPr>
        <w:autoSpaceDE w:val="0"/>
        <w:autoSpaceDN w:val="0"/>
        <w:adjustRightInd w:val="0"/>
        <w:jc w:val="both"/>
        <w:rPr>
          <w:rFonts w:eastAsiaTheme="minorHAnsi"/>
          <w:lang w:eastAsia="en-US"/>
        </w:rPr>
      </w:pPr>
      <w:r w:rsidRPr="006C3997">
        <w:rPr>
          <w:rFonts w:eastAsiaTheme="minorHAnsi"/>
          <w:lang w:eastAsia="en-US"/>
        </w:rPr>
        <w:t>запроса;</w:t>
      </w:r>
    </w:p>
    <w:p w:rsidR="001439FB" w:rsidRPr="006C3997" w:rsidRDefault="001439FB" w:rsidP="001439FB">
      <w:pPr>
        <w:autoSpaceDE w:val="0"/>
        <w:autoSpaceDN w:val="0"/>
        <w:adjustRightInd w:val="0"/>
        <w:jc w:val="both"/>
        <w:rPr>
          <w:rFonts w:eastAsiaTheme="minorHAnsi"/>
          <w:lang w:eastAsia="en-US"/>
        </w:rPr>
      </w:pPr>
      <w:r>
        <w:rPr>
          <w:rFonts w:eastAsiaTheme="minorHAnsi"/>
          <w:lang w:eastAsia="en-US"/>
        </w:rPr>
        <w:t xml:space="preserve">          </w:t>
      </w:r>
      <w:r w:rsidRPr="006C3997">
        <w:rPr>
          <w:rFonts w:eastAsiaTheme="minorHAnsi"/>
          <w:lang w:eastAsia="en-US"/>
        </w:rPr>
        <w:t xml:space="preserve">4) сохранение ранее введенных в электронную форму запроса значений </w:t>
      </w:r>
      <w:proofErr w:type="gramStart"/>
      <w:r w:rsidRPr="006C3997">
        <w:rPr>
          <w:rFonts w:eastAsiaTheme="minorHAnsi"/>
          <w:lang w:eastAsia="en-US"/>
        </w:rPr>
        <w:t>в</w:t>
      </w:r>
      <w:proofErr w:type="gramEnd"/>
    </w:p>
    <w:p w:rsidR="001439FB" w:rsidRPr="006C3997" w:rsidRDefault="001439FB" w:rsidP="001439FB">
      <w:pPr>
        <w:autoSpaceDE w:val="0"/>
        <w:autoSpaceDN w:val="0"/>
        <w:adjustRightInd w:val="0"/>
        <w:jc w:val="both"/>
        <w:rPr>
          <w:rFonts w:eastAsiaTheme="minorHAnsi"/>
          <w:lang w:eastAsia="en-US"/>
        </w:rPr>
      </w:pPr>
      <w:r w:rsidRPr="006C3997">
        <w:rPr>
          <w:rFonts w:eastAsiaTheme="minorHAnsi"/>
          <w:lang w:eastAsia="en-US"/>
        </w:rPr>
        <w:t>любой момент по желанию пользователя, в том числе при возникновении ошибок</w:t>
      </w:r>
      <w:r>
        <w:rPr>
          <w:rFonts w:eastAsiaTheme="minorHAnsi"/>
          <w:lang w:eastAsia="en-US"/>
        </w:rPr>
        <w:t xml:space="preserve"> </w:t>
      </w:r>
      <w:r w:rsidRPr="006C3997">
        <w:rPr>
          <w:rFonts w:eastAsiaTheme="minorHAnsi"/>
          <w:lang w:eastAsia="en-US"/>
        </w:rPr>
        <w:t>ввода и возврате для повторного ввода значений в электронную форму запроса;</w:t>
      </w:r>
    </w:p>
    <w:p w:rsidR="001439FB" w:rsidRPr="006C3997" w:rsidRDefault="001439FB" w:rsidP="001439FB">
      <w:pPr>
        <w:autoSpaceDE w:val="0"/>
        <w:autoSpaceDN w:val="0"/>
        <w:adjustRightInd w:val="0"/>
        <w:jc w:val="both"/>
        <w:rPr>
          <w:rFonts w:eastAsiaTheme="minorHAnsi"/>
          <w:lang w:eastAsia="en-US"/>
        </w:rPr>
      </w:pPr>
      <w:r>
        <w:rPr>
          <w:rFonts w:eastAsiaTheme="minorHAnsi"/>
          <w:lang w:eastAsia="en-US"/>
        </w:rPr>
        <w:t xml:space="preserve">          </w:t>
      </w:r>
      <w:proofErr w:type="gramStart"/>
      <w:r w:rsidRPr="006C3997">
        <w:rPr>
          <w:rFonts w:eastAsiaTheme="minorHAnsi"/>
          <w:lang w:eastAsia="en-US"/>
        </w:rPr>
        <w:t>5) заполнение полей электронной формы запроса до начала ввода сведений</w:t>
      </w:r>
      <w:r>
        <w:rPr>
          <w:rFonts w:eastAsiaTheme="minorHAnsi"/>
          <w:lang w:eastAsia="en-US"/>
        </w:rPr>
        <w:t xml:space="preserve"> </w:t>
      </w:r>
      <w:r w:rsidRPr="006C3997">
        <w:rPr>
          <w:rFonts w:eastAsiaTheme="minorHAnsi"/>
          <w:lang w:eastAsia="en-US"/>
        </w:rPr>
        <w:t>заявителем с использованием данных, размещенных в федеральной</w:t>
      </w:r>
      <w:r>
        <w:rPr>
          <w:rFonts w:eastAsiaTheme="minorHAnsi"/>
          <w:lang w:eastAsia="en-US"/>
        </w:rPr>
        <w:t xml:space="preserve"> </w:t>
      </w:r>
      <w:r w:rsidRPr="006C3997">
        <w:rPr>
          <w:rFonts w:eastAsiaTheme="minorHAnsi"/>
          <w:lang w:eastAsia="en-US"/>
        </w:rPr>
        <w:t xml:space="preserve">государственной информационной системе «Единая система идентификации </w:t>
      </w:r>
      <w:proofErr w:type="spellStart"/>
      <w:r w:rsidRPr="006C3997">
        <w:rPr>
          <w:rFonts w:eastAsiaTheme="minorHAnsi"/>
          <w:lang w:eastAsia="en-US"/>
        </w:rPr>
        <w:t>иаутентификации</w:t>
      </w:r>
      <w:proofErr w:type="spellEnd"/>
      <w:r w:rsidRPr="006C3997">
        <w:rPr>
          <w:rFonts w:eastAsiaTheme="minorHAnsi"/>
          <w:lang w:eastAsia="en-US"/>
        </w:rPr>
        <w:t xml:space="preserve"> в инфраструктуре, обеспечивающей информационно-технологическое взаимодействие информационных систем, используемых для</w:t>
      </w:r>
      <w:r>
        <w:rPr>
          <w:rFonts w:eastAsiaTheme="minorHAnsi"/>
          <w:lang w:eastAsia="en-US"/>
        </w:rPr>
        <w:t xml:space="preserve"> </w:t>
      </w:r>
      <w:r w:rsidRPr="006C3997">
        <w:rPr>
          <w:rFonts w:eastAsiaTheme="minorHAnsi"/>
          <w:lang w:eastAsia="en-US"/>
        </w:rPr>
        <w:t>предоставления государственных и муниципальных услуг в электронной форме», и сведений, опубликованных на ЕПГУ, официальном сайте</w:t>
      </w:r>
      <w:r>
        <w:rPr>
          <w:rFonts w:eastAsiaTheme="minorHAnsi"/>
          <w:lang w:eastAsia="en-US"/>
        </w:rPr>
        <w:t xml:space="preserve"> </w:t>
      </w:r>
      <w:r w:rsidRPr="006C3997">
        <w:rPr>
          <w:rFonts w:eastAsiaTheme="minorHAnsi"/>
          <w:lang w:eastAsia="en-US"/>
        </w:rPr>
        <w:t>Администрации, в части, касающейся сведений,</w:t>
      </w:r>
      <w:r>
        <w:rPr>
          <w:rFonts w:eastAsiaTheme="minorHAnsi"/>
          <w:lang w:eastAsia="en-US"/>
        </w:rPr>
        <w:t xml:space="preserve"> </w:t>
      </w:r>
      <w:r w:rsidRPr="006C3997">
        <w:rPr>
          <w:rFonts w:eastAsiaTheme="minorHAnsi"/>
          <w:lang w:eastAsia="en-US"/>
        </w:rPr>
        <w:t>отсутствующих в ЕСИА;</w:t>
      </w:r>
      <w:proofErr w:type="gramEnd"/>
    </w:p>
    <w:p w:rsidR="001439FB" w:rsidRPr="006C3997" w:rsidRDefault="001439FB" w:rsidP="001439FB">
      <w:pPr>
        <w:autoSpaceDE w:val="0"/>
        <w:autoSpaceDN w:val="0"/>
        <w:adjustRightInd w:val="0"/>
        <w:jc w:val="both"/>
        <w:rPr>
          <w:rFonts w:eastAsiaTheme="minorHAnsi"/>
          <w:lang w:eastAsia="en-US"/>
        </w:rPr>
      </w:pPr>
      <w:r>
        <w:rPr>
          <w:rFonts w:eastAsiaTheme="minorHAnsi"/>
          <w:lang w:eastAsia="en-US"/>
        </w:rPr>
        <w:t xml:space="preserve">          </w:t>
      </w:r>
      <w:r w:rsidRPr="006C3997">
        <w:rPr>
          <w:rFonts w:eastAsiaTheme="minorHAnsi"/>
          <w:lang w:eastAsia="en-US"/>
        </w:rPr>
        <w:t>6) возможность вернуться на любой из этапов заполнения электронной</w:t>
      </w:r>
    </w:p>
    <w:p w:rsidR="001439FB" w:rsidRPr="006C3997" w:rsidRDefault="001439FB" w:rsidP="001439FB">
      <w:pPr>
        <w:autoSpaceDE w:val="0"/>
        <w:autoSpaceDN w:val="0"/>
        <w:adjustRightInd w:val="0"/>
        <w:jc w:val="both"/>
        <w:rPr>
          <w:rFonts w:eastAsiaTheme="minorHAnsi"/>
          <w:lang w:eastAsia="en-US"/>
        </w:rPr>
      </w:pPr>
      <w:r w:rsidRPr="006C3997">
        <w:rPr>
          <w:rFonts w:eastAsiaTheme="minorHAnsi"/>
          <w:lang w:eastAsia="en-US"/>
        </w:rPr>
        <w:t xml:space="preserve">формы запроса без </w:t>
      </w:r>
      <w:proofErr w:type="gramStart"/>
      <w:r w:rsidRPr="006C3997">
        <w:rPr>
          <w:rFonts w:eastAsiaTheme="minorHAnsi"/>
          <w:lang w:eastAsia="en-US"/>
        </w:rPr>
        <w:t>потери</w:t>
      </w:r>
      <w:proofErr w:type="gramEnd"/>
      <w:r w:rsidRPr="006C3997">
        <w:rPr>
          <w:rFonts w:eastAsiaTheme="minorHAnsi"/>
          <w:lang w:eastAsia="en-US"/>
        </w:rPr>
        <w:t xml:space="preserve"> ранее введенной информации;</w:t>
      </w:r>
    </w:p>
    <w:p w:rsidR="001439FB" w:rsidRPr="006C3997" w:rsidRDefault="001439FB" w:rsidP="001439FB">
      <w:pPr>
        <w:autoSpaceDE w:val="0"/>
        <w:autoSpaceDN w:val="0"/>
        <w:adjustRightInd w:val="0"/>
        <w:jc w:val="both"/>
        <w:rPr>
          <w:bCs/>
        </w:rPr>
      </w:pPr>
      <w:r>
        <w:rPr>
          <w:rFonts w:eastAsiaTheme="minorHAnsi"/>
          <w:lang w:eastAsia="en-US"/>
        </w:rPr>
        <w:t xml:space="preserve">          </w:t>
      </w:r>
      <w:r w:rsidRPr="006C3997">
        <w:rPr>
          <w:rFonts w:eastAsiaTheme="minorHAnsi"/>
          <w:lang w:eastAsia="en-US"/>
        </w:rPr>
        <w:t>7) возможность доступа заявителя на ЕПГУ или официальном сайте</w:t>
      </w:r>
      <w:r>
        <w:rPr>
          <w:rFonts w:eastAsiaTheme="minorHAnsi"/>
          <w:lang w:eastAsia="en-US"/>
        </w:rPr>
        <w:t xml:space="preserve"> </w:t>
      </w:r>
      <w:r w:rsidRPr="006C3997">
        <w:rPr>
          <w:rFonts w:eastAsiaTheme="minorHAnsi"/>
          <w:lang w:eastAsia="en-US"/>
        </w:rPr>
        <w:t xml:space="preserve">Администрации к ранее поданным им запросам </w:t>
      </w:r>
      <w:proofErr w:type="spellStart"/>
      <w:r w:rsidRPr="006C3997">
        <w:rPr>
          <w:rFonts w:eastAsiaTheme="minorHAnsi"/>
          <w:lang w:eastAsia="en-US"/>
        </w:rPr>
        <w:t>втечение</w:t>
      </w:r>
      <w:proofErr w:type="spellEnd"/>
      <w:r w:rsidRPr="006C3997">
        <w:rPr>
          <w:rFonts w:eastAsiaTheme="minorHAnsi"/>
          <w:lang w:eastAsia="en-US"/>
        </w:rPr>
        <w:t xml:space="preserve"> не менее одного года, а также частично сформированных запросов </w:t>
      </w:r>
      <w:r>
        <w:rPr>
          <w:rFonts w:eastAsiaTheme="minorHAnsi"/>
          <w:lang w:eastAsia="en-US"/>
        </w:rPr>
        <w:t>–</w:t>
      </w:r>
      <w:r w:rsidRPr="006C3997">
        <w:rPr>
          <w:rFonts w:eastAsiaTheme="minorHAnsi"/>
          <w:lang w:eastAsia="en-US"/>
        </w:rPr>
        <w:t xml:space="preserve"> </w:t>
      </w:r>
      <w:proofErr w:type="spellStart"/>
      <w:r w:rsidRPr="006C3997">
        <w:rPr>
          <w:rFonts w:eastAsiaTheme="minorHAnsi"/>
          <w:lang w:eastAsia="en-US"/>
        </w:rPr>
        <w:t>втечение</w:t>
      </w:r>
      <w:proofErr w:type="spellEnd"/>
      <w:r w:rsidRPr="006C3997">
        <w:rPr>
          <w:rFonts w:eastAsiaTheme="minorHAnsi"/>
          <w:lang w:eastAsia="en-US"/>
        </w:rPr>
        <w:t xml:space="preserve"> не менее 3 месяцев.</w:t>
      </w:r>
    </w:p>
    <w:p w:rsidR="001439FB" w:rsidRPr="000C5D6B" w:rsidRDefault="001439FB" w:rsidP="001439FB">
      <w:pPr>
        <w:autoSpaceDE w:val="0"/>
        <w:autoSpaceDN w:val="0"/>
        <w:adjustRightInd w:val="0"/>
        <w:jc w:val="both"/>
        <w:rPr>
          <w:bCs/>
        </w:rPr>
      </w:pPr>
      <w:r>
        <w:rPr>
          <w:rFonts w:eastAsiaTheme="minorHAnsi"/>
          <w:lang w:eastAsia="en-US"/>
        </w:rPr>
        <w:t xml:space="preserve">          </w:t>
      </w:r>
      <w:r w:rsidRPr="006C3997">
        <w:rPr>
          <w:rFonts w:eastAsiaTheme="minorHAnsi"/>
          <w:lang w:eastAsia="en-US"/>
        </w:rPr>
        <w:t>Сформированный и подписанный запрос, и иные документы,</w:t>
      </w:r>
      <w:r>
        <w:rPr>
          <w:rFonts w:eastAsiaTheme="minorHAnsi"/>
          <w:lang w:eastAsia="en-US"/>
        </w:rPr>
        <w:t xml:space="preserve"> н</w:t>
      </w:r>
      <w:r w:rsidRPr="006C3997">
        <w:rPr>
          <w:rFonts w:eastAsiaTheme="minorHAnsi"/>
          <w:lang w:eastAsia="en-US"/>
        </w:rPr>
        <w:t>еобходимые</w:t>
      </w:r>
      <w:r>
        <w:rPr>
          <w:rFonts w:eastAsiaTheme="minorHAnsi"/>
          <w:lang w:eastAsia="en-US"/>
        </w:rPr>
        <w:t xml:space="preserve"> </w:t>
      </w:r>
      <w:r w:rsidRPr="006C3997">
        <w:rPr>
          <w:rFonts w:eastAsiaTheme="minorHAnsi"/>
          <w:lang w:eastAsia="en-US"/>
        </w:rPr>
        <w:t xml:space="preserve">для предоставления </w:t>
      </w:r>
      <w:r>
        <w:rPr>
          <w:rFonts w:eastAsiaTheme="minorHAnsi"/>
          <w:lang w:eastAsia="en-US"/>
        </w:rPr>
        <w:t xml:space="preserve">муниципальной </w:t>
      </w:r>
      <w:r w:rsidRPr="006C3997">
        <w:rPr>
          <w:rFonts w:eastAsiaTheme="minorHAnsi"/>
          <w:lang w:eastAsia="en-US"/>
        </w:rPr>
        <w:t>услуги, направляются в Администрацию</w:t>
      </w:r>
      <w:r>
        <w:rPr>
          <w:rFonts w:eastAsiaTheme="minorHAnsi"/>
          <w:lang w:eastAsia="en-US"/>
        </w:rPr>
        <w:t xml:space="preserve"> </w:t>
      </w:r>
      <w:r w:rsidRPr="006C3997">
        <w:rPr>
          <w:rFonts w:eastAsiaTheme="minorHAnsi"/>
          <w:lang w:eastAsia="en-US"/>
        </w:rPr>
        <w:t>посредством ПГУ</w:t>
      </w:r>
      <w:r>
        <w:rPr>
          <w:rFonts w:eastAsiaTheme="minorHAnsi"/>
          <w:lang w:eastAsia="en-US"/>
        </w:rPr>
        <w:t>.</w:t>
      </w:r>
    </w:p>
    <w:p w:rsidR="001439FB" w:rsidRPr="00EC6FA8" w:rsidRDefault="001439FB" w:rsidP="001439FB">
      <w:pPr>
        <w:ind w:firstLine="708"/>
        <w:jc w:val="both"/>
        <w:rPr>
          <w:b/>
          <w:bCs/>
          <w:color w:val="000000"/>
        </w:rPr>
      </w:pPr>
      <w:r w:rsidRPr="00EC6FA8">
        <w:rPr>
          <w:b/>
          <w:bCs/>
          <w:color w:val="000000"/>
        </w:rPr>
        <w:t>3.3. Получение результата предоставления услуги</w:t>
      </w:r>
      <w:r>
        <w:rPr>
          <w:b/>
          <w:bCs/>
          <w:color w:val="000000"/>
        </w:rPr>
        <w:t>.</w:t>
      </w:r>
    </w:p>
    <w:p w:rsidR="001439FB" w:rsidRPr="00F62D77" w:rsidRDefault="001439FB" w:rsidP="001439FB">
      <w:pPr>
        <w:widowControl w:val="0"/>
        <w:ind w:firstLine="709"/>
        <w:jc w:val="both"/>
        <w:rPr>
          <w:color w:val="000000"/>
        </w:rPr>
      </w:pPr>
      <w:r w:rsidRPr="00F62D77">
        <w:rPr>
          <w:color w:val="000000"/>
        </w:rPr>
        <w:t xml:space="preserve">Заявителю предоставляется возможность сохранения электронного документа, являющегося результатом предоставления услуги и подписанного </w:t>
      </w:r>
      <w:r w:rsidRPr="00F62D77">
        <w:rPr>
          <w:color w:val="000000"/>
        </w:rPr>
        <w:lastRenderedPageBreak/>
        <w:t>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1439FB" w:rsidRPr="00EC6FA8" w:rsidRDefault="001439FB" w:rsidP="001439FB">
      <w:pPr>
        <w:widowControl w:val="0"/>
        <w:ind w:firstLine="709"/>
        <w:jc w:val="both"/>
        <w:rPr>
          <w:b/>
          <w:bCs/>
          <w:color w:val="000000"/>
        </w:rPr>
      </w:pPr>
      <w:r w:rsidRPr="00EC6FA8">
        <w:rPr>
          <w:b/>
          <w:bCs/>
          <w:color w:val="000000"/>
        </w:rPr>
        <w:t>3.4. Получение сведений о ходе выполнения запроса</w:t>
      </w:r>
      <w:r>
        <w:rPr>
          <w:b/>
          <w:bCs/>
          <w:color w:val="000000"/>
        </w:rPr>
        <w:t>.</w:t>
      </w:r>
    </w:p>
    <w:p w:rsidR="001439FB" w:rsidRPr="00F62D77" w:rsidRDefault="001439FB" w:rsidP="001439FB">
      <w:pPr>
        <w:ind w:firstLine="708"/>
        <w:jc w:val="both"/>
        <w:rPr>
          <w:color w:val="000000"/>
        </w:rPr>
      </w:pPr>
      <w:r w:rsidRPr="00F62D77">
        <w:rPr>
          <w:color w:val="000000"/>
        </w:rPr>
        <w:t xml:space="preserve">Предоставление в электронной форме заявителям информации о ходе предоставления услуги осуществляется посредством ЕПГУ в порядке, установленном </w:t>
      </w:r>
      <w:r>
        <w:rPr>
          <w:color w:val="000000"/>
        </w:rPr>
        <w:t>настоящим регламентом</w:t>
      </w:r>
      <w:r w:rsidRPr="00F62D77">
        <w:rPr>
          <w:color w:val="000000"/>
        </w:rPr>
        <w:t>.</w:t>
      </w:r>
    </w:p>
    <w:p w:rsidR="001439FB" w:rsidRPr="00F62D77" w:rsidRDefault="001439FB" w:rsidP="001439FB">
      <w:pPr>
        <w:ind w:firstLine="708"/>
        <w:jc w:val="both"/>
        <w:rPr>
          <w:color w:val="000000"/>
        </w:rPr>
      </w:pPr>
      <w:r w:rsidRPr="00F62D77">
        <w:rPr>
          <w:color w:val="000000"/>
        </w:rPr>
        <w:t>При предоставлении услуги в электронной форме заявителю направляется:</w:t>
      </w:r>
    </w:p>
    <w:p w:rsidR="001439FB" w:rsidRPr="00F62D77" w:rsidRDefault="001439FB" w:rsidP="001439FB">
      <w:pPr>
        <w:ind w:firstLine="708"/>
        <w:jc w:val="both"/>
        <w:rPr>
          <w:color w:val="000000"/>
        </w:rPr>
      </w:pPr>
      <w:r w:rsidRPr="00F62D77">
        <w:rPr>
          <w:color w:val="000000"/>
        </w:rPr>
        <w:t xml:space="preserve">а) уведомление о записи на прием в Администрацию или </w:t>
      </w:r>
      <w:r>
        <w:rPr>
          <w:color w:val="000000"/>
        </w:rPr>
        <w:t>МФЦ</w:t>
      </w:r>
      <w:r w:rsidRPr="00F62D77">
        <w:rPr>
          <w:color w:val="000000"/>
        </w:rPr>
        <w:t>, содержащее сведения о дате, времени и месте приема;</w:t>
      </w:r>
    </w:p>
    <w:p w:rsidR="001439FB" w:rsidRPr="00F62D77" w:rsidRDefault="001439FB" w:rsidP="001439FB">
      <w:pPr>
        <w:ind w:firstLine="708"/>
        <w:jc w:val="both"/>
        <w:rPr>
          <w:color w:val="000000"/>
        </w:rPr>
      </w:pPr>
      <w:proofErr w:type="gramStart"/>
      <w:r w:rsidRPr="00F62D77">
        <w:rPr>
          <w:color w:val="000000"/>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1439FB" w:rsidRPr="00F62D77" w:rsidRDefault="001439FB" w:rsidP="001439FB">
      <w:pPr>
        <w:ind w:firstLine="708"/>
        <w:jc w:val="both"/>
        <w:rPr>
          <w:color w:val="000000"/>
        </w:rPr>
      </w:pPr>
      <w:r w:rsidRPr="00F62D77">
        <w:rPr>
          <w:color w:val="000000"/>
        </w:rPr>
        <w:t>в) уведомление о факте получения информации, подтверждающей оплату услуги;</w:t>
      </w:r>
    </w:p>
    <w:p w:rsidR="001439FB" w:rsidRPr="00F62D77" w:rsidRDefault="001439FB" w:rsidP="001439FB">
      <w:pPr>
        <w:ind w:firstLine="708"/>
        <w:jc w:val="both"/>
        <w:rPr>
          <w:color w:val="000000"/>
        </w:rPr>
      </w:pPr>
      <w:r w:rsidRPr="00F62D77">
        <w:rPr>
          <w:color w:val="000000"/>
        </w:rPr>
        <w:t>г)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1439FB" w:rsidRPr="00EC6FA8" w:rsidRDefault="001439FB" w:rsidP="001439FB">
      <w:pPr>
        <w:ind w:firstLine="708"/>
        <w:jc w:val="both"/>
        <w:rPr>
          <w:b/>
          <w:bCs/>
          <w:color w:val="000000"/>
        </w:rPr>
      </w:pPr>
      <w:r w:rsidRPr="00EC6FA8">
        <w:rPr>
          <w:b/>
          <w:bCs/>
          <w:color w:val="000000"/>
        </w:rPr>
        <w:t>3.5. Осуществление оценки качества предоставления услуги.</w:t>
      </w:r>
    </w:p>
    <w:p w:rsidR="001439FB" w:rsidRPr="00F62D77" w:rsidRDefault="001439FB" w:rsidP="001439FB">
      <w:pPr>
        <w:ind w:firstLine="708"/>
        <w:jc w:val="both"/>
        <w:rPr>
          <w:color w:val="000000"/>
        </w:rPr>
      </w:pPr>
      <w:r w:rsidRPr="00F62D77">
        <w:rPr>
          <w:color w:val="000000"/>
        </w:rPr>
        <w:t>Заявителям обеспечивается возможность оценить досту</w:t>
      </w:r>
      <w:r>
        <w:rPr>
          <w:color w:val="000000"/>
        </w:rPr>
        <w:t>пность и качеств муниципальной</w:t>
      </w:r>
      <w:r w:rsidRPr="00F62D77">
        <w:rPr>
          <w:color w:val="000000"/>
        </w:rPr>
        <w:t xml:space="preserve"> услуги на ЕПГУ.</w:t>
      </w:r>
    </w:p>
    <w:p w:rsidR="000754EE" w:rsidRDefault="001439FB" w:rsidP="001439FB">
      <w:pPr>
        <w:autoSpaceDE w:val="0"/>
        <w:autoSpaceDN w:val="0"/>
        <w:adjustRightInd w:val="0"/>
        <w:jc w:val="both"/>
        <w:rPr>
          <w:bCs/>
        </w:rPr>
      </w:pPr>
      <w:r>
        <w:rPr>
          <w:color w:val="000000"/>
        </w:rPr>
        <w:t xml:space="preserve">          </w:t>
      </w:r>
      <w:proofErr w:type="gramStart"/>
      <w:r w:rsidRPr="00F62D77">
        <w:rPr>
          <w:color w:val="000000"/>
        </w:rPr>
        <w:t xml:space="preserve">Заявитель вправе оценить качество предоставления </w:t>
      </w:r>
      <w:r>
        <w:rPr>
          <w:color w:val="000000"/>
        </w:rPr>
        <w:t xml:space="preserve">муниципальной </w:t>
      </w:r>
      <w:r w:rsidRPr="00F62D77">
        <w:rPr>
          <w:color w:val="000000"/>
        </w:rPr>
        <w:t xml:space="preserve">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w:t>
      </w:r>
      <w:proofErr w:type="gramEnd"/>
      <w:r w:rsidRPr="00F62D77">
        <w:rPr>
          <w:color w:val="000000"/>
        </w:rPr>
        <w:t xml:space="preserve">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1B5738" w:rsidRDefault="00CE6BFB" w:rsidP="00CE6BFB">
      <w:pPr>
        <w:widowControl w:val="0"/>
        <w:autoSpaceDE w:val="0"/>
        <w:autoSpaceDN w:val="0"/>
        <w:adjustRightInd w:val="0"/>
        <w:ind w:firstLine="540"/>
        <w:jc w:val="both"/>
        <w:rPr>
          <w:rFonts w:eastAsia="Times New Roman"/>
          <w:b/>
        </w:rPr>
      </w:pPr>
      <w:r>
        <w:rPr>
          <w:rFonts w:eastAsia="Times New Roman"/>
          <w:b/>
        </w:rPr>
        <w:t xml:space="preserve">Раздел </w:t>
      </w:r>
      <w:r w:rsidR="001B5738" w:rsidRPr="001B5738">
        <w:rPr>
          <w:rFonts w:eastAsia="Times New Roman"/>
          <w:b/>
        </w:rPr>
        <w:t>IV. Формы контроля за</w:t>
      </w:r>
      <w:r w:rsidR="00EA032A">
        <w:rPr>
          <w:rFonts w:eastAsia="Times New Roman"/>
          <w:b/>
        </w:rPr>
        <w:t>исполнением административного регламента</w:t>
      </w:r>
    </w:p>
    <w:p w:rsidR="001B5738" w:rsidRPr="00EC6FA8" w:rsidRDefault="00880FB4" w:rsidP="00283ADC">
      <w:pPr>
        <w:widowControl w:val="0"/>
        <w:autoSpaceDE w:val="0"/>
        <w:autoSpaceDN w:val="0"/>
        <w:adjustRightInd w:val="0"/>
        <w:ind w:firstLine="540"/>
        <w:jc w:val="both"/>
        <w:rPr>
          <w:rFonts w:eastAsia="Times New Roman"/>
          <w:b/>
        </w:rPr>
      </w:pPr>
      <w:r>
        <w:rPr>
          <w:rFonts w:eastAsia="Times New Roman"/>
          <w:b/>
        </w:rPr>
        <w:t xml:space="preserve">  </w:t>
      </w:r>
      <w:r w:rsidR="001B5738" w:rsidRPr="00EC6FA8">
        <w:rPr>
          <w:rFonts w:eastAsia="Times New Roman"/>
          <w:b/>
        </w:rPr>
        <w:t xml:space="preserve">1. Порядок осуществления </w:t>
      </w:r>
      <w:proofErr w:type="gramStart"/>
      <w:r w:rsidR="001B5738" w:rsidRPr="00EC6FA8">
        <w:rPr>
          <w:rFonts w:eastAsia="Times New Roman"/>
          <w:b/>
        </w:rPr>
        <w:t>контроля за</w:t>
      </w:r>
      <w:proofErr w:type="gramEnd"/>
      <w:r w:rsidR="001B5738" w:rsidRPr="00EC6FA8">
        <w:rPr>
          <w:rFonts w:eastAsia="Times New Roman"/>
          <w:b/>
        </w:rPr>
        <w:t xml:space="preserve"> соблюдением и исполнением ответственными должностными лицами положений </w:t>
      </w:r>
      <w:r w:rsidR="00283ADC" w:rsidRPr="00EC6FA8">
        <w:rPr>
          <w:rFonts w:eastAsia="Times New Roman"/>
          <w:b/>
        </w:rPr>
        <w:t xml:space="preserve">настоящего административного </w:t>
      </w:r>
      <w:r w:rsidR="001B5738" w:rsidRPr="00EC6FA8">
        <w:rPr>
          <w:rFonts w:eastAsia="Times New Roman"/>
          <w:b/>
        </w:rPr>
        <w:t xml:space="preserve">регламента и иных нормативных правовых актов, устанавливающих требования к предоставлению муниципальной услуги, а </w:t>
      </w:r>
      <w:r w:rsidR="001B5738" w:rsidRPr="00EC6FA8">
        <w:rPr>
          <w:rFonts w:eastAsia="Times New Roman"/>
          <w:b/>
        </w:rPr>
        <w:lastRenderedPageBreak/>
        <w:t>также принятием ими решений</w:t>
      </w:r>
      <w:r w:rsidR="00EC6FA8">
        <w:rPr>
          <w:rFonts w:eastAsia="Times New Roman"/>
          <w:b/>
        </w:rPr>
        <w:t>.</w:t>
      </w:r>
    </w:p>
    <w:p w:rsidR="001439FB" w:rsidRPr="00565DAE" w:rsidRDefault="00880FB4" w:rsidP="001439FB">
      <w:pPr>
        <w:pStyle w:val="ConsPlusNormal0"/>
        <w:ind w:firstLine="709"/>
        <w:jc w:val="both"/>
        <w:rPr>
          <w:rFonts w:ascii="Times New Roman" w:hAnsi="Times New Roman"/>
          <w:sz w:val="28"/>
          <w:szCs w:val="28"/>
        </w:rPr>
      </w:pPr>
      <w:r>
        <w:rPr>
          <w:rFonts w:eastAsiaTheme="minorHAnsi"/>
          <w:lang w:eastAsia="en-US"/>
        </w:rPr>
        <w:t xml:space="preserve">         </w:t>
      </w:r>
      <w:proofErr w:type="gramStart"/>
      <w:r w:rsidR="001439FB" w:rsidRPr="00565DAE">
        <w:rPr>
          <w:rFonts w:ascii="Times New Roman" w:hAnsi="Times New Roman"/>
          <w:sz w:val="28"/>
          <w:szCs w:val="28"/>
        </w:rPr>
        <w:t>Контроль за</w:t>
      </w:r>
      <w:proofErr w:type="gramEnd"/>
      <w:r w:rsidR="001439FB" w:rsidRPr="00565DAE">
        <w:rPr>
          <w:rFonts w:ascii="Times New Roman" w:hAnsi="Times New Roman"/>
          <w:sz w:val="28"/>
          <w:szCs w:val="28"/>
        </w:rPr>
        <w:t xml:space="preserve"> порядком предоставления услуги специалистами Администрации, осуществляется в форме регулярного мониторинга должностными лицами, курирующими данное направление деятельности, соблюдения и исполнения положений настоящего Регламента.</w:t>
      </w:r>
    </w:p>
    <w:p w:rsidR="001439FB" w:rsidRPr="00283ADC" w:rsidRDefault="001439FB" w:rsidP="001439FB">
      <w:pPr>
        <w:autoSpaceDE w:val="0"/>
        <w:autoSpaceDN w:val="0"/>
        <w:adjustRightInd w:val="0"/>
        <w:jc w:val="both"/>
        <w:rPr>
          <w:rFonts w:eastAsiaTheme="minorHAnsi"/>
          <w:lang w:eastAsia="en-US"/>
        </w:rPr>
      </w:pPr>
      <w:r>
        <w:rPr>
          <w:rFonts w:eastAsiaTheme="minorHAnsi"/>
          <w:lang w:eastAsia="en-US"/>
        </w:rPr>
        <w:t xml:space="preserve">         </w:t>
      </w:r>
      <w:r w:rsidRPr="00283ADC">
        <w:rPr>
          <w:rFonts w:eastAsiaTheme="minorHAnsi"/>
          <w:lang w:eastAsia="en-US"/>
        </w:rPr>
        <w:t xml:space="preserve"> Текущий </w:t>
      </w:r>
      <w:proofErr w:type="gramStart"/>
      <w:r w:rsidRPr="00283ADC">
        <w:rPr>
          <w:rFonts w:eastAsiaTheme="minorHAnsi"/>
          <w:lang w:eastAsia="en-US"/>
        </w:rPr>
        <w:t>контроль за</w:t>
      </w:r>
      <w:proofErr w:type="gramEnd"/>
      <w:r w:rsidRPr="00283ADC">
        <w:rPr>
          <w:rFonts w:eastAsiaTheme="minorHAnsi"/>
          <w:lang w:eastAsia="en-US"/>
        </w:rPr>
        <w:t xml:space="preserve"> соблюдением и исполнением ответственными</w:t>
      </w:r>
      <w:r>
        <w:rPr>
          <w:rFonts w:eastAsiaTheme="minorHAnsi"/>
          <w:lang w:eastAsia="en-US"/>
        </w:rPr>
        <w:t xml:space="preserve"> </w:t>
      </w:r>
      <w:r w:rsidRPr="00283ADC">
        <w:rPr>
          <w:rFonts w:eastAsiaTheme="minorHAnsi"/>
          <w:lang w:eastAsia="en-US"/>
        </w:rPr>
        <w:t>должностными лицами положений настоящего административного регламента и</w:t>
      </w:r>
      <w:r>
        <w:rPr>
          <w:rFonts w:eastAsiaTheme="minorHAnsi"/>
          <w:lang w:eastAsia="en-US"/>
        </w:rPr>
        <w:t xml:space="preserve"> </w:t>
      </w:r>
      <w:r w:rsidRPr="00283ADC">
        <w:rPr>
          <w:rFonts w:eastAsiaTheme="minorHAnsi"/>
          <w:lang w:eastAsia="en-US"/>
        </w:rPr>
        <w:t>иных нормативных правовых актов, устанавливающих требования к</w:t>
      </w:r>
      <w:r>
        <w:rPr>
          <w:rFonts w:eastAsiaTheme="minorHAnsi"/>
          <w:lang w:eastAsia="en-US"/>
        </w:rPr>
        <w:t xml:space="preserve"> </w:t>
      </w:r>
      <w:r w:rsidRPr="00283ADC">
        <w:rPr>
          <w:rFonts w:eastAsiaTheme="minorHAnsi"/>
          <w:lang w:eastAsia="en-US"/>
        </w:rPr>
        <w:t>предоставлению муниципальной услуги, а также принятием решений</w:t>
      </w:r>
      <w:r>
        <w:rPr>
          <w:rFonts w:eastAsiaTheme="minorHAnsi"/>
          <w:lang w:eastAsia="en-US"/>
        </w:rPr>
        <w:t xml:space="preserve"> </w:t>
      </w:r>
      <w:r w:rsidRPr="00283ADC">
        <w:rPr>
          <w:rFonts w:eastAsiaTheme="minorHAnsi"/>
          <w:lang w:eastAsia="en-US"/>
        </w:rPr>
        <w:t xml:space="preserve">ответственными должностными лицами, осуществляется </w:t>
      </w:r>
      <w:r w:rsidRPr="00565DAE">
        <w:t xml:space="preserve">заместителем главы Администрации Семикаракорского городского поселения по </w:t>
      </w:r>
      <w:r>
        <w:t>городскому хозяйству</w:t>
      </w:r>
      <w:r>
        <w:rPr>
          <w:rFonts w:eastAsiaTheme="minorHAnsi"/>
          <w:lang w:eastAsia="en-US"/>
        </w:rPr>
        <w:t xml:space="preserve"> и руководителем структурного подразделения, ответственного за предоставлением муниципальной услуги</w:t>
      </w:r>
      <w:r w:rsidRPr="00283ADC">
        <w:rPr>
          <w:rFonts w:eastAsiaTheme="minorHAnsi"/>
          <w:lang w:eastAsia="en-US"/>
        </w:rPr>
        <w:t>.</w:t>
      </w:r>
    </w:p>
    <w:p w:rsidR="001439FB" w:rsidRPr="003D2CEE" w:rsidRDefault="001439FB" w:rsidP="001439FB">
      <w:pPr>
        <w:autoSpaceDE w:val="0"/>
        <w:autoSpaceDN w:val="0"/>
        <w:adjustRightInd w:val="0"/>
        <w:jc w:val="both"/>
        <w:rPr>
          <w:rFonts w:eastAsiaTheme="minorHAnsi"/>
          <w:lang w:eastAsia="en-US"/>
        </w:rPr>
      </w:pPr>
      <w:r>
        <w:rPr>
          <w:rFonts w:eastAsiaTheme="minorHAnsi"/>
          <w:lang w:eastAsia="en-US"/>
        </w:rPr>
        <w:t xml:space="preserve">         </w:t>
      </w:r>
      <w:r w:rsidRPr="003D2CEE">
        <w:rPr>
          <w:rFonts w:eastAsiaTheme="minorHAnsi"/>
          <w:lang w:eastAsia="en-US"/>
        </w:rPr>
        <w:t>Текущий контроль осуществляется путем проведения проверок</w:t>
      </w:r>
      <w:r>
        <w:rPr>
          <w:rFonts w:eastAsiaTheme="minorHAnsi"/>
          <w:lang w:eastAsia="en-US"/>
        </w:rPr>
        <w:t xml:space="preserve"> </w:t>
      </w:r>
      <w:r w:rsidRPr="003D2CEE">
        <w:rPr>
          <w:rFonts w:eastAsiaTheme="minorHAnsi"/>
          <w:lang w:eastAsia="en-US"/>
        </w:rPr>
        <w:t>полноты и качества предоставления муниципальной услуги, соблюдения и</w:t>
      </w:r>
      <w:r>
        <w:rPr>
          <w:rFonts w:eastAsiaTheme="minorHAnsi"/>
          <w:lang w:eastAsia="en-US"/>
        </w:rPr>
        <w:t xml:space="preserve"> </w:t>
      </w:r>
      <w:r w:rsidRPr="003D2CEE">
        <w:rPr>
          <w:rFonts w:eastAsiaTheme="minorHAnsi"/>
          <w:lang w:eastAsia="en-US"/>
        </w:rPr>
        <w:t>исполнения положений настоящего административного регламента и</w:t>
      </w:r>
      <w:r>
        <w:rPr>
          <w:rFonts w:eastAsiaTheme="minorHAnsi"/>
          <w:lang w:eastAsia="en-US"/>
        </w:rPr>
        <w:t xml:space="preserve"> </w:t>
      </w:r>
      <w:r w:rsidRPr="003D2CEE">
        <w:rPr>
          <w:rFonts w:eastAsiaTheme="minorHAnsi"/>
          <w:lang w:eastAsia="en-US"/>
        </w:rPr>
        <w:t>нормативных правовых актов, выявления и обеспечения устранения выявленных</w:t>
      </w:r>
      <w:r>
        <w:rPr>
          <w:rFonts w:eastAsiaTheme="minorHAnsi"/>
          <w:lang w:eastAsia="en-US"/>
        </w:rPr>
        <w:t xml:space="preserve"> </w:t>
      </w:r>
      <w:r w:rsidRPr="003D2CEE">
        <w:rPr>
          <w:rFonts w:eastAsiaTheme="minorHAnsi"/>
          <w:lang w:eastAsia="en-US"/>
        </w:rPr>
        <w:t>нарушений, рассмотрения, принятия решений и подготовки ответов на обращения</w:t>
      </w:r>
      <w:r>
        <w:rPr>
          <w:rFonts w:eastAsiaTheme="minorHAnsi"/>
          <w:lang w:eastAsia="en-US"/>
        </w:rPr>
        <w:t xml:space="preserve"> </w:t>
      </w:r>
      <w:r w:rsidRPr="003D2CEE">
        <w:rPr>
          <w:rFonts w:eastAsiaTheme="minorHAnsi"/>
          <w:lang w:eastAsia="en-US"/>
        </w:rPr>
        <w:t>заявителей, содержащих жалобы на действия (бездействие) должностных лиц,</w:t>
      </w:r>
      <w:r>
        <w:rPr>
          <w:rFonts w:eastAsiaTheme="minorHAnsi"/>
          <w:lang w:eastAsia="en-US"/>
        </w:rPr>
        <w:t xml:space="preserve"> </w:t>
      </w:r>
      <w:r w:rsidRPr="003D2CEE">
        <w:rPr>
          <w:rFonts w:eastAsiaTheme="minorHAnsi"/>
          <w:lang w:eastAsia="en-US"/>
        </w:rPr>
        <w:t>участвующих в предоставлении муниципальной услуги.</w:t>
      </w:r>
    </w:p>
    <w:p w:rsidR="001439FB" w:rsidRDefault="001439FB" w:rsidP="001439FB">
      <w:pPr>
        <w:widowControl w:val="0"/>
        <w:autoSpaceDE w:val="0"/>
        <w:autoSpaceDN w:val="0"/>
        <w:adjustRightInd w:val="0"/>
        <w:ind w:firstLine="540"/>
        <w:jc w:val="both"/>
        <w:rPr>
          <w:rFonts w:eastAsiaTheme="minorHAnsi"/>
          <w:lang w:eastAsia="en-US"/>
        </w:rPr>
      </w:pPr>
      <w:r>
        <w:rPr>
          <w:rFonts w:eastAsiaTheme="minorHAnsi"/>
          <w:lang w:eastAsia="en-US"/>
        </w:rPr>
        <w:t xml:space="preserve">  </w:t>
      </w:r>
      <w:r w:rsidRPr="003D2CEE">
        <w:rPr>
          <w:rFonts w:eastAsiaTheme="minorHAnsi"/>
          <w:lang w:eastAsia="en-US"/>
        </w:rPr>
        <w:t>В ходе текущего контроля проводятся комплексные и тематические</w:t>
      </w:r>
      <w:r>
        <w:rPr>
          <w:rFonts w:eastAsiaTheme="minorHAnsi"/>
          <w:lang w:eastAsia="en-US"/>
        </w:rPr>
        <w:t xml:space="preserve"> </w:t>
      </w:r>
      <w:r w:rsidRPr="003D2CEE">
        <w:rPr>
          <w:rFonts w:eastAsiaTheme="minorHAnsi"/>
          <w:lang w:eastAsia="en-US"/>
        </w:rPr>
        <w:t>проверки. При проведении комплексной проверки рассматривается предоставление</w:t>
      </w:r>
      <w:r>
        <w:rPr>
          <w:rFonts w:eastAsiaTheme="minorHAnsi"/>
          <w:lang w:eastAsia="en-US"/>
        </w:rPr>
        <w:t xml:space="preserve"> </w:t>
      </w:r>
      <w:r w:rsidRPr="003D2CEE">
        <w:rPr>
          <w:rFonts w:eastAsiaTheme="minorHAnsi"/>
          <w:lang w:eastAsia="en-US"/>
        </w:rPr>
        <w:t>муниципальной услуги в целом, при проведении тематической проверки –</w:t>
      </w:r>
      <w:r>
        <w:rPr>
          <w:rFonts w:eastAsiaTheme="minorHAnsi"/>
          <w:lang w:eastAsia="en-US"/>
        </w:rPr>
        <w:t xml:space="preserve"> </w:t>
      </w:r>
      <w:r w:rsidRPr="003D2CEE">
        <w:rPr>
          <w:rFonts w:eastAsiaTheme="minorHAnsi"/>
          <w:lang w:eastAsia="en-US"/>
        </w:rPr>
        <w:t>вопросы, связанные с исполнением определенной административной процедуры.</w:t>
      </w:r>
    </w:p>
    <w:p w:rsidR="001B5738" w:rsidRPr="00EC6FA8" w:rsidRDefault="001439FB" w:rsidP="001439FB">
      <w:pPr>
        <w:autoSpaceDE w:val="0"/>
        <w:autoSpaceDN w:val="0"/>
        <w:adjustRightInd w:val="0"/>
        <w:jc w:val="both"/>
        <w:rPr>
          <w:rFonts w:eastAsia="Times New Roman"/>
          <w:b/>
        </w:rPr>
      </w:pPr>
      <w:r>
        <w:rPr>
          <w:rFonts w:eastAsia="Times New Roman"/>
          <w:b/>
        </w:rPr>
        <w:t xml:space="preserve">        </w:t>
      </w:r>
      <w:r w:rsidR="00880FB4">
        <w:rPr>
          <w:rFonts w:eastAsia="Times New Roman"/>
          <w:b/>
        </w:rPr>
        <w:t xml:space="preserve">  </w:t>
      </w:r>
      <w:r w:rsidR="001B5738" w:rsidRPr="00EC6FA8">
        <w:rPr>
          <w:rFonts w:eastAsia="Times New Roman"/>
          <w:b/>
        </w:rPr>
        <w:t xml:space="preserve">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001B5738" w:rsidRPr="00EC6FA8">
        <w:rPr>
          <w:rFonts w:eastAsia="Times New Roman"/>
          <w:b/>
        </w:rPr>
        <w:t>контроля за</w:t>
      </w:r>
      <w:proofErr w:type="gramEnd"/>
      <w:r w:rsidR="001B5738" w:rsidRPr="00EC6FA8">
        <w:rPr>
          <w:rFonts w:eastAsia="Times New Roman"/>
          <w:b/>
        </w:rPr>
        <w:t xml:space="preserve"> полнотой и качеством предоставлениямуниципальной услуги</w:t>
      </w:r>
      <w:r w:rsidR="00EC6FA8">
        <w:rPr>
          <w:rFonts w:eastAsia="Times New Roman"/>
          <w:b/>
        </w:rPr>
        <w:t>.</w:t>
      </w:r>
    </w:p>
    <w:p w:rsidR="001439FB" w:rsidRPr="001B5738" w:rsidRDefault="00880FB4" w:rsidP="001439FB">
      <w:pPr>
        <w:autoSpaceDE w:val="0"/>
        <w:autoSpaceDN w:val="0"/>
        <w:adjustRightInd w:val="0"/>
        <w:jc w:val="both"/>
        <w:rPr>
          <w:rFonts w:eastAsia="Times New Roman"/>
        </w:rPr>
      </w:pPr>
      <w:r>
        <w:rPr>
          <w:rFonts w:eastAsia="Times New Roman"/>
        </w:rPr>
        <w:t xml:space="preserve">          </w:t>
      </w:r>
      <w:r w:rsidR="001439FB">
        <w:rPr>
          <w:rFonts w:eastAsia="Times New Roman"/>
        </w:rPr>
        <w:t xml:space="preserve">2.1. </w:t>
      </w:r>
      <w:r w:rsidR="001439FB" w:rsidRPr="001B5738">
        <w:rPr>
          <w:rFonts w:eastAsia="Times New Roman"/>
        </w:rPr>
        <w:t xml:space="preserve">Проверки могут быть плановыми (осуществляться на основании планов работы Администрации) и внеплановыми. </w:t>
      </w:r>
      <w:proofErr w:type="gramStart"/>
      <w:r w:rsidR="001439FB" w:rsidRPr="001B5738">
        <w:rPr>
          <w:rFonts w:eastAsia="Times New Roman"/>
        </w:rPr>
        <w:t xml:space="preserve">При проверке могут </w:t>
      </w:r>
      <w:r w:rsidR="001439FB">
        <w:rPr>
          <w:rFonts w:eastAsia="Times New Roman"/>
        </w:rPr>
        <w:t>р</w:t>
      </w:r>
      <w:r w:rsidR="001439FB" w:rsidRPr="001B5738">
        <w:rPr>
          <w:rFonts w:eastAsia="Times New Roman"/>
        </w:rPr>
        <w:t>ассматриваться все вопросы, связанные с предоставлением услуги комплексные проверки), или отдельные аспекты (тематические проверки).</w:t>
      </w:r>
      <w:proofErr w:type="gramEnd"/>
      <w:r w:rsidR="001439FB" w:rsidRPr="001B5738">
        <w:rPr>
          <w:rFonts w:eastAsia="Times New Roman"/>
        </w:rPr>
        <w:t xml:space="preserve"> Проверка также может проводиться по конкретному обращению заявителя.</w:t>
      </w:r>
    </w:p>
    <w:p w:rsidR="001439FB" w:rsidRPr="001B5738" w:rsidRDefault="001439FB" w:rsidP="001439FB">
      <w:pPr>
        <w:widowControl w:val="0"/>
        <w:autoSpaceDE w:val="0"/>
        <w:autoSpaceDN w:val="0"/>
        <w:adjustRightInd w:val="0"/>
        <w:ind w:firstLine="709"/>
        <w:jc w:val="both"/>
        <w:rPr>
          <w:rFonts w:eastAsia="Times New Roman"/>
        </w:rPr>
      </w:pPr>
      <w:r>
        <w:rPr>
          <w:rFonts w:eastAsia="Times New Roman"/>
        </w:rPr>
        <w:t xml:space="preserve">2.2. </w:t>
      </w:r>
      <w:r w:rsidRPr="001B5738">
        <w:rPr>
          <w:rFonts w:eastAsia="Times New Roman"/>
        </w:rPr>
        <w:t>Плановые и внеплановые проверки полноты и качества предоставления муниципальной услуги осуществляются должностными лицами Администрации на основании соответствующих ведомственных актов в соответствии с действующим законодательством.</w:t>
      </w:r>
    </w:p>
    <w:p w:rsidR="001439FB" w:rsidRPr="003D2CEE" w:rsidRDefault="001439FB" w:rsidP="001439FB">
      <w:pPr>
        <w:autoSpaceDE w:val="0"/>
        <w:autoSpaceDN w:val="0"/>
        <w:adjustRightInd w:val="0"/>
        <w:jc w:val="both"/>
        <w:rPr>
          <w:rFonts w:eastAsiaTheme="minorHAnsi"/>
          <w:lang w:eastAsia="en-US"/>
        </w:rPr>
      </w:pPr>
      <w:r>
        <w:rPr>
          <w:rFonts w:eastAsiaTheme="minorHAnsi"/>
          <w:lang w:eastAsia="en-US"/>
        </w:rPr>
        <w:t xml:space="preserve">          </w:t>
      </w:r>
      <w:r w:rsidRPr="003D2CEE">
        <w:rPr>
          <w:rFonts w:eastAsiaTheme="minorHAnsi"/>
          <w:lang w:eastAsia="en-US"/>
        </w:rPr>
        <w:t>2.3. Внеплановые проверки проводятся в случае поступления обращений</w:t>
      </w:r>
    </w:p>
    <w:p w:rsidR="001439FB" w:rsidRPr="003D2CEE" w:rsidRDefault="001439FB" w:rsidP="001439FB">
      <w:pPr>
        <w:autoSpaceDE w:val="0"/>
        <w:autoSpaceDN w:val="0"/>
        <w:adjustRightInd w:val="0"/>
        <w:jc w:val="both"/>
        <w:rPr>
          <w:rFonts w:eastAsiaTheme="minorHAnsi"/>
          <w:lang w:eastAsia="en-US"/>
        </w:rPr>
      </w:pPr>
      <w:r w:rsidRPr="003D2CEE">
        <w:rPr>
          <w:rFonts w:eastAsiaTheme="minorHAnsi"/>
          <w:lang w:eastAsia="en-US"/>
        </w:rPr>
        <w:t xml:space="preserve">заявителей с жалобами на нарушения их прав и законных интересов </w:t>
      </w:r>
      <w:proofErr w:type="gramStart"/>
      <w:r w:rsidRPr="003D2CEE">
        <w:rPr>
          <w:rFonts w:eastAsiaTheme="minorHAnsi"/>
          <w:lang w:eastAsia="en-US"/>
        </w:rPr>
        <w:t>при</w:t>
      </w:r>
      <w:proofErr w:type="gramEnd"/>
    </w:p>
    <w:p w:rsidR="001439FB" w:rsidRPr="003D2CEE" w:rsidRDefault="001439FB" w:rsidP="001439FB">
      <w:pPr>
        <w:autoSpaceDE w:val="0"/>
        <w:autoSpaceDN w:val="0"/>
        <w:adjustRightInd w:val="0"/>
        <w:jc w:val="both"/>
        <w:rPr>
          <w:rFonts w:eastAsiaTheme="minorHAnsi"/>
          <w:lang w:eastAsia="en-US"/>
        </w:rPr>
      </w:pPr>
      <w:proofErr w:type="gramStart"/>
      <w:r w:rsidRPr="003D2CEE">
        <w:rPr>
          <w:rFonts w:eastAsiaTheme="minorHAnsi"/>
          <w:lang w:eastAsia="en-US"/>
        </w:rPr>
        <w:t>предоставлении</w:t>
      </w:r>
      <w:proofErr w:type="gramEnd"/>
      <w:r w:rsidRPr="003D2CEE">
        <w:rPr>
          <w:rFonts w:eastAsiaTheme="minorHAnsi"/>
          <w:lang w:eastAsia="en-US"/>
        </w:rPr>
        <w:t xml:space="preserve"> муниципальной услуги.</w:t>
      </w:r>
    </w:p>
    <w:p w:rsidR="001439FB" w:rsidRPr="003D2CEE" w:rsidRDefault="001439FB" w:rsidP="001439FB">
      <w:pPr>
        <w:widowControl w:val="0"/>
        <w:autoSpaceDE w:val="0"/>
        <w:autoSpaceDN w:val="0"/>
        <w:adjustRightInd w:val="0"/>
        <w:ind w:firstLine="709"/>
        <w:jc w:val="both"/>
        <w:rPr>
          <w:rFonts w:eastAsia="Times New Roman"/>
        </w:rPr>
      </w:pPr>
      <w:r w:rsidRPr="003D2CEE">
        <w:rPr>
          <w:rFonts w:eastAsiaTheme="minorHAnsi"/>
          <w:lang w:eastAsia="en-US"/>
        </w:rPr>
        <w:t>2.4. В ходе плановых проверок проверяется:</w:t>
      </w:r>
    </w:p>
    <w:p w:rsidR="001439FB" w:rsidRPr="003D2CEE" w:rsidRDefault="001439FB" w:rsidP="001439FB">
      <w:pPr>
        <w:autoSpaceDE w:val="0"/>
        <w:autoSpaceDN w:val="0"/>
        <w:adjustRightInd w:val="0"/>
        <w:jc w:val="both"/>
        <w:rPr>
          <w:rFonts w:eastAsiaTheme="minorHAnsi"/>
          <w:lang w:eastAsia="en-US"/>
        </w:rPr>
      </w:pPr>
      <w:r>
        <w:rPr>
          <w:rFonts w:eastAsiaTheme="minorHAnsi"/>
          <w:lang w:eastAsia="en-US"/>
        </w:rPr>
        <w:t xml:space="preserve">          1) </w:t>
      </w:r>
      <w:r w:rsidRPr="003D2CEE">
        <w:rPr>
          <w:rFonts w:eastAsiaTheme="minorHAnsi"/>
          <w:lang w:eastAsia="en-US"/>
        </w:rPr>
        <w:t>знание должностными лицами требований настоящего административного</w:t>
      </w:r>
      <w:r>
        <w:rPr>
          <w:rFonts w:eastAsiaTheme="minorHAnsi"/>
          <w:lang w:eastAsia="en-US"/>
        </w:rPr>
        <w:t xml:space="preserve"> </w:t>
      </w:r>
      <w:r w:rsidRPr="003D2CEE">
        <w:rPr>
          <w:rFonts w:eastAsiaTheme="minorHAnsi"/>
          <w:lang w:eastAsia="en-US"/>
        </w:rPr>
        <w:t>регламента, нормативных правовых актов, устанавливающих требования к</w:t>
      </w:r>
      <w:r>
        <w:rPr>
          <w:rFonts w:eastAsiaTheme="minorHAnsi"/>
          <w:lang w:eastAsia="en-US"/>
        </w:rPr>
        <w:t xml:space="preserve"> </w:t>
      </w:r>
      <w:r w:rsidRPr="003D2CEE">
        <w:rPr>
          <w:rFonts w:eastAsiaTheme="minorHAnsi"/>
          <w:lang w:eastAsia="en-US"/>
        </w:rPr>
        <w:t>исполнению муниципальной услуги;</w:t>
      </w:r>
    </w:p>
    <w:p w:rsidR="001439FB" w:rsidRPr="003D2CEE" w:rsidRDefault="001439FB" w:rsidP="001439FB">
      <w:pPr>
        <w:autoSpaceDE w:val="0"/>
        <w:autoSpaceDN w:val="0"/>
        <w:adjustRightInd w:val="0"/>
        <w:jc w:val="both"/>
        <w:rPr>
          <w:rFonts w:eastAsiaTheme="minorHAnsi"/>
          <w:lang w:eastAsia="en-US"/>
        </w:rPr>
      </w:pPr>
      <w:r>
        <w:rPr>
          <w:rFonts w:eastAsiaTheme="minorHAnsi"/>
          <w:lang w:eastAsia="en-US"/>
        </w:rPr>
        <w:lastRenderedPageBreak/>
        <w:t xml:space="preserve">          </w:t>
      </w:r>
      <w:r w:rsidRPr="003D2CEE">
        <w:rPr>
          <w:rFonts w:eastAsiaTheme="minorHAnsi"/>
          <w:lang w:eastAsia="en-US"/>
        </w:rPr>
        <w:t>2) соблюдение должностными лицами сроков и последовательности</w:t>
      </w:r>
      <w:r>
        <w:rPr>
          <w:rFonts w:eastAsiaTheme="minorHAnsi"/>
          <w:lang w:eastAsia="en-US"/>
        </w:rPr>
        <w:t xml:space="preserve"> </w:t>
      </w:r>
      <w:r w:rsidRPr="003D2CEE">
        <w:rPr>
          <w:rFonts w:eastAsiaTheme="minorHAnsi"/>
          <w:lang w:eastAsia="en-US"/>
        </w:rPr>
        <w:t>исполнения административных процедур;</w:t>
      </w:r>
    </w:p>
    <w:p w:rsidR="001439FB" w:rsidRPr="003D2CEE" w:rsidRDefault="001439FB" w:rsidP="001439FB">
      <w:pPr>
        <w:autoSpaceDE w:val="0"/>
        <w:autoSpaceDN w:val="0"/>
        <w:adjustRightInd w:val="0"/>
        <w:jc w:val="both"/>
        <w:rPr>
          <w:rFonts w:eastAsiaTheme="minorHAnsi"/>
          <w:lang w:eastAsia="en-US"/>
        </w:rPr>
      </w:pPr>
      <w:r>
        <w:rPr>
          <w:rFonts w:eastAsiaTheme="minorHAnsi"/>
          <w:lang w:eastAsia="en-US"/>
        </w:rPr>
        <w:t xml:space="preserve">          </w:t>
      </w:r>
      <w:r w:rsidRPr="003D2CEE">
        <w:rPr>
          <w:rFonts w:eastAsiaTheme="minorHAnsi"/>
          <w:lang w:eastAsia="en-US"/>
        </w:rPr>
        <w:t>3) правильность и своевременность информирования заявителей об</w:t>
      </w:r>
      <w:r>
        <w:rPr>
          <w:rFonts w:eastAsiaTheme="minorHAnsi"/>
          <w:lang w:eastAsia="en-US"/>
        </w:rPr>
        <w:t xml:space="preserve"> </w:t>
      </w:r>
      <w:r w:rsidRPr="003D2CEE">
        <w:rPr>
          <w:rFonts w:eastAsiaTheme="minorHAnsi"/>
          <w:lang w:eastAsia="en-US"/>
        </w:rPr>
        <w:t>изменении административных процедур, предусмотренных настоящим</w:t>
      </w:r>
      <w:r>
        <w:rPr>
          <w:rFonts w:eastAsiaTheme="minorHAnsi"/>
          <w:lang w:eastAsia="en-US"/>
        </w:rPr>
        <w:t xml:space="preserve"> </w:t>
      </w:r>
      <w:r w:rsidRPr="003D2CEE">
        <w:rPr>
          <w:rFonts w:eastAsiaTheme="minorHAnsi"/>
          <w:lang w:eastAsia="en-US"/>
        </w:rPr>
        <w:t>Административным регламентом;</w:t>
      </w:r>
    </w:p>
    <w:p w:rsidR="001439FB" w:rsidRPr="003D2CEE" w:rsidRDefault="001439FB" w:rsidP="001439FB">
      <w:pPr>
        <w:autoSpaceDE w:val="0"/>
        <w:autoSpaceDN w:val="0"/>
        <w:adjustRightInd w:val="0"/>
        <w:jc w:val="both"/>
        <w:rPr>
          <w:rFonts w:eastAsiaTheme="minorHAnsi"/>
          <w:lang w:eastAsia="en-US"/>
        </w:rPr>
      </w:pPr>
      <w:r>
        <w:rPr>
          <w:rFonts w:eastAsiaTheme="minorHAnsi"/>
          <w:lang w:eastAsia="en-US"/>
        </w:rPr>
        <w:t xml:space="preserve">          </w:t>
      </w:r>
      <w:r w:rsidRPr="003D2CEE">
        <w:rPr>
          <w:rFonts w:eastAsiaTheme="minorHAnsi"/>
          <w:lang w:eastAsia="en-US"/>
        </w:rPr>
        <w:t>4) устранение нарушений и недостатков, выявленных в ходе предыдущей</w:t>
      </w:r>
    </w:p>
    <w:p w:rsidR="001439FB" w:rsidRPr="003D2CEE" w:rsidRDefault="001439FB" w:rsidP="001439FB">
      <w:pPr>
        <w:widowControl w:val="0"/>
        <w:autoSpaceDE w:val="0"/>
        <w:autoSpaceDN w:val="0"/>
        <w:adjustRightInd w:val="0"/>
        <w:jc w:val="both"/>
        <w:rPr>
          <w:rFonts w:eastAsiaTheme="minorHAnsi"/>
          <w:lang w:eastAsia="en-US"/>
        </w:rPr>
      </w:pPr>
      <w:r w:rsidRPr="003D2CEE">
        <w:rPr>
          <w:rFonts w:eastAsiaTheme="minorHAnsi"/>
          <w:lang w:eastAsia="en-US"/>
        </w:rPr>
        <w:t>плановой проверки.</w:t>
      </w:r>
    </w:p>
    <w:p w:rsidR="001B5738" w:rsidRPr="00EC6FA8" w:rsidRDefault="001439FB" w:rsidP="001439FB">
      <w:pPr>
        <w:autoSpaceDE w:val="0"/>
        <w:autoSpaceDN w:val="0"/>
        <w:adjustRightInd w:val="0"/>
        <w:jc w:val="both"/>
        <w:rPr>
          <w:rFonts w:eastAsia="Times New Roman"/>
          <w:b/>
        </w:rPr>
      </w:pPr>
      <w:r>
        <w:rPr>
          <w:rFonts w:eastAsia="Times New Roman"/>
          <w:b/>
        </w:rPr>
        <w:t xml:space="preserve">       </w:t>
      </w:r>
      <w:r w:rsidR="00880FB4">
        <w:rPr>
          <w:rFonts w:eastAsia="Times New Roman"/>
          <w:b/>
        </w:rPr>
        <w:t xml:space="preserve">   </w:t>
      </w:r>
      <w:r w:rsidR="00532ECD" w:rsidRPr="00EC6FA8">
        <w:rPr>
          <w:rFonts w:eastAsia="Times New Roman"/>
          <w:b/>
        </w:rPr>
        <w:t xml:space="preserve">3. </w:t>
      </w:r>
      <w:r w:rsidR="001B5738" w:rsidRPr="00EC6FA8">
        <w:rPr>
          <w:rFonts w:eastAsia="Times New Roman"/>
          <w:b/>
        </w:rPr>
        <w:t>Ответственность должностных лицза решения и действия (бездействие), принимаемые(осуществляемые) ими в ходе предоставлениямуниципальной услуги</w:t>
      </w:r>
      <w:r w:rsidR="00EC6FA8">
        <w:rPr>
          <w:rFonts w:eastAsia="Times New Roman"/>
          <w:b/>
        </w:rPr>
        <w:t>.</w:t>
      </w:r>
    </w:p>
    <w:p w:rsidR="001439FB" w:rsidRPr="00532ECD" w:rsidRDefault="00880FB4" w:rsidP="001439FB">
      <w:pPr>
        <w:autoSpaceDE w:val="0"/>
        <w:autoSpaceDN w:val="0"/>
        <w:adjustRightInd w:val="0"/>
        <w:ind w:firstLine="142"/>
        <w:jc w:val="both"/>
        <w:rPr>
          <w:rFonts w:eastAsiaTheme="minorHAnsi"/>
          <w:lang w:eastAsia="en-US"/>
        </w:rPr>
      </w:pPr>
      <w:r>
        <w:rPr>
          <w:rFonts w:eastAsiaTheme="minorHAnsi"/>
          <w:lang w:eastAsia="en-US"/>
        </w:rPr>
        <w:t xml:space="preserve">         </w:t>
      </w:r>
      <w:r w:rsidR="001439FB" w:rsidRPr="00532ECD">
        <w:rPr>
          <w:rFonts w:eastAsiaTheme="minorHAnsi"/>
          <w:lang w:eastAsia="en-US"/>
        </w:rPr>
        <w:t>3.1. Должностные лица, предоставляющие муниципальную услугу, несут</w:t>
      </w:r>
      <w:r w:rsidR="001439FB">
        <w:rPr>
          <w:rFonts w:eastAsiaTheme="minorHAnsi"/>
          <w:lang w:eastAsia="en-US"/>
        </w:rPr>
        <w:t xml:space="preserve"> </w:t>
      </w:r>
      <w:r w:rsidR="001439FB" w:rsidRPr="00532ECD">
        <w:rPr>
          <w:rFonts w:eastAsiaTheme="minorHAnsi"/>
          <w:lang w:eastAsia="en-US"/>
        </w:rPr>
        <w:t>персональную ответственность за решения и действия (бездействия),</w:t>
      </w:r>
      <w:r w:rsidR="001439FB">
        <w:rPr>
          <w:rFonts w:eastAsiaTheme="minorHAnsi"/>
          <w:lang w:eastAsia="en-US"/>
        </w:rPr>
        <w:t xml:space="preserve"> </w:t>
      </w:r>
      <w:r w:rsidR="001439FB" w:rsidRPr="00532ECD">
        <w:rPr>
          <w:rFonts w:eastAsiaTheme="minorHAnsi"/>
          <w:lang w:eastAsia="en-US"/>
        </w:rPr>
        <w:t>принимаемые (осуществляемые) в ходе предоставления муниципальной услуги, а</w:t>
      </w:r>
      <w:r w:rsidR="001439FB">
        <w:rPr>
          <w:rFonts w:eastAsiaTheme="minorHAnsi"/>
          <w:lang w:eastAsia="en-US"/>
        </w:rPr>
        <w:t xml:space="preserve"> </w:t>
      </w:r>
      <w:r w:rsidR="001439FB" w:rsidRPr="00532ECD">
        <w:rPr>
          <w:rFonts w:eastAsiaTheme="minorHAnsi"/>
          <w:lang w:eastAsia="en-US"/>
        </w:rPr>
        <w:t xml:space="preserve">также по результатам проведенных проверок в случае выявления нарушений </w:t>
      </w:r>
      <w:proofErr w:type="spellStart"/>
      <w:r w:rsidR="001439FB" w:rsidRPr="00532ECD">
        <w:rPr>
          <w:rFonts w:eastAsiaTheme="minorHAnsi"/>
          <w:lang w:eastAsia="en-US"/>
        </w:rPr>
        <w:t>правзаявителей</w:t>
      </w:r>
      <w:proofErr w:type="spellEnd"/>
      <w:r w:rsidR="001439FB" w:rsidRPr="00532ECD">
        <w:rPr>
          <w:rFonts w:eastAsiaTheme="minorHAnsi"/>
          <w:lang w:eastAsia="en-US"/>
        </w:rPr>
        <w:t>, в соответствии с действующим законодательством.</w:t>
      </w:r>
    </w:p>
    <w:p w:rsidR="001439FB" w:rsidRPr="00532ECD" w:rsidRDefault="001439FB" w:rsidP="001439FB">
      <w:pPr>
        <w:autoSpaceDE w:val="0"/>
        <w:autoSpaceDN w:val="0"/>
        <w:adjustRightInd w:val="0"/>
        <w:jc w:val="both"/>
        <w:rPr>
          <w:rFonts w:eastAsiaTheme="minorHAnsi"/>
          <w:lang w:eastAsia="en-US"/>
        </w:rPr>
      </w:pPr>
      <w:r>
        <w:rPr>
          <w:rFonts w:eastAsiaTheme="minorHAnsi"/>
          <w:lang w:eastAsia="en-US"/>
        </w:rPr>
        <w:t xml:space="preserve">          </w:t>
      </w:r>
      <w:r w:rsidRPr="00532ECD">
        <w:rPr>
          <w:rFonts w:eastAsiaTheme="minorHAnsi"/>
          <w:lang w:eastAsia="en-US"/>
        </w:rPr>
        <w:t>3.2. Должностные лица, предоставляющие муниципальную услугу, несут</w:t>
      </w:r>
    </w:p>
    <w:p w:rsidR="001439FB" w:rsidRDefault="001439FB" w:rsidP="001439FB">
      <w:pPr>
        <w:autoSpaceDE w:val="0"/>
        <w:autoSpaceDN w:val="0"/>
        <w:adjustRightInd w:val="0"/>
        <w:jc w:val="both"/>
        <w:rPr>
          <w:rFonts w:eastAsia="Times New Roman"/>
        </w:rPr>
      </w:pPr>
      <w:r w:rsidRPr="00532ECD">
        <w:rPr>
          <w:rFonts w:eastAsiaTheme="minorHAnsi"/>
          <w:lang w:eastAsia="en-US"/>
        </w:rPr>
        <w:t xml:space="preserve">персональную ответственность за соблюдение сроков, порядка, качества, </w:t>
      </w:r>
      <w:proofErr w:type="spellStart"/>
      <w:r w:rsidRPr="00532ECD">
        <w:rPr>
          <w:rFonts w:eastAsiaTheme="minorHAnsi"/>
          <w:lang w:eastAsia="en-US"/>
        </w:rPr>
        <w:t>режимовее</w:t>
      </w:r>
      <w:proofErr w:type="spellEnd"/>
      <w:r w:rsidRPr="00532ECD">
        <w:rPr>
          <w:rFonts w:eastAsiaTheme="minorHAnsi"/>
          <w:lang w:eastAsia="en-US"/>
        </w:rPr>
        <w:t xml:space="preserve"> осуществления, подготовку документов, прием документов предоставляемых</w:t>
      </w:r>
      <w:r>
        <w:rPr>
          <w:rFonts w:eastAsiaTheme="minorHAnsi"/>
          <w:lang w:eastAsia="en-US"/>
        </w:rPr>
        <w:t xml:space="preserve"> </w:t>
      </w:r>
      <w:r w:rsidRPr="00532ECD">
        <w:rPr>
          <w:rFonts w:eastAsiaTheme="minorHAnsi"/>
          <w:lang w:eastAsia="en-US"/>
        </w:rPr>
        <w:t>заявителями, за полноту, грамотность, доступность проведенного</w:t>
      </w:r>
      <w:r>
        <w:rPr>
          <w:rFonts w:eastAsiaTheme="minorHAnsi"/>
          <w:lang w:eastAsia="en-US"/>
        </w:rPr>
        <w:t xml:space="preserve"> </w:t>
      </w:r>
      <w:r w:rsidRPr="00532ECD">
        <w:rPr>
          <w:rFonts w:eastAsiaTheme="minorHAnsi"/>
          <w:lang w:eastAsia="en-US"/>
        </w:rPr>
        <w:t>консультирования, за правильность выполнения административных процедур,</w:t>
      </w:r>
      <w:r>
        <w:rPr>
          <w:rFonts w:eastAsiaTheme="minorHAnsi"/>
          <w:lang w:eastAsia="en-US"/>
        </w:rPr>
        <w:t xml:space="preserve"> </w:t>
      </w:r>
      <w:r w:rsidRPr="00532ECD">
        <w:rPr>
          <w:rFonts w:eastAsiaTheme="minorHAnsi"/>
          <w:lang w:eastAsia="en-US"/>
        </w:rPr>
        <w:t>контроль соблюдения требований к составу документов, нормативных правовых</w:t>
      </w:r>
      <w:r>
        <w:rPr>
          <w:rFonts w:eastAsiaTheme="minorHAnsi"/>
          <w:lang w:eastAsia="en-US"/>
        </w:rPr>
        <w:t xml:space="preserve"> </w:t>
      </w:r>
      <w:r w:rsidRPr="00532ECD">
        <w:rPr>
          <w:rFonts w:eastAsiaTheme="minorHAnsi"/>
          <w:lang w:eastAsia="en-US"/>
        </w:rPr>
        <w:t>актов и муниципальных актов органов местного самоуправления, в соответствии с</w:t>
      </w:r>
      <w:r>
        <w:rPr>
          <w:rFonts w:eastAsiaTheme="minorHAnsi"/>
          <w:lang w:eastAsia="en-US"/>
        </w:rPr>
        <w:t xml:space="preserve"> </w:t>
      </w:r>
      <w:r w:rsidRPr="00532ECD">
        <w:rPr>
          <w:rFonts w:eastAsiaTheme="minorHAnsi"/>
          <w:lang w:eastAsia="en-US"/>
        </w:rPr>
        <w:t>законодательством Российской Федерации</w:t>
      </w:r>
      <w:r>
        <w:rPr>
          <w:rFonts w:eastAsiaTheme="minorHAnsi"/>
          <w:lang w:eastAsia="en-US"/>
        </w:rPr>
        <w:t>.</w:t>
      </w:r>
    </w:p>
    <w:p w:rsidR="001439FB" w:rsidRPr="001B5738" w:rsidRDefault="001439FB" w:rsidP="001439FB">
      <w:pPr>
        <w:widowControl w:val="0"/>
        <w:autoSpaceDE w:val="0"/>
        <w:autoSpaceDN w:val="0"/>
        <w:adjustRightInd w:val="0"/>
        <w:ind w:firstLine="709"/>
        <w:jc w:val="both"/>
        <w:rPr>
          <w:rFonts w:eastAsia="Times New Roman"/>
        </w:rPr>
      </w:pPr>
      <w:r>
        <w:rPr>
          <w:rFonts w:eastAsia="Times New Roman"/>
        </w:rPr>
        <w:t xml:space="preserve"> 3.3</w:t>
      </w:r>
      <w:r w:rsidRPr="001B5738">
        <w:rPr>
          <w:rFonts w:eastAsia="Times New Roman"/>
        </w:rPr>
        <w:t>. Многофункциональный центр, его работники, организации, органы и организации, участвующие в предоставлении муниципальной услуги несут ответственность, установленную законодательством Российской Федерации:</w:t>
      </w:r>
    </w:p>
    <w:p w:rsidR="001439FB" w:rsidRPr="001B5738" w:rsidRDefault="001439FB" w:rsidP="001439FB">
      <w:pPr>
        <w:widowControl w:val="0"/>
        <w:autoSpaceDE w:val="0"/>
        <w:autoSpaceDN w:val="0"/>
        <w:adjustRightInd w:val="0"/>
        <w:ind w:firstLine="709"/>
        <w:jc w:val="both"/>
        <w:rPr>
          <w:rFonts w:eastAsia="Times New Roman"/>
        </w:rPr>
      </w:pPr>
      <w:r>
        <w:rPr>
          <w:rFonts w:eastAsia="Times New Roman"/>
        </w:rPr>
        <w:t xml:space="preserve"> </w:t>
      </w:r>
      <w:proofErr w:type="gramStart"/>
      <w:r w:rsidRPr="001B5738">
        <w:rPr>
          <w:rFonts w:eastAsia="Times New Roman"/>
        </w:rPr>
        <w:t>1) за полноту передаваемых органу, предоставляющему муниципальную услугу, запросов, иных документов, принятых от заявителя;</w:t>
      </w:r>
      <w:proofErr w:type="gramEnd"/>
    </w:p>
    <w:p w:rsidR="001439FB" w:rsidRPr="001B5738" w:rsidRDefault="001439FB" w:rsidP="001439FB">
      <w:pPr>
        <w:widowControl w:val="0"/>
        <w:autoSpaceDE w:val="0"/>
        <w:autoSpaceDN w:val="0"/>
        <w:adjustRightInd w:val="0"/>
        <w:ind w:firstLine="709"/>
        <w:jc w:val="both"/>
        <w:rPr>
          <w:rFonts w:eastAsia="Times New Roman"/>
        </w:rPr>
      </w:pPr>
      <w:r>
        <w:rPr>
          <w:rFonts w:eastAsia="Times New Roman"/>
        </w:rPr>
        <w:t xml:space="preserve"> </w:t>
      </w:r>
      <w:r w:rsidRPr="001B5738">
        <w:rPr>
          <w:rFonts w:eastAsia="Times New Roman"/>
        </w:rPr>
        <w:t>2) за своевременную передачу органу, предоставляющему муниципальную услугу, запросов, иных документов,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муниципальную услугу;</w:t>
      </w:r>
    </w:p>
    <w:p w:rsidR="001439FB" w:rsidRPr="001B5738" w:rsidRDefault="001439FB" w:rsidP="001439FB">
      <w:pPr>
        <w:widowControl w:val="0"/>
        <w:autoSpaceDE w:val="0"/>
        <w:autoSpaceDN w:val="0"/>
        <w:adjustRightInd w:val="0"/>
        <w:ind w:firstLine="709"/>
        <w:jc w:val="both"/>
        <w:rPr>
          <w:rFonts w:eastAsia="Times New Roman"/>
        </w:rPr>
      </w:pPr>
      <w:r w:rsidRPr="001B5738">
        <w:rPr>
          <w:rFonts w:eastAsia="Times New Roman"/>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33313C" w:rsidRDefault="00294518" w:rsidP="0033313C">
      <w:pPr>
        <w:widowControl w:val="0"/>
        <w:autoSpaceDE w:val="0"/>
        <w:autoSpaceDN w:val="0"/>
        <w:adjustRightInd w:val="0"/>
        <w:jc w:val="both"/>
        <w:rPr>
          <w:rFonts w:eastAsia="Times New Roman"/>
          <w:b/>
        </w:rPr>
      </w:pPr>
      <w:r>
        <w:rPr>
          <w:rFonts w:eastAsia="Times New Roman"/>
          <w:b/>
        </w:rPr>
        <w:t xml:space="preserve">         </w:t>
      </w:r>
      <w:r w:rsidR="0033313C">
        <w:rPr>
          <w:rFonts w:eastAsia="Times New Roman"/>
          <w:b/>
        </w:rPr>
        <w:t xml:space="preserve">Раздел V. </w:t>
      </w:r>
      <w:proofErr w:type="gramStart"/>
      <w:r w:rsidR="0033313C">
        <w:rPr>
          <w:rFonts w:eastAsia="Times New Roman"/>
          <w:b/>
        </w:rPr>
        <w:t>Досудебный (внесудебный</w:t>
      </w:r>
      <w:r w:rsidR="0033313C" w:rsidRPr="001B5738">
        <w:rPr>
          <w:rFonts w:eastAsia="Times New Roman"/>
          <w:b/>
        </w:rPr>
        <w:t>)</w:t>
      </w:r>
      <w:r w:rsidR="0033313C">
        <w:rPr>
          <w:rFonts w:eastAsia="Times New Roman"/>
          <w:b/>
        </w:rPr>
        <w:t xml:space="preserve"> порядок обжалования</w:t>
      </w:r>
      <w:r w:rsidR="0033313C" w:rsidRPr="001B5738">
        <w:rPr>
          <w:rFonts w:eastAsia="Times New Roman"/>
          <w:b/>
        </w:rPr>
        <w:t xml:space="preserve"> решений и действий (бездействия) органа, предоставляющего муниципальную услугу,</w:t>
      </w:r>
      <w:r w:rsidR="0033313C">
        <w:rPr>
          <w:rFonts w:eastAsia="Times New Roman"/>
          <w:b/>
        </w:rPr>
        <w:t xml:space="preserve"> многофункционального центра, организаций, а также их должностных лиц, муниципальных служащих, работников</w:t>
      </w:r>
      <w:proofErr w:type="gramEnd"/>
    </w:p>
    <w:p w:rsidR="0033313C" w:rsidRPr="00EC6FA8" w:rsidRDefault="0033313C" w:rsidP="0033313C">
      <w:pPr>
        <w:widowControl w:val="0"/>
        <w:autoSpaceDE w:val="0"/>
        <w:autoSpaceDN w:val="0"/>
        <w:adjustRightInd w:val="0"/>
        <w:ind w:firstLine="540"/>
        <w:jc w:val="both"/>
        <w:rPr>
          <w:rFonts w:eastAsia="Times New Roman"/>
          <w:b/>
        </w:rPr>
      </w:pPr>
      <w:r>
        <w:rPr>
          <w:rFonts w:eastAsia="Times New Roman"/>
          <w:b/>
        </w:rPr>
        <w:t xml:space="preserve">   1</w:t>
      </w:r>
      <w:r w:rsidRPr="00EC6FA8">
        <w:rPr>
          <w:rFonts w:eastAsia="Times New Roman"/>
          <w:b/>
        </w:rPr>
        <w:t xml:space="preserve">. </w:t>
      </w:r>
      <w:proofErr w:type="gramStart"/>
      <w:r w:rsidRPr="00EC6FA8">
        <w:rPr>
          <w:rFonts w:eastAsia="Times New Roman"/>
          <w:b/>
        </w:rPr>
        <w:t xml:space="preserve">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EC6FA8">
        <w:rPr>
          <w:rFonts w:eastAsia="Times New Roman"/>
          <w:b/>
        </w:rPr>
        <w:lastRenderedPageBreak/>
        <w:t>многофункционального центра, работника многофункционального центра, или их работников</w:t>
      </w:r>
      <w:r>
        <w:rPr>
          <w:rFonts w:eastAsia="Times New Roman"/>
          <w:b/>
        </w:rPr>
        <w:t>.</w:t>
      </w:r>
      <w:proofErr w:type="gramEnd"/>
    </w:p>
    <w:p w:rsidR="0033313C" w:rsidRPr="001B5738" w:rsidRDefault="0033313C" w:rsidP="0033313C">
      <w:pPr>
        <w:widowControl w:val="0"/>
        <w:autoSpaceDE w:val="0"/>
        <w:autoSpaceDN w:val="0"/>
        <w:adjustRightInd w:val="0"/>
        <w:ind w:firstLine="709"/>
        <w:jc w:val="both"/>
        <w:rPr>
          <w:rFonts w:eastAsia="Times New Roman"/>
        </w:rPr>
      </w:pPr>
      <w:r w:rsidRPr="001B5738">
        <w:rPr>
          <w:rFonts w:eastAsia="Times New Roman"/>
        </w:rPr>
        <w:t>Заявитель может обратиться с жалобой, в том числе в следующих случаях:</w:t>
      </w:r>
    </w:p>
    <w:p w:rsidR="0033313C" w:rsidRPr="001B5738" w:rsidRDefault="0033313C" w:rsidP="0033313C">
      <w:pPr>
        <w:widowControl w:val="0"/>
        <w:autoSpaceDE w:val="0"/>
        <w:autoSpaceDN w:val="0"/>
        <w:adjustRightInd w:val="0"/>
        <w:ind w:firstLine="709"/>
        <w:jc w:val="both"/>
        <w:rPr>
          <w:rFonts w:eastAsia="Times New Roman"/>
        </w:rPr>
      </w:pPr>
      <w:r w:rsidRPr="001B5738">
        <w:rPr>
          <w:rFonts w:eastAsia="Times New Roman"/>
        </w:rPr>
        <w:t>1) нарушение срока регистрации запроса заявителя о предоставлении муниципальной услуги;</w:t>
      </w:r>
    </w:p>
    <w:p w:rsidR="0033313C" w:rsidRPr="001B5738" w:rsidRDefault="0033313C" w:rsidP="0033313C">
      <w:pPr>
        <w:widowControl w:val="0"/>
        <w:autoSpaceDE w:val="0"/>
        <w:autoSpaceDN w:val="0"/>
        <w:adjustRightInd w:val="0"/>
        <w:ind w:firstLine="709"/>
        <w:jc w:val="both"/>
        <w:rPr>
          <w:rFonts w:eastAsia="Times New Roman"/>
        </w:rPr>
      </w:pPr>
      <w:r w:rsidRPr="001B5738">
        <w:rPr>
          <w:rFonts w:eastAsia="Times New Roman"/>
        </w:rPr>
        <w:t>2) нарушение срока предоставления муниципальной услуги;</w:t>
      </w:r>
    </w:p>
    <w:p w:rsidR="0033313C" w:rsidRPr="001B5738" w:rsidRDefault="0033313C" w:rsidP="0033313C">
      <w:pPr>
        <w:widowControl w:val="0"/>
        <w:autoSpaceDE w:val="0"/>
        <w:autoSpaceDN w:val="0"/>
        <w:adjustRightInd w:val="0"/>
        <w:ind w:firstLine="709"/>
        <w:jc w:val="both"/>
        <w:rPr>
          <w:rFonts w:eastAsia="Times New Roman"/>
        </w:rPr>
      </w:pPr>
      <w:r w:rsidRPr="001B5738">
        <w:rPr>
          <w:rFonts w:eastAsia="Times New Roma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33313C" w:rsidRPr="001B5738" w:rsidRDefault="0033313C" w:rsidP="0033313C">
      <w:pPr>
        <w:widowControl w:val="0"/>
        <w:autoSpaceDE w:val="0"/>
        <w:autoSpaceDN w:val="0"/>
        <w:adjustRightInd w:val="0"/>
        <w:ind w:firstLine="709"/>
        <w:jc w:val="both"/>
        <w:rPr>
          <w:rFonts w:eastAsia="Times New Roman"/>
        </w:rPr>
      </w:pPr>
      <w:r w:rsidRPr="001B5738">
        <w:rPr>
          <w:rFonts w:eastAsia="Times New Roma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33313C" w:rsidRPr="001B5738" w:rsidRDefault="0033313C" w:rsidP="0033313C">
      <w:pPr>
        <w:widowControl w:val="0"/>
        <w:autoSpaceDE w:val="0"/>
        <w:autoSpaceDN w:val="0"/>
        <w:adjustRightInd w:val="0"/>
        <w:ind w:firstLine="709"/>
        <w:jc w:val="both"/>
        <w:rPr>
          <w:rFonts w:eastAsia="Times New Roman"/>
        </w:rPr>
      </w:pPr>
      <w:proofErr w:type="gramStart"/>
      <w:r w:rsidRPr="001B5738">
        <w:rPr>
          <w:rFonts w:eastAsia="Times New Roma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33313C" w:rsidRPr="001B5738" w:rsidRDefault="0033313C" w:rsidP="0033313C">
      <w:pPr>
        <w:widowControl w:val="0"/>
        <w:autoSpaceDE w:val="0"/>
        <w:autoSpaceDN w:val="0"/>
        <w:adjustRightInd w:val="0"/>
        <w:ind w:firstLine="709"/>
        <w:jc w:val="both"/>
        <w:rPr>
          <w:rFonts w:eastAsia="Times New Roman"/>
        </w:rPr>
      </w:pPr>
      <w:r w:rsidRPr="001B5738">
        <w:rPr>
          <w:rFonts w:eastAsia="Times New Roma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3313C" w:rsidRPr="001B5738" w:rsidRDefault="0033313C" w:rsidP="0033313C">
      <w:pPr>
        <w:widowControl w:val="0"/>
        <w:autoSpaceDE w:val="0"/>
        <w:autoSpaceDN w:val="0"/>
        <w:adjustRightInd w:val="0"/>
        <w:ind w:firstLine="709"/>
        <w:jc w:val="both"/>
        <w:rPr>
          <w:rFonts w:eastAsia="Times New Roman"/>
        </w:rPr>
      </w:pPr>
      <w:proofErr w:type="gramStart"/>
      <w:r w:rsidRPr="001B5738">
        <w:rPr>
          <w:rFonts w:eastAsia="Times New Roman"/>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33313C" w:rsidRPr="001B5738" w:rsidRDefault="0033313C" w:rsidP="0033313C">
      <w:pPr>
        <w:widowControl w:val="0"/>
        <w:autoSpaceDE w:val="0"/>
        <w:autoSpaceDN w:val="0"/>
        <w:adjustRightInd w:val="0"/>
        <w:ind w:firstLine="540"/>
        <w:jc w:val="both"/>
        <w:rPr>
          <w:rFonts w:eastAsia="Times New Roman"/>
        </w:rPr>
      </w:pPr>
      <w:r>
        <w:rPr>
          <w:rFonts w:eastAsia="Times New Roman"/>
        </w:rPr>
        <w:t xml:space="preserve">  </w:t>
      </w:r>
      <w:r w:rsidRPr="001B5738">
        <w:rPr>
          <w:rFonts w:eastAsia="Times New Roman"/>
        </w:rPr>
        <w:t>8) нарушение срока или порядка выдачи документов по результатам предоставления муниципальной услуги;</w:t>
      </w:r>
    </w:p>
    <w:p w:rsidR="0033313C" w:rsidRPr="001B5738" w:rsidRDefault="0033313C" w:rsidP="0033313C">
      <w:pPr>
        <w:widowControl w:val="0"/>
        <w:autoSpaceDE w:val="0"/>
        <w:autoSpaceDN w:val="0"/>
        <w:adjustRightInd w:val="0"/>
        <w:ind w:firstLine="540"/>
        <w:jc w:val="both"/>
        <w:rPr>
          <w:rFonts w:eastAsia="Times New Roman"/>
        </w:rPr>
      </w:pPr>
      <w:r>
        <w:rPr>
          <w:rFonts w:eastAsia="Times New Roman"/>
        </w:rPr>
        <w:t xml:space="preserve">  </w:t>
      </w:r>
      <w:proofErr w:type="gramStart"/>
      <w:r w:rsidRPr="001B5738">
        <w:rPr>
          <w:rFonts w:eastAsia="Times New Roma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33313C" w:rsidRPr="001B5738" w:rsidRDefault="0033313C" w:rsidP="0033313C">
      <w:pPr>
        <w:widowControl w:val="0"/>
        <w:autoSpaceDE w:val="0"/>
        <w:autoSpaceDN w:val="0"/>
        <w:adjustRightInd w:val="0"/>
        <w:ind w:firstLine="540"/>
        <w:jc w:val="both"/>
        <w:rPr>
          <w:rFonts w:eastAsia="Times New Roman"/>
        </w:rPr>
      </w:pPr>
      <w:r>
        <w:rPr>
          <w:rFonts w:eastAsia="Times New Roman"/>
        </w:rPr>
        <w:t xml:space="preserve"> </w:t>
      </w:r>
      <w:proofErr w:type="gramStart"/>
      <w:r w:rsidRPr="001B5738">
        <w:rPr>
          <w:rFonts w:eastAsia="Times New Roman"/>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p>
    <w:p w:rsidR="0033313C" w:rsidRDefault="0033313C" w:rsidP="0033313C">
      <w:pPr>
        <w:widowControl w:val="0"/>
        <w:autoSpaceDE w:val="0"/>
        <w:autoSpaceDN w:val="0"/>
        <w:adjustRightInd w:val="0"/>
        <w:ind w:firstLine="540"/>
        <w:jc w:val="both"/>
        <w:rPr>
          <w:rFonts w:eastAsia="Times New Roman"/>
        </w:rPr>
      </w:pPr>
      <w:r>
        <w:rPr>
          <w:rFonts w:eastAsia="Times New Roman"/>
        </w:rPr>
        <w:lastRenderedPageBreak/>
        <w:t xml:space="preserve"> </w:t>
      </w:r>
      <w:proofErr w:type="gramStart"/>
      <w:r w:rsidRPr="001B5738">
        <w:rPr>
          <w:rFonts w:eastAsia="Times New Roman"/>
        </w:rPr>
        <w:t>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33313C" w:rsidRPr="00EC6FA8" w:rsidRDefault="0033313C" w:rsidP="0033313C">
      <w:pPr>
        <w:widowControl w:val="0"/>
        <w:autoSpaceDE w:val="0"/>
        <w:autoSpaceDN w:val="0"/>
        <w:adjustRightInd w:val="0"/>
        <w:rPr>
          <w:rFonts w:eastAsia="Times New Roman"/>
          <w:b/>
        </w:rPr>
      </w:pPr>
      <w:r>
        <w:rPr>
          <w:rFonts w:eastAsia="Times New Roman"/>
          <w:b/>
        </w:rPr>
        <w:t xml:space="preserve">           </w:t>
      </w:r>
      <w:r w:rsidRPr="00EC6FA8">
        <w:rPr>
          <w:rFonts w:eastAsia="Times New Roman"/>
          <w:b/>
        </w:rPr>
        <w:t>2. Общие требования к порядку подачи и рассмотрения жалобы</w:t>
      </w:r>
      <w:r>
        <w:rPr>
          <w:rFonts w:eastAsia="Times New Roman"/>
          <w:b/>
        </w:rPr>
        <w:t>.</w:t>
      </w:r>
    </w:p>
    <w:p w:rsidR="0033313C" w:rsidRPr="001B5738" w:rsidRDefault="0033313C" w:rsidP="0033313C">
      <w:pPr>
        <w:widowControl w:val="0"/>
        <w:autoSpaceDE w:val="0"/>
        <w:autoSpaceDN w:val="0"/>
        <w:adjustRightInd w:val="0"/>
        <w:jc w:val="both"/>
        <w:rPr>
          <w:rFonts w:eastAsia="Times New Roman"/>
        </w:rPr>
      </w:pPr>
      <w:r>
        <w:rPr>
          <w:rFonts w:eastAsia="Times New Roman"/>
        </w:rPr>
        <w:t xml:space="preserve">          2.</w:t>
      </w:r>
      <w:r w:rsidRPr="001B5738">
        <w:rPr>
          <w:rFonts w:eastAsia="Times New Roman"/>
        </w:rPr>
        <w:t xml:space="preserve">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33313C" w:rsidRPr="001B5738" w:rsidRDefault="0033313C" w:rsidP="0033313C">
      <w:pPr>
        <w:widowControl w:val="0"/>
        <w:autoSpaceDE w:val="0"/>
        <w:autoSpaceDN w:val="0"/>
        <w:adjustRightInd w:val="0"/>
        <w:ind w:firstLine="709"/>
        <w:jc w:val="both"/>
        <w:rPr>
          <w:rFonts w:eastAsia="Times New Roman"/>
        </w:rPr>
      </w:pPr>
      <w:r>
        <w:rPr>
          <w:rFonts w:eastAsia="Times New Roman"/>
        </w:rPr>
        <w:t>2.</w:t>
      </w:r>
      <w:r w:rsidRPr="001B5738">
        <w:rPr>
          <w:rFonts w:eastAsia="Times New Roman"/>
        </w:rPr>
        <w:t xml:space="preserve">2. </w:t>
      </w:r>
      <w:proofErr w:type="gramStart"/>
      <w:r w:rsidRPr="001B5738">
        <w:rPr>
          <w:rFonts w:eastAsia="Times New Roman"/>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1B5738">
        <w:rPr>
          <w:rFonts w:eastAsia="Times New Roman"/>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33313C" w:rsidRPr="001B5738" w:rsidRDefault="0033313C" w:rsidP="0033313C">
      <w:pPr>
        <w:widowControl w:val="0"/>
        <w:autoSpaceDE w:val="0"/>
        <w:autoSpaceDN w:val="0"/>
        <w:adjustRightInd w:val="0"/>
        <w:ind w:firstLine="709"/>
        <w:jc w:val="both"/>
        <w:rPr>
          <w:rFonts w:eastAsia="Times New Roman"/>
        </w:rPr>
      </w:pPr>
      <w:r w:rsidRPr="001B5738">
        <w:rPr>
          <w:rFonts w:eastAsia="Times New Roman"/>
        </w:rPr>
        <w:t xml:space="preserve">2.3. </w:t>
      </w:r>
      <w:proofErr w:type="gramStart"/>
      <w:r w:rsidRPr="001B5738">
        <w:rPr>
          <w:rFonts w:eastAsia="Times New Roman"/>
        </w:rPr>
        <w:t xml:space="preserve">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w:t>
      </w:r>
      <w:r w:rsidRPr="001B5738">
        <w:rPr>
          <w:rFonts w:eastAsia="Times New Roman"/>
        </w:rPr>
        <w:lastRenderedPageBreak/>
        <w:t>отношений, связанных с подачей и рассмотрением указанных жалоб, нормы статьи 11.1 Федерального закона от 27.07.2010 № 210-ФЗ «Об организации предоставления государственных и муниципальных услуг», и настоящей статьи не применяются.</w:t>
      </w:r>
      <w:proofErr w:type="gramEnd"/>
    </w:p>
    <w:p w:rsidR="0033313C" w:rsidRPr="001B5738" w:rsidRDefault="0033313C" w:rsidP="0033313C">
      <w:pPr>
        <w:widowControl w:val="0"/>
        <w:autoSpaceDE w:val="0"/>
        <w:autoSpaceDN w:val="0"/>
        <w:adjustRightInd w:val="0"/>
        <w:ind w:firstLine="709"/>
        <w:jc w:val="both"/>
        <w:rPr>
          <w:rFonts w:eastAsia="Times New Roman"/>
        </w:rPr>
      </w:pPr>
      <w:r>
        <w:rPr>
          <w:rFonts w:eastAsia="Times New Roman"/>
        </w:rPr>
        <w:t>2.4</w:t>
      </w:r>
      <w:r w:rsidRPr="001B5738">
        <w:rPr>
          <w:rFonts w:eastAsia="Times New Roman"/>
        </w:rPr>
        <w:t>.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33313C" w:rsidRPr="001B5738" w:rsidRDefault="0033313C" w:rsidP="0033313C">
      <w:pPr>
        <w:widowControl w:val="0"/>
        <w:autoSpaceDE w:val="0"/>
        <w:autoSpaceDN w:val="0"/>
        <w:adjustRightInd w:val="0"/>
        <w:ind w:firstLine="709"/>
        <w:jc w:val="both"/>
        <w:rPr>
          <w:rFonts w:eastAsia="Times New Roman"/>
        </w:rPr>
      </w:pPr>
      <w:r>
        <w:rPr>
          <w:rFonts w:eastAsia="Times New Roman"/>
        </w:rPr>
        <w:t>2.5</w:t>
      </w:r>
      <w:r w:rsidRPr="001B5738">
        <w:rPr>
          <w:rFonts w:eastAsia="Times New Roman"/>
        </w:rPr>
        <w:t>. Жалоба должна содержать:</w:t>
      </w:r>
    </w:p>
    <w:p w:rsidR="0033313C" w:rsidRPr="001B5738" w:rsidRDefault="0033313C" w:rsidP="0033313C">
      <w:pPr>
        <w:widowControl w:val="0"/>
        <w:autoSpaceDE w:val="0"/>
        <w:autoSpaceDN w:val="0"/>
        <w:adjustRightInd w:val="0"/>
        <w:ind w:firstLine="709"/>
        <w:jc w:val="both"/>
        <w:rPr>
          <w:rFonts w:eastAsia="Times New Roman"/>
        </w:rPr>
      </w:pPr>
      <w:r w:rsidRPr="001B5738">
        <w:rPr>
          <w:rFonts w:eastAsia="Times New Roman"/>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w:t>
      </w:r>
      <w:r>
        <w:rPr>
          <w:rFonts w:eastAsia="Times New Roman"/>
        </w:rPr>
        <w:t xml:space="preserve"> </w:t>
      </w:r>
      <w:r w:rsidRPr="001B5738">
        <w:rPr>
          <w:rFonts w:eastAsia="Times New Roman"/>
        </w:rPr>
        <w:t>многофункционального центра, его руководителя и (или) работника решения и действия (бездействие) которых обжалуются;</w:t>
      </w:r>
    </w:p>
    <w:p w:rsidR="0033313C" w:rsidRPr="001B5738" w:rsidRDefault="0033313C" w:rsidP="0033313C">
      <w:pPr>
        <w:widowControl w:val="0"/>
        <w:autoSpaceDE w:val="0"/>
        <w:autoSpaceDN w:val="0"/>
        <w:adjustRightInd w:val="0"/>
        <w:ind w:firstLine="709"/>
        <w:jc w:val="both"/>
        <w:rPr>
          <w:rFonts w:eastAsia="Times New Roman"/>
        </w:rPr>
      </w:pPr>
      <w:proofErr w:type="gramStart"/>
      <w:r w:rsidRPr="001B5738">
        <w:rPr>
          <w:rFonts w:eastAsia="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3313C" w:rsidRPr="001B5738" w:rsidRDefault="0033313C" w:rsidP="0033313C">
      <w:pPr>
        <w:widowControl w:val="0"/>
        <w:autoSpaceDE w:val="0"/>
        <w:autoSpaceDN w:val="0"/>
        <w:adjustRightInd w:val="0"/>
        <w:ind w:firstLine="709"/>
        <w:jc w:val="both"/>
        <w:rPr>
          <w:rFonts w:eastAsia="Times New Roman"/>
        </w:rPr>
      </w:pPr>
      <w:r w:rsidRPr="001B5738">
        <w:rPr>
          <w:rFonts w:eastAsia="Times New Roman"/>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w:t>
      </w:r>
    </w:p>
    <w:p w:rsidR="0033313C" w:rsidRPr="001B5738" w:rsidRDefault="0033313C" w:rsidP="0033313C">
      <w:pPr>
        <w:widowControl w:val="0"/>
        <w:autoSpaceDE w:val="0"/>
        <w:autoSpaceDN w:val="0"/>
        <w:adjustRightInd w:val="0"/>
        <w:ind w:firstLine="709"/>
        <w:jc w:val="both"/>
        <w:rPr>
          <w:rFonts w:eastAsia="Times New Roman"/>
        </w:rPr>
      </w:pPr>
      <w:r w:rsidRPr="001B5738">
        <w:rPr>
          <w:rFonts w:eastAsia="Times New Roman"/>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Заявителем могут быть представлены документы (при наличии), подтверждающие доводы заявителя, либо их копии.</w:t>
      </w:r>
    </w:p>
    <w:p w:rsidR="0033313C" w:rsidRPr="001B5738" w:rsidRDefault="0033313C" w:rsidP="0033313C">
      <w:pPr>
        <w:widowControl w:val="0"/>
        <w:autoSpaceDE w:val="0"/>
        <w:autoSpaceDN w:val="0"/>
        <w:adjustRightInd w:val="0"/>
        <w:ind w:firstLine="709"/>
        <w:jc w:val="both"/>
        <w:rPr>
          <w:rFonts w:eastAsia="Times New Roman"/>
        </w:rPr>
      </w:pPr>
      <w:r>
        <w:rPr>
          <w:rFonts w:eastAsia="Times New Roman"/>
        </w:rPr>
        <w:t>2.6</w:t>
      </w:r>
      <w:r w:rsidRPr="001B5738">
        <w:rPr>
          <w:rFonts w:eastAsia="Times New Roman"/>
        </w:rPr>
        <w:t xml:space="preserve">. </w:t>
      </w:r>
      <w:proofErr w:type="gramStart"/>
      <w:r w:rsidRPr="001B5738">
        <w:rPr>
          <w:rFonts w:eastAsia="Times New Roman"/>
        </w:rPr>
        <w:t>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w:t>
      </w:r>
      <w:proofErr w:type="gramEnd"/>
      <w:r w:rsidRPr="001B5738">
        <w:rPr>
          <w:rFonts w:eastAsia="Times New Roman"/>
        </w:rPr>
        <w:t xml:space="preserve"> обжалования нарушения установленного срока таких исправлений - в течение пяти рабочих дней со дня ее регистрации. </w:t>
      </w:r>
    </w:p>
    <w:p w:rsidR="0033313C" w:rsidRPr="001B5738" w:rsidRDefault="0033313C" w:rsidP="0033313C">
      <w:pPr>
        <w:widowControl w:val="0"/>
        <w:autoSpaceDE w:val="0"/>
        <w:autoSpaceDN w:val="0"/>
        <w:adjustRightInd w:val="0"/>
        <w:ind w:firstLine="709"/>
        <w:jc w:val="both"/>
        <w:rPr>
          <w:rFonts w:eastAsia="Times New Roman"/>
        </w:rPr>
      </w:pPr>
      <w:r>
        <w:rPr>
          <w:rFonts w:eastAsia="Times New Roman"/>
        </w:rPr>
        <w:t>2.7</w:t>
      </w:r>
      <w:r w:rsidRPr="001B5738">
        <w:rPr>
          <w:rFonts w:eastAsia="Times New Roman"/>
        </w:rPr>
        <w:t>. По результатам рассмотрения жалобы орган, предоставляющий муниципальную услугу, принимает одно из следующих решений:</w:t>
      </w:r>
    </w:p>
    <w:p w:rsidR="0033313C" w:rsidRPr="001B5738" w:rsidRDefault="0033313C" w:rsidP="0033313C">
      <w:pPr>
        <w:widowControl w:val="0"/>
        <w:autoSpaceDE w:val="0"/>
        <w:autoSpaceDN w:val="0"/>
        <w:adjustRightInd w:val="0"/>
        <w:ind w:firstLine="709"/>
        <w:jc w:val="both"/>
        <w:rPr>
          <w:rFonts w:eastAsia="Times New Roman"/>
        </w:rPr>
      </w:pPr>
      <w:proofErr w:type="gramStart"/>
      <w:r w:rsidRPr="001B5738">
        <w:rPr>
          <w:rFonts w:eastAsia="Times New Roman"/>
        </w:rPr>
        <w:t xml:space="preserve">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w:t>
      </w:r>
      <w:r w:rsidRPr="001B5738">
        <w:rPr>
          <w:rFonts w:eastAsia="Times New Roman"/>
        </w:rPr>
        <w:lastRenderedPageBreak/>
        <w:t>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33313C" w:rsidRPr="001B5738" w:rsidRDefault="0033313C" w:rsidP="0033313C">
      <w:pPr>
        <w:widowControl w:val="0"/>
        <w:autoSpaceDE w:val="0"/>
        <w:autoSpaceDN w:val="0"/>
        <w:adjustRightInd w:val="0"/>
        <w:ind w:firstLine="709"/>
        <w:jc w:val="both"/>
        <w:rPr>
          <w:rFonts w:eastAsia="Times New Roman"/>
        </w:rPr>
      </w:pPr>
      <w:r w:rsidRPr="001B5738">
        <w:rPr>
          <w:rFonts w:eastAsia="Times New Roman"/>
        </w:rPr>
        <w:t>2) в удовлетворении жалобы отказывается.</w:t>
      </w:r>
    </w:p>
    <w:p w:rsidR="0033313C" w:rsidRPr="001B5738" w:rsidRDefault="0033313C" w:rsidP="0033313C">
      <w:pPr>
        <w:widowControl w:val="0"/>
        <w:autoSpaceDE w:val="0"/>
        <w:autoSpaceDN w:val="0"/>
        <w:adjustRightInd w:val="0"/>
        <w:ind w:firstLine="709"/>
        <w:jc w:val="both"/>
        <w:rPr>
          <w:rFonts w:eastAsia="Times New Roman"/>
        </w:rPr>
      </w:pPr>
      <w:r>
        <w:rPr>
          <w:rFonts w:eastAsia="Times New Roman"/>
        </w:rPr>
        <w:t>2.8</w:t>
      </w:r>
      <w:r w:rsidRPr="001B5738">
        <w:rPr>
          <w:rFonts w:eastAsia="Times New Roman"/>
        </w:rPr>
        <w:t>. Не позднее дня, следующего за днем принятия решения, указанного в части 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3313C" w:rsidRPr="001B5738" w:rsidRDefault="0033313C" w:rsidP="0033313C">
      <w:pPr>
        <w:widowControl w:val="0"/>
        <w:autoSpaceDE w:val="0"/>
        <w:autoSpaceDN w:val="0"/>
        <w:adjustRightInd w:val="0"/>
        <w:ind w:firstLine="709"/>
        <w:jc w:val="both"/>
        <w:rPr>
          <w:rFonts w:eastAsia="Times New Roman"/>
        </w:rPr>
      </w:pPr>
      <w:r>
        <w:rPr>
          <w:rFonts w:eastAsia="Times New Roman"/>
        </w:rPr>
        <w:t>2.9</w:t>
      </w:r>
      <w:r w:rsidRPr="001B5738">
        <w:rPr>
          <w:rFonts w:eastAsia="Times New Roman"/>
        </w:rPr>
        <w:t xml:space="preserve">.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1B5738">
        <w:rPr>
          <w:rFonts w:eastAsia="Times New Roman"/>
        </w:rPr>
        <w:t>неудобства</w:t>
      </w:r>
      <w:proofErr w:type="gramEnd"/>
      <w:r w:rsidRPr="001B5738">
        <w:rPr>
          <w:rFonts w:eastAsia="Times New Roman"/>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33313C" w:rsidRPr="001B5738" w:rsidRDefault="0033313C" w:rsidP="0033313C">
      <w:pPr>
        <w:widowControl w:val="0"/>
        <w:autoSpaceDE w:val="0"/>
        <w:autoSpaceDN w:val="0"/>
        <w:adjustRightInd w:val="0"/>
        <w:ind w:firstLine="709"/>
        <w:jc w:val="both"/>
        <w:rPr>
          <w:rFonts w:eastAsia="Times New Roman"/>
        </w:rPr>
      </w:pPr>
      <w:r>
        <w:rPr>
          <w:rFonts w:eastAsia="Times New Roman"/>
        </w:rPr>
        <w:t>2.10</w:t>
      </w:r>
      <w:r w:rsidRPr="001B5738">
        <w:rPr>
          <w:rFonts w:eastAsia="Times New Roman"/>
        </w:rPr>
        <w:t xml:space="preserve">. В случае признания </w:t>
      </w:r>
      <w:proofErr w:type="gramStart"/>
      <w:r w:rsidRPr="001B5738">
        <w:rPr>
          <w:rFonts w:eastAsia="Times New Roman"/>
        </w:rPr>
        <w:t>жалобы</w:t>
      </w:r>
      <w:proofErr w:type="gramEnd"/>
      <w:r w:rsidRPr="001B5738">
        <w:rPr>
          <w:rFonts w:eastAsia="Times New Roman"/>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3313C" w:rsidRPr="001B5738" w:rsidRDefault="0033313C" w:rsidP="0033313C">
      <w:pPr>
        <w:widowControl w:val="0"/>
        <w:autoSpaceDE w:val="0"/>
        <w:autoSpaceDN w:val="0"/>
        <w:adjustRightInd w:val="0"/>
        <w:ind w:firstLine="709"/>
        <w:jc w:val="both"/>
        <w:rPr>
          <w:rFonts w:eastAsia="Times New Roman"/>
        </w:rPr>
      </w:pPr>
      <w:r>
        <w:rPr>
          <w:rFonts w:eastAsia="Times New Roman"/>
        </w:rPr>
        <w:t>2.11</w:t>
      </w:r>
      <w:r w:rsidRPr="001B5738">
        <w:rPr>
          <w:rFonts w:eastAsia="Times New Roman"/>
        </w:rPr>
        <w:t xml:space="preserve">. В случае установления в ходе или по результатам </w:t>
      </w:r>
      <w:proofErr w:type="gramStart"/>
      <w:r w:rsidRPr="001B5738">
        <w:rPr>
          <w:rFonts w:eastAsia="Times New Roman"/>
        </w:rPr>
        <w:t>рассмотрения жалобы признаков состава административного правонарушения</w:t>
      </w:r>
      <w:proofErr w:type="gramEnd"/>
      <w:r w:rsidRPr="001B5738">
        <w:rPr>
          <w:rFonts w:eastAsia="Times New Roman"/>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3313C" w:rsidRPr="001B5738" w:rsidRDefault="0033313C" w:rsidP="0033313C">
      <w:pPr>
        <w:widowControl w:val="0"/>
        <w:autoSpaceDE w:val="0"/>
        <w:autoSpaceDN w:val="0"/>
        <w:adjustRightInd w:val="0"/>
        <w:ind w:firstLine="709"/>
        <w:jc w:val="both"/>
        <w:rPr>
          <w:rFonts w:eastAsia="Times New Roman"/>
        </w:rPr>
      </w:pPr>
      <w:r>
        <w:rPr>
          <w:rFonts w:eastAsia="Times New Roman"/>
        </w:rPr>
        <w:t>2.12</w:t>
      </w:r>
      <w:r w:rsidRPr="001B5738">
        <w:rPr>
          <w:rFonts w:eastAsia="Times New Roman"/>
        </w:rPr>
        <w:t xml:space="preserve">. Положения Федерального закона, устанавливающие порядок рассмотрения жалоб на нарушения прав граждан и организаций при предоставлении </w:t>
      </w:r>
      <w:r>
        <w:rPr>
          <w:rFonts w:eastAsia="Times New Roman"/>
        </w:rPr>
        <w:t>муниципальной</w:t>
      </w:r>
      <w:r w:rsidRPr="001B5738">
        <w:rPr>
          <w:rFonts w:eastAsia="Times New Roman"/>
        </w:rPr>
        <w:t xml:space="preserve"> услуг</w:t>
      </w:r>
      <w:r>
        <w:rPr>
          <w:rFonts w:eastAsia="Times New Roman"/>
        </w:rPr>
        <w:t>и</w:t>
      </w:r>
      <w:r w:rsidRPr="001B5738">
        <w:rPr>
          <w:rFonts w:eastAsia="Times New Roman"/>
        </w:rPr>
        <w:t>,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33313C" w:rsidRDefault="0033313C" w:rsidP="0033313C">
      <w:pPr>
        <w:rPr>
          <w:sz w:val="24"/>
          <w:szCs w:val="24"/>
        </w:rPr>
      </w:pPr>
    </w:p>
    <w:p w:rsidR="0033313C" w:rsidRDefault="0033313C" w:rsidP="0033313C">
      <w:pPr>
        <w:rPr>
          <w:sz w:val="24"/>
          <w:szCs w:val="24"/>
        </w:rPr>
      </w:pPr>
    </w:p>
    <w:p w:rsidR="0033313C" w:rsidRDefault="0033313C" w:rsidP="0033313C">
      <w:pPr>
        <w:jc w:val="both"/>
      </w:pPr>
      <w:r>
        <w:t xml:space="preserve">Заместитель главы Администрации </w:t>
      </w:r>
    </w:p>
    <w:p w:rsidR="0033313C" w:rsidRDefault="0033313C" w:rsidP="0033313C">
      <w:pPr>
        <w:jc w:val="both"/>
      </w:pPr>
      <w:r>
        <w:t xml:space="preserve">Семикаракорского городского </w:t>
      </w:r>
    </w:p>
    <w:p w:rsidR="0033313C" w:rsidRDefault="0033313C" w:rsidP="0033313C">
      <w:pPr>
        <w:jc w:val="both"/>
      </w:pPr>
      <w:r>
        <w:t>поселения по городскому хозяйству                                                       М.Н. Ильин</w:t>
      </w:r>
    </w:p>
    <w:p w:rsidR="001B5738" w:rsidRDefault="001B5738" w:rsidP="0033313C">
      <w:pPr>
        <w:widowControl w:val="0"/>
        <w:autoSpaceDE w:val="0"/>
        <w:autoSpaceDN w:val="0"/>
        <w:adjustRightInd w:val="0"/>
        <w:jc w:val="both"/>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sectPr w:rsidR="001B5738" w:rsidSect="00CD30AE">
          <w:pgSz w:w="11906" w:h="16838"/>
          <w:pgMar w:top="1134" w:right="567" w:bottom="1134" w:left="1701" w:header="720" w:footer="720" w:gutter="0"/>
          <w:cols w:space="720"/>
        </w:sect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autoSpaceDE w:val="0"/>
        <w:ind w:left="5103"/>
        <w:rPr>
          <w:sz w:val="24"/>
          <w:szCs w:val="24"/>
        </w:rPr>
      </w:pPr>
    </w:p>
    <w:p w:rsidR="007C19B7" w:rsidRDefault="007C19B7" w:rsidP="007C19B7">
      <w:pPr>
        <w:rPr>
          <w:sz w:val="24"/>
          <w:szCs w:val="24"/>
        </w:rPr>
        <w:sectPr w:rsidR="007C19B7">
          <w:pgSz w:w="16838" w:h="11906" w:orient="landscape"/>
          <w:pgMar w:top="1140" w:right="1140" w:bottom="561" w:left="1140" w:header="720" w:footer="720" w:gutter="0"/>
          <w:cols w:space="720"/>
        </w:sectPr>
      </w:pPr>
    </w:p>
    <w:p w:rsidR="0075344A" w:rsidRDefault="0075344A" w:rsidP="0075344A">
      <w:pPr>
        <w:autoSpaceDE w:val="0"/>
        <w:ind w:left="5103"/>
        <w:jc w:val="right"/>
        <w:rPr>
          <w:sz w:val="24"/>
          <w:szCs w:val="24"/>
        </w:rPr>
      </w:pPr>
      <w:r>
        <w:rPr>
          <w:sz w:val="24"/>
          <w:szCs w:val="24"/>
        </w:rPr>
        <w:lastRenderedPageBreak/>
        <w:t>Приложение № 2</w:t>
      </w:r>
    </w:p>
    <w:p w:rsidR="0075344A" w:rsidRDefault="0075344A" w:rsidP="0075344A">
      <w:pPr>
        <w:pStyle w:val="ConsPlusNonformat"/>
        <w:widowControl/>
        <w:jc w:val="right"/>
        <w:rPr>
          <w:rFonts w:ascii="Times New Roman" w:hAnsi="Times New Roman" w:cs="Times New Roman"/>
          <w:sz w:val="24"/>
          <w:szCs w:val="24"/>
        </w:rPr>
      </w:pPr>
      <w:r>
        <w:rPr>
          <w:sz w:val="24"/>
          <w:szCs w:val="24"/>
        </w:rPr>
        <w:t xml:space="preserve"> </w:t>
      </w:r>
      <w:r w:rsidRPr="00F65C2F">
        <w:rPr>
          <w:rFonts w:ascii="Times New Roman" w:hAnsi="Times New Roman" w:cs="Times New Roman"/>
          <w:sz w:val="24"/>
          <w:szCs w:val="24"/>
        </w:rPr>
        <w:t xml:space="preserve">к административному регламенту </w:t>
      </w:r>
    </w:p>
    <w:p w:rsidR="0075344A" w:rsidRDefault="0075344A" w:rsidP="0075344A">
      <w:pPr>
        <w:pStyle w:val="ConsPlusNonformat"/>
        <w:widowControl/>
        <w:jc w:val="right"/>
        <w:rPr>
          <w:rFonts w:ascii="Times New Roman" w:hAnsi="Times New Roman" w:cs="Times New Roman"/>
          <w:sz w:val="24"/>
          <w:szCs w:val="24"/>
        </w:rPr>
      </w:pPr>
      <w:r w:rsidRPr="00F65C2F">
        <w:rPr>
          <w:rFonts w:ascii="Times New Roman" w:hAnsi="Times New Roman" w:cs="Times New Roman"/>
          <w:sz w:val="24"/>
          <w:szCs w:val="24"/>
        </w:rPr>
        <w:t xml:space="preserve">предоставления муниципальной услуги </w:t>
      </w:r>
    </w:p>
    <w:p w:rsidR="00B25A7E" w:rsidRDefault="00B25A7E" w:rsidP="00B25A7E">
      <w:pPr>
        <w:pStyle w:val="ConsPlusNonformat"/>
        <w:widowControl/>
        <w:jc w:val="right"/>
        <w:rPr>
          <w:rFonts w:ascii="Times New Roman" w:hAnsi="Times New Roman" w:cs="Times New Roman"/>
          <w:sz w:val="24"/>
          <w:szCs w:val="24"/>
        </w:rPr>
      </w:pPr>
      <w:r w:rsidRPr="00F65C2F">
        <w:rPr>
          <w:rFonts w:ascii="Times New Roman" w:hAnsi="Times New Roman" w:cs="Times New Roman"/>
          <w:sz w:val="24"/>
          <w:szCs w:val="24"/>
        </w:rPr>
        <w:t>«</w:t>
      </w:r>
      <w:r>
        <w:rPr>
          <w:rFonts w:ascii="Times New Roman" w:hAnsi="Times New Roman" w:cs="Times New Roman"/>
          <w:sz w:val="24"/>
          <w:szCs w:val="24"/>
        </w:rPr>
        <w:t>Расторжение договора аренды,</w:t>
      </w:r>
    </w:p>
    <w:p w:rsidR="00B25A7E" w:rsidRDefault="00B25A7E" w:rsidP="00B25A7E">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 xml:space="preserve"> безвозмездного пользования</w:t>
      </w:r>
    </w:p>
    <w:p w:rsidR="0075344A" w:rsidRPr="00F65C2F" w:rsidRDefault="00B25A7E" w:rsidP="00B25A7E">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 xml:space="preserve"> земельным участком</w:t>
      </w:r>
      <w:r w:rsidRPr="00F65C2F">
        <w:rPr>
          <w:rFonts w:ascii="Times New Roman" w:hAnsi="Times New Roman" w:cs="Times New Roman"/>
          <w:sz w:val="24"/>
          <w:szCs w:val="24"/>
        </w:rPr>
        <w:t>»</w:t>
      </w:r>
    </w:p>
    <w:p w:rsidR="008C5174" w:rsidRPr="0075344A" w:rsidRDefault="008C5174" w:rsidP="007C19B7">
      <w:pPr>
        <w:jc w:val="center"/>
        <w:rPr>
          <w:b/>
          <w:sz w:val="24"/>
          <w:szCs w:val="24"/>
        </w:rPr>
      </w:pPr>
    </w:p>
    <w:p w:rsidR="007C19B7" w:rsidRPr="00643661" w:rsidRDefault="007C19B7" w:rsidP="007C19B7">
      <w:pPr>
        <w:jc w:val="center"/>
      </w:pPr>
      <w:r w:rsidRPr="00643661">
        <w:t>Согласие на обработку персональных данных</w:t>
      </w:r>
    </w:p>
    <w:p w:rsidR="007C19B7" w:rsidRDefault="007C19B7" w:rsidP="007C19B7">
      <w:pPr>
        <w:autoSpaceDE w:val="0"/>
        <w:autoSpaceDN w:val="0"/>
        <w:jc w:val="center"/>
        <w:rPr>
          <w:b/>
        </w:rPr>
      </w:pPr>
    </w:p>
    <w:p w:rsidR="007C19B7" w:rsidRDefault="007C19B7" w:rsidP="007C19B7">
      <w:pPr>
        <w:autoSpaceDE w:val="0"/>
        <w:autoSpaceDN w:val="0"/>
        <w:ind w:firstLine="709"/>
        <w:jc w:val="center"/>
        <w:rPr>
          <w:sz w:val="24"/>
          <w:szCs w:val="24"/>
        </w:rPr>
      </w:pPr>
      <w:r>
        <w:rPr>
          <w:sz w:val="24"/>
          <w:szCs w:val="24"/>
        </w:rPr>
        <w:t>Я (далее – Субъект), __________________________________________________</w:t>
      </w:r>
      <w:r w:rsidR="0063022B">
        <w:rPr>
          <w:sz w:val="24"/>
          <w:szCs w:val="24"/>
        </w:rPr>
        <w:t>______________________</w:t>
      </w:r>
      <w:r>
        <w:rPr>
          <w:sz w:val="24"/>
          <w:szCs w:val="24"/>
        </w:rPr>
        <w:t xml:space="preserve">_____,  </w:t>
      </w:r>
      <w:r>
        <w:rPr>
          <w:sz w:val="16"/>
          <w:szCs w:val="16"/>
        </w:rPr>
        <w:t>(фамилия, имя, отчество)</w:t>
      </w:r>
    </w:p>
    <w:p w:rsidR="007C19B7" w:rsidRDefault="007C19B7" w:rsidP="007C19B7">
      <w:pPr>
        <w:autoSpaceDE w:val="0"/>
        <w:autoSpaceDN w:val="0"/>
        <w:rPr>
          <w:sz w:val="24"/>
          <w:szCs w:val="24"/>
        </w:rPr>
      </w:pPr>
      <w:r>
        <w:rPr>
          <w:sz w:val="24"/>
          <w:szCs w:val="24"/>
        </w:rPr>
        <w:t>документ, удостоверяющий личность: ____________________ серия: _____</w:t>
      </w:r>
      <w:r w:rsidR="0063022B">
        <w:rPr>
          <w:sz w:val="24"/>
          <w:szCs w:val="24"/>
        </w:rPr>
        <w:t>____________</w:t>
      </w:r>
      <w:r>
        <w:rPr>
          <w:sz w:val="24"/>
          <w:szCs w:val="24"/>
        </w:rPr>
        <w:t>_ № _________</w:t>
      </w:r>
      <w:r w:rsidR="0063022B">
        <w:rPr>
          <w:sz w:val="24"/>
          <w:szCs w:val="24"/>
        </w:rPr>
        <w:t>_________________________________________________________________</w:t>
      </w:r>
      <w:r>
        <w:rPr>
          <w:sz w:val="24"/>
          <w:szCs w:val="24"/>
        </w:rPr>
        <w:t xml:space="preserve">_, </w:t>
      </w:r>
    </w:p>
    <w:p w:rsidR="007C19B7" w:rsidRDefault="007C19B7" w:rsidP="007C19B7">
      <w:pPr>
        <w:autoSpaceDE w:val="0"/>
        <w:autoSpaceDN w:val="0"/>
        <w:ind w:left="3540" w:firstLine="708"/>
        <w:rPr>
          <w:sz w:val="16"/>
          <w:szCs w:val="16"/>
        </w:rPr>
      </w:pPr>
      <w:r>
        <w:rPr>
          <w:sz w:val="16"/>
          <w:szCs w:val="16"/>
        </w:rPr>
        <w:t>(вид документа)</w:t>
      </w:r>
    </w:p>
    <w:p w:rsidR="007C19B7" w:rsidRDefault="007C19B7" w:rsidP="007C19B7">
      <w:pPr>
        <w:autoSpaceDE w:val="0"/>
        <w:autoSpaceDN w:val="0"/>
        <w:rPr>
          <w:sz w:val="24"/>
          <w:szCs w:val="24"/>
        </w:rPr>
      </w:pPr>
      <w:r>
        <w:rPr>
          <w:sz w:val="24"/>
          <w:szCs w:val="24"/>
        </w:rPr>
        <w:t>выдан: __________________</w:t>
      </w:r>
      <w:r w:rsidR="0063022B">
        <w:rPr>
          <w:sz w:val="24"/>
          <w:szCs w:val="24"/>
        </w:rPr>
        <w:t>____________________________________________________</w:t>
      </w:r>
      <w:r>
        <w:rPr>
          <w:sz w:val="24"/>
          <w:szCs w:val="24"/>
        </w:rPr>
        <w:t>_   _________________________________________________</w:t>
      </w:r>
      <w:r w:rsidR="0063022B">
        <w:rPr>
          <w:sz w:val="24"/>
          <w:szCs w:val="24"/>
        </w:rPr>
        <w:t>__________________________</w:t>
      </w:r>
      <w:r>
        <w:rPr>
          <w:sz w:val="24"/>
          <w:szCs w:val="24"/>
        </w:rPr>
        <w:t>__,</w:t>
      </w:r>
    </w:p>
    <w:p w:rsidR="007C19B7" w:rsidRDefault="008A3A1E" w:rsidP="007C19B7">
      <w:pPr>
        <w:autoSpaceDE w:val="0"/>
        <w:autoSpaceDN w:val="0"/>
        <w:ind w:left="1416"/>
        <w:rPr>
          <w:sz w:val="24"/>
          <w:szCs w:val="24"/>
        </w:rPr>
      </w:pPr>
      <w:r>
        <w:rPr>
          <w:sz w:val="16"/>
          <w:szCs w:val="16"/>
        </w:rPr>
        <w:t xml:space="preserve">                                      (дата выдачи, </w:t>
      </w:r>
      <w:r w:rsidR="007C19B7">
        <w:rPr>
          <w:sz w:val="16"/>
          <w:szCs w:val="16"/>
        </w:rPr>
        <w:t>наименование органа, выдавшего документ)</w:t>
      </w:r>
    </w:p>
    <w:p w:rsidR="007C19B7" w:rsidRDefault="007C19B7" w:rsidP="007C19B7">
      <w:pPr>
        <w:autoSpaceDE w:val="0"/>
        <w:autoSpaceDN w:val="0"/>
        <w:jc w:val="center"/>
        <w:rPr>
          <w:sz w:val="16"/>
          <w:szCs w:val="16"/>
        </w:rPr>
      </w:pPr>
    </w:p>
    <w:p w:rsidR="007C19B7" w:rsidRDefault="007C19B7" w:rsidP="007C19B7">
      <w:pPr>
        <w:autoSpaceDE w:val="0"/>
        <w:autoSpaceDN w:val="0"/>
        <w:rPr>
          <w:sz w:val="24"/>
          <w:szCs w:val="24"/>
        </w:rPr>
      </w:pPr>
      <w:proofErr w:type="gramStart"/>
      <w:r>
        <w:rPr>
          <w:sz w:val="24"/>
          <w:szCs w:val="24"/>
        </w:rPr>
        <w:t>проживающий</w:t>
      </w:r>
      <w:proofErr w:type="gramEnd"/>
      <w:r>
        <w:rPr>
          <w:sz w:val="24"/>
          <w:szCs w:val="24"/>
        </w:rPr>
        <w:t xml:space="preserve"> (</w:t>
      </w:r>
      <w:proofErr w:type="spellStart"/>
      <w:r>
        <w:rPr>
          <w:sz w:val="24"/>
          <w:szCs w:val="24"/>
        </w:rPr>
        <w:t>ая</w:t>
      </w:r>
      <w:proofErr w:type="spellEnd"/>
      <w:r>
        <w:rPr>
          <w:sz w:val="24"/>
          <w:szCs w:val="24"/>
        </w:rPr>
        <w:t xml:space="preserve">) по адресу: </w:t>
      </w:r>
      <w:r w:rsidR="008A3A1E">
        <w:rPr>
          <w:sz w:val="24"/>
          <w:szCs w:val="24"/>
        </w:rPr>
        <w:t>_____________________________________________________________________________</w:t>
      </w:r>
      <w:r>
        <w:rPr>
          <w:sz w:val="24"/>
          <w:szCs w:val="24"/>
        </w:rPr>
        <w:t>__________________________________________________</w:t>
      </w:r>
      <w:r w:rsidR="0063022B">
        <w:rPr>
          <w:sz w:val="24"/>
          <w:szCs w:val="24"/>
        </w:rPr>
        <w:t>________________________</w:t>
      </w:r>
      <w:r>
        <w:rPr>
          <w:sz w:val="24"/>
          <w:szCs w:val="24"/>
        </w:rPr>
        <w:t>___,</w:t>
      </w:r>
    </w:p>
    <w:p w:rsidR="007C19B7" w:rsidRDefault="007C19B7" w:rsidP="007C19B7">
      <w:pPr>
        <w:autoSpaceDE w:val="0"/>
        <w:autoSpaceDN w:val="0"/>
        <w:jc w:val="both"/>
        <w:rPr>
          <w:sz w:val="24"/>
          <w:szCs w:val="24"/>
        </w:rPr>
      </w:pPr>
      <w:r>
        <w:rPr>
          <w:sz w:val="24"/>
          <w:szCs w:val="24"/>
        </w:rPr>
        <w:t>даю свое согласие Администрации на обработку, хранение и использование моих персональных данных на следующих условиях:</w:t>
      </w:r>
    </w:p>
    <w:p w:rsidR="007C19B7" w:rsidRDefault="007C19B7" w:rsidP="007C19B7">
      <w:pPr>
        <w:autoSpaceDE w:val="0"/>
        <w:autoSpaceDN w:val="0"/>
        <w:ind w:firstLine="709"/>
        <w:jc w:val="both"/>
        <w:rPr>
          <w:sz w:val="24"/>
          <w:szCs w:val="24"/>
        </w:rPr>
      </w:pPr>
      <w:r>
        <w:rPr>
          <w:sz w:val="24"/>
          <w:szCs w:val="24"/>
        </w:rPr>
        <w:t xml:space="preserve">1. Администрация осуществляет обработку персональных данных Субъекта исключительно в целях подготовки  документации и передачи в рамках межотраслевого взаимодействия документации, содержащей персональные данные Субъекта, в государственные учреждения (ИФНС, районный суд, мировые судьи, </w:t>
      </w:r>
      <w:r w:rsidR="0063022B">
        <w:rPr>
          <w:sz w:val="24"/>
          <w:szCs w:val="24"/>
        </w:rPr>
        <w:t>Семикаракорский</w:t>
      </w:r>
      <w:r>
        <w:rPr>
          <w:sz w:val="24"/>
          <w:szCs w:val="24"/>
        </w:rPr>
        <w:t xml:space="preserve"> отдел Управления Федеральной службы государственной регистрации, кадастра и картографии по Ростовской области и прочие).</w:t>
      </w:r>
    </w:p>
    <w:p w:rsidR="007C19B7" w:rsidRDefault="007C19B7" w:rsidP="007C19B7">
      <w:pPr>
        <w:autoSpaceDE w:val="0"/>
        <w:autoSpaceDN w:val="0"/>
        <w:ind w:firstLine="709"/>
        <w:jc w:val="both"/>
        <w:rPr>
          <w:sz w:val="24"/>
          <w:szCs w:val="24"/>
        </w:rPr>
      </w:pPr>
      <w:r>
        <w:rPr>
          <w:sz w:val="24"/>
          <w:szCs w:val="24"/>
        </w:rPr>
        <w:t>2. Перечень персональных данных, предоставляемых Субъектом:</w:t>
      </w:r>
    </w:p>
    <w:p w:rsidR="007C19B7" w:rsidRDefault="007C19B7" w:rsidP="007C19B7">
      <w:pPr>
        <w:numPr>
          <w:ilvl w:val="0"/>
          <w:numId w:val="2"/>
        </w:numPr>
        <w:suppressAutoHyphens/>
        <w:autoSpaceDE w:val="0"/>
        <w:autoSpaceDN w:val="0"/>
        <w:ind w:firstLine="709"/>
        <w:jc w:val="both"/>
        <w:rPr>
          <w:sz w:val="24"/>
          <w:szCs w:val="24"/>
        </w:rPr>
      </w:pPr>
      <w:r>
        <w:rPr>
          <w:sz w:val="24"/>
          <w:szCs w:val="24"/>
        </w:rPr>
        <w:t>фамилия, имя, отчество;</w:t>
      </w:r>
    </w:p>
    <w:p w:rsidR="007C19B7" w:rsidRDefault="007C19B7" w:rsidP="007C19B7">
      <w:pPr>
        <w:numPr>
          <w:ilvl w:val="0"/>
          <w:numId w:val="2"/>
        </w:numPr>
        <w:suppressAutoHyphens/>
        <w:autoSpaceDE w:val="0"/>
        <w:autoSpaceDN w:val="0"/>
        <w:ind w:firstLine="709"/>
        <w:jc w:val="both"/>
        <w:rPr>
          <w:sz w:val="24"/>
          <w:szCs w:val="24"/>
        </w:rPr>
      </w:pPr>
      <w:r>
        <w:rPr>
          <w:sz w:val="24"/>
          <w:szCs w:val="24"/>
        </w:rPr>
        <w:t>контактный телефон;</w:t>
      </w:r>
    </w:p>
    <w:p w:rsidR="007C19B7" w:rsidRDefault="007C19B7" w:rsidP="007C19B7">
      <w:pPr>
        <w:numPr>
          <w:ilvl w:val="0"/>
          <w:numId w:val="2"/>
        </w:numPr>
        <w:suppressAutoHyphens/>
        <w:autoSpaceDE w:val="0"/>
        <w:autoSpaceDN w:val="0"/>
        <w:ind w:firstLine="709"/>
        <w:jc w:val="both"/>
        <w:rPr>
          <w:sz w:val="24"/>
          <w:szCs w:val="24"/>
        </w:rPr>
      </w:pPr>
      <w:r>
        <w:rPr>
          <w:sz w:val="24"/>
          <w:szCs w:val="24"/>
        </w:rPr>
        <w:t>адрес проживания;</w:t>
      </w:r>
    </w:p>
    <w:p w:rsidR="007C19B7" w:rsidRDefault="007C19B7" w:rsidP="007C19B7">
      <w:pPr>
        <w:numPr>
          <w:ilvl w:val="0"/>
          <w:numId w:val="2"/>
        </w:numPr>
        <w:suppressAutoHyphens/>
        <w:autoSpaceDE w:val="0"/>
        <w:autoSpaceDN w:val="0"/>
        <w:ind w:firstLine="709"/>
        <w:jc w:val="both"/>
        <w:rPr>
          <w:sz w:val="24"/>
          <w:szCs w:val="24"/>
        </w:rPr>
      </w:pPr>
      <w:r>
        <w:rPr>
          <w:sz w:val="24"/>
          <w:szCs w:val="24"/>
        </w:rPr>
        <w:t>паспортные данные;</w:t>
      </w:r>
    </w:p>
    <w:p w:rsidR="007C19B7" w:rsidRDefault="007C19B7" w:rsidP="007C19B7">
      <w:pPr>
        <w:numPr>
          <w:ilvl w:val="0"/>
          <w:numId w:val="2"/>
        </w:numPr>
        <w:suppressAutoHyphens/>
        <w:autoSpaceDE w:val="0"/>
        <w:autoSpaceDN w:val="0"/>
        <w:ind w:firstLine="709"/>
        <w:jc w:val="both"/>
        <w:rPr>
          <w:sz w:val="24"/>
          <w:szCs w:val="24"/>
        </w:rPr>
      </w:pPr>
      <w:r>
        <w:rPr>
          <w:sz w:val="24"/>
          <w:szCs w:val="24"/>
        </w:rPr>
        <w:t>ИНН.</w:t>
      </w:r>
    </w:p>
    <w:p w:rsidR="00D920F8" w:rsidRDefault="00D920F8" w:rsidP="007C19B7">
      <w:pPr>
        <w:numPr>
          <w:ilvl w:val="0"/>
          <w:numId w:val="2"/>
        </w:numPr>
        <w:suppressAutoHyphens/>
        <w:autoSpaceDE w:val="0"/>
        <w:autoSpaceDN w:val="0"/>
        <w:ind w:firstLine="709"/>
        <w:jc w:val="both"/>
        <w:rPr>
          <w:sz w:val="24"/>
          <w:szCs w:val="24"/>
        </w:rPr>
      </w:pPr>
      <w:r>
        <w:rPr>
          <w:sz w:val="24"/>
          <w:szCs w:val="24"/>
        </w:rPr>
        <w:t>СНИЛС</w:t>
      </w:r>
    </w:p>
    <w:p w:rsidR="007C19B7" w:rsidRDefault="007C19B7" w:rsidP="007C19B7">
      <w:pPr>
        <w:autoSpaceDE w:val="0"/>
        <w:autoSpaceDN w:val="0"/>
        <w:ind w:firstLine="709"/>
        <w:jc w:val="both"/>
        <w:rPr>
          <w:sz w:val="24"/>
          <w:szCs w:val="24"/>
        </w:rPr>
      </w:pPr>
      <w:r>
        <w:rPr>
          <w:sz w:val="24"/>
          <w:szCs w:val="24"/>
        </w:rPr>
        <w:t xml:space="preserve">3. </w:t>
      </w:r>
      <w:proofErr w:type="gramStart"/>
      <w:r>
        <w:rPr>
          <w:sz w:val="24"/>
          <w:szCs w:val="24"/>
        </w:rPr>
        <w:t>Субъект дает согласие на использование Администрацией указанных персональных данных, в том числе на совершение следующих действий: обработку (включая сбор, систематизацию, накопление, хранение, уточнение, обезличивание, блокирование, уничтожение персональных данных) в соответствии с положениями Федерального закона от 27.07.2006 № 152-ФЗ  «О персональных данных», а также передачу информации третьим лицам в случаях, установленных иными нормативными документами.</w:t>
      </w:r>
      <w:proofErr w:type="gramEnd"/>
    </w:p>
    <w:p w:rsidR="007C19B7" w:rsidRDefault="007C19B7" w:rsidP="007C19B7">
      <w:pPr>
        <w:autoSpaceDE w:val="0"/>
        <w:autoSpaceDN w:val="0"/>
        <w:ind w:firstLine="709"/>
        <w:jc w:val="both"/>
        <w:rPr>
          <w:sz w:val="24"/>
          <w:szCs w:val="24"/>
        </w:rPr>
      </w:pPr>
      <w:r>
        <w:rPr>
          <w:sz w:val="24"/>
          <w:szCs w:val="24"/>
        </w:rPr>
        <w:t>4. Настоящее согласие действует бессрочно.</w:t>
      </w:r>
    </w:p>
    <w:p w:rsidR="007C19B7" w:rsidRDefault="007C19B7" w:rsidP="007C19B7">
      <w:pPr>
        <w:autoSpaceDE w:val="0"/>
        <w:autoSpaceDN w:val="0"/>
        <w:ind w:firstLine="709"/>
        <w:jc w:val="both"/>
        <w:rPr>
          <w:sz w:val="24"/>
          <w:szCs w:val="24"/>
        </w:rPr>
      </w:pPr>
      <w:r>
        <w:rPr>
          <w:sz w:val="24"/>
          <w:szCs w:val="24"/>
        </w:rPr>
        <w:t>5. Настоящее согласие может быть отозвано Субъектом в любой момент по соглашению сторон письменным заявлением Субъекта персональных данных.</w:t>
      </w:r>
    </w:p>
    <w:p w:rsidR="007C19B7" w:rsidRDefault="007C19B7" w:rsidP="007C19B7">
      <w:pPr>
        <w:autoSpaceDE w:val="0"/>
        <w:autoSpaceDN w:val="0"/>
        <w:ind w:firstLine="709"/>
        <w:jc w:val="both"/>
        <w:rPr>
          <w:sz w:val="24"/>
          <w:szCs w:val="24"/>
        </w:rPr>
      </w:pPr>
      <w:r>
        <w:rPr>
          <w:sz w:val="24"/>
          <w:szCs w:val="24"/>
        </w:rPr>
        <w:t>6. Субъект по письменному запросу имеет право на получение информации, касающейся обработки его персональных данных в соответствии с п.4 ст.14 Федерального закона от 27.07.2006 № 152-ФЗ «О персональных данных».</w:t>
      </w:r>
    </w:p>
    <w:p w:rsidR="007C19B7" w:rsidRDefault="007C19B7" w:rsidP="007C19B7">
      <w:pPr>
        <w:autoSpaceDE w:val="0"/>
        <w:autoSpaceDN w:val="0"/>
        <w:ind w:firstLine="709"/>
        <w:jc w:val="both"/>
        <w:rPr>
          <w:sz w:val="24"/>
          <w:szCs w:val="24"/>
        </w:rPr>
      </w:pPr>
    </w:p>
    <w:p w:rsidR="007C19B7" w:rsidRDefault="007C19B7" w:rsidP="007C19B7">
      <w:pPr>
        <w:autoSpaceDE w:val="0"/>
        <w:autoSpaceDN w:val="0"/>
        <w:ind w:firstLine="709"/>
        <w:jc w:val="both"/>
        <w:rPr>
          <w:sz w:val="24"/>
          <w:szCs w:val="24"/>
        </w:rPr>
      </w:pPr>
      <w:r>
        <w:rPr>
          <w:sz w:val="24"/>
          <w:szCs w:val="24"/>
        </w:rPr>
        <w:t>_________ 20____ г              ________________          ___________________________</w:t>
      </w:r>
    </w:p>
    <w:p w:rsidR="007C19B7" w:rsidRDefault="007C19B7" w:rsidP="007C19B7">
      <w:pPr>
        <w:autoSpaceDE w:val="0"/>
        <w:autoSpaceDN w:val="0"/>
        <w:ind w:firstLine="709"/>
        <w:jc w:val="both"/>
        <w:rPr>
          <w:sz w:val="16"/>
          <w:szCs w:val="16"/>
        </w:rPr>
      </w:pPr>
      <w:r>
        <w:rPr>
          <w:sz w:val="16"/>
          <w:szCs w:val="16"/>
        </w:rPr>
        <w:t xml:space="preserve">         (дата)                                 (подпись)                     (фамилия, инициалы)</w:t>
      </w:r>
    </w:p>
    <w:p w:rsidR="004C407D" w:rsidRDefault="004C407D" w:rsidP="00267292">
      <w:pPr>
        <w:autoSpaceDE w:val="0"/>
        <w:ind w:left="5103"/>
        <w:jc w:val="right"/>
        <w:rPr>
          <w:sz w:val="24"/>
          <w:szCs w:val="24"/>
        </w:rPr>
      </w:pPr>
    </w:p>
    <w:p w:rsidR="00F65C2F" w:rsidRDefault="0075344A" w:rsidP="00F65C2F">
      <w:pPr>
        <w:autoSpaceDE w:val="0"/>
        <w:ind w:left="5103"/>
        <w:jc w:val="right"/>
        <w:rPr>
          <w:sz w:val="24"/>
          <w:szCs w:val="24"/>
        </w:rPr>
      </w:pPr>
      <w:r>
        <w:rPr>
          <w:sz w:val="24"/>
          <w:szCs w:val="24"/>
        </w:rPr>
        <w:lastRenderedPageBreak/>
        <w:t>Приложение № 1</w:t>
      </w:r>
    </w:p>
    <w:p w:rsidR="00F65C2F" w:rsidRDefault="00F65C2F" w:rsidP="00F65C2F">
      <w:pPr>
        <w:pStyle w:val="ConsPlusNonformat"/>
        <w:widowControl/>
        <w:jc w:val="right"/>
        <w:rPr>
          <w:rFonts w:ascii="Times New Roman" w:hAnsi="Times New Roman" w:cs="Times New Roman"/>
          <w:sz w:val="24"/>
          <w:szCs w:val="24"/>
        </w:rPr>
      </w:pPr>
      <w:r>
        <w:rPr>
          <w:sz w:val="24"/>
          <w:szCs w:val="24"/>
        </w:rPr>
        <w:t xml:space="preserve"> </w:t>
      </w:r>
      <w:r w:rsidRPr="00F65C2F">
        <w:rPr>
          <w:rFonts w:ascii="Times New Roman" w:hAnsi="Times New Roman" w:cs="Times New Roman"/>
          <w:sz w:val="24"/>
          <w:szCs w:val="24"/>
        </w:rPr>
        <w:t xml:space="preserve">к административному регламенту </w:t>
      </w:r>
    </w:p>
    <w:p w:rsidR="00F65C2F" w:rsidRDefault="00F65C2F" w:rsidP="00F65C2F">
      <w:pPr>
        <w:pStyle w:val="ConsPlusNonformat"/>
        <w:widowControl/>
        <w:jc w:val="right"/>
        <w:rPr>
          <w:rFonts w:ascii="Times New Roman" w:hAnsi="Times New Roman" w:cs="Times New Roman"/>
          <w:sz w:val="24"/>
          <w:szCs w:val="24"/>
        </w:rPr>
      </w:pPr>
      <w:r w:rsidRPr="00F65C2F">
        <w:rPr>
          <w:rFonts w:ascii="Times New Roman" w:hAnsi="Times New Roman" w:cs="Times New Roman"/>
          <w:sz w:val="24"/>
          <w:szCs w:val="24"/>
        </w:rPr>
        <w:t xml:space="preserve">предоставления муниципальной услуги </w:t>
      </w:r>
    </w:p>
    <w:p w:rsidR="00B25A7E" w:rsidRDefault="00F65C2F" w:rsidP="0075344A">
      <w:pPr>
        <w:pStyle w:val="ConsPlusNonformat"/>
        <w:widowControl/>
        <w:jc w:val="right"/>
        <w:rPr>
          <w:rFonts w:ascii="Times New Roman" w:hAnsi="Times New Roman" w:cs="Times New Roman"/>
          <w:sz w:val="24"/>
          <w:szCs w:val="24"/>
        </w:rPr>
      </w:pPr>
      <w:r w:rsidRPr="00F65C2F">
        <w:rPr>
          <w:rFonts w:ascii="Times New Roman" w:hAnsi="Times New Roman" w:cs="Times New Roman"/>
          <w:sz w:val="24"/>
          <w:szCs w:val="24"/>
        </w:rPr>
        <w:t>«</w:t>
      </w:r>
      <w:r w:rsidR="00B25A7E">
        <w:rPr>
          <w:rFonts w:ascii="Times New Roman" w:hAnsi="Times New Roman" w:cs="Times New Roman"/>
          <w:sz w:val="24"/>
          <w:szCs w:val="24"/>
        </w:rPr>
        <w:t>Расторжение договора аренды,</w:t>
      </w:r>
    </w:p>
    <w:p w:rsidR="00B25A7E" w:rsidRDefault="00B25A7E" w:rsidP="0075344A">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 xml:space="preserve"> безвозмездного пользования</w:t>
      </w:r>
    </w:p>
    <w:p w:rsidR="00F65C2F" w:rsidRPr="00F65C2F" w:rsidRDefault="00B25A7E" w:rsidP="0075344A">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 xml:space="preserve"> земельным участком</w:t>
      </w:r>
      <w:r w:rsidR="00F65C2F" w:rsidRPr="00F65C2F">
        <w:rPr>
          <w:rFonts w:ascii="Times New Roman" w:hAnsi="Times New Roman" w:cs="Times New Roman"/>
          <w:sz w:val="24"/>
          <w:szCs w:val="24"/>
        </w:rPr>
        <w:t>»</w:t>
      </w:r>
    </w:p>
    <w:p w:rsidR="00F65C2F" w:rsidRDefault="00F65C2F" w:rsidP="00F65C2F">
      <w:pPr>
        <w:pStyle w:val="ConsPlusNonformat"/>
        <w:widowControl/>
        <w:jc w:val="center"/>
        <w:rPr>
          <w:rFonts w:ascii="Times New Roman" w:hAnsi="Times New Roman" w:cs="Times New Roman"/>
          <w:sz w:val="24"/>
          <w:szCs w:val="24"/>
        </w:rPr>
      </w:pPr>
    </w:p>
    <w:p w:rsidR="00F65C2F" w:rsidRDefault="00F65C2F" w:rsidP="00F65C2F">
      <w:pPr>
        <w:pStyle w:val="ConsPlusNonformat"/>
        <w:widowControl/>
        <w:jc w:val="center"/>
        <w:rPr>
          <w:rFonts w:ascii="Times New Roman" w:hAnsi="Times New Roman" w:cs="Times New Roman"/>
          <w:sz w:val="24"/>
          <w:szCs w:val="24"/>
        </w:rPr>
      </w:pPr>
    </w:p>
    <w:p w:rsidR="0075344A" w:rsidRDefault="009173CA" w:rsidP="0075344A">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Образец заявления</w:t>
      </w:r>
    </w:p>
    <w:p w:rsidR="00232B30" w:rsidRPr="00D733C7" w:rsidRDefault="00232B30" w:rsidP="00232B30">
      <w:pPr>
        <w:jc w:val="center"/>
        <w:rPr>
          <w:sz w:val="26"/>
          <w:szCs w:val="26"/>
        </w:rPr>
      </w:pPr>
      <w:r w:rsidRPr="00D733C7">
        <w:rPr>
          <w:sz w:val="26"/>
          <w:szCs w:val="26"/>
        </w:rPr>
        <w:t>О расторжении договора аренды, безвозмездного пользования земельным участком</w:t>
      </w:r>
    </w:p>
    <w:p w:rsidR="0075344A" w:rsidRDefault="0075344A" w:rsidP="0075344A">
      <w:pPr>
        <w:ind w:firstLine="720"/>
        <w:jc w:val="center"/>
        <w:rPr>
          <w:sz w:val="24"/>
          <w:szCs w:val="24"/>
        </w:rPr>
      </w:pPr>
    </w:p>
    <w:p w:rsidR="0075344A" w:rsidRDefault="0075344A" w:rsidP="0075344A">
      <w:pPr>
        <w:pStyle w:val="1"/>
        <w:keepNext w:val="0"/>
        <w:widowControl w:val="0"/>
        <w:tabs>
          <w:tab w:val="left" w:pos="4604"/>
        </w:tabs>
        <w:spacing w:line="100" w:lineRule="atLeast"/>
        <w:ind w:left="0" w:right="-6" w:firstLine="0"/>
        <w:jc w:val="right"/>
        <w:rPr>
          <w:sz w:val="24"/>
          <w:szCs w:val="24"/>
        </w:rPr>
      </w:pPr>
      <w:r>
        <w:rPr>
          <w:sz w:val="24"/>
          <w:szCs w:val="24"/>
        </w:rPr>
        <w:t xml:space="preserve">Главе Администрации </w:t>
      </w:r>
    </w:p>
    <w:p w:rsidR="0075344A" w:rsidRDefault="0075344A" w:rsidP="0075344A">
      <w:pPr>
        <w:pStyle w:val="1"/>
        <w:keepNext w:val="0"/>
        <w:widowControl w:val="0"/>
        <w:tabs>
          <w:tab w:val="left" w:pos="4604"/>
        </w:tabs>
        <w:spacing w:line="100" w:lineRule="atLeast"/>
        <w:ind w:left="0" w:right="-6" w:firstLine="0"/>
        <w:jc w:val="right"/>
        <w:rPr>
          <w:sz w:val="24"/>
          <w:szCs w:val="24"/>
        </w:rPr>
      </w:pPr>
      <w:r>
        <w:rPr>
          <w:rFonts w:eastAsia="Times New Roman"/>
          <w:sz w:val="24"/>
          <w:szCs w:val="24"/>
        </w:rPr>
        <w:t>Семикаракорского городского</w:t>
      </w:r>
      <w:r>
        <w:rPr>
          <w:sz w:val="24"/>
          <w:szCs w:val="24"/>
        </w:rPr>
        <w:t xml:space="preserve"> поселения</w:t>
      </w:r>
    </w:p>
    <w:p w:rsidR="0075344A" w:rsidRDefault="0075344A" w:rsidP="0075344A">
      <w:pPr>
        <w:widowControl w:val="0"/>
        <w:ind w:right="-3" w:firstLine="4309"/>
        <w:jc w:val="right"/>
        <w:rPr>
          <w:sz w:val="24"/>
          <w:szCs w:val="24"/>
        </w:rPr>
      </w:pPr>
      <w:r>
        <w:rPr>
          <w:sz w:val="24"/>
          <w:szCs w:val="24"/>
        </w:rPr>
        <w:t>___________________________________</w:t>
      </w:r>
    </w:p>
    <w:p w:rsidR="0075344A" w:rsidRDefault="0075344A" w:rsidP="0075344A">
      <w:pPr>
        <w:widowControl w:val="0"/>
        <w:ind w:right="-3" w:firstLine="4309"/>
        <w:jc w:val="right"/>
        <w:rPr>
          <w:sz w:val="24"/>
          <w:szCs w:val="24"/>
          <w:vertAlign w:val="superscript"/>
        </w:rPr>
      </w:pPr>
      <w:r>
        <w:rPr>
          <w:sz w:val="24"/>
          <w:szCs w:val="24"/>
        </w:rPr>
        <w:t>от __________________________________</w:t>
      </w:r>
    </w:p>
    <w:p w:rsidR="0075344A" w:rsidRDefault="0075344A" w:rsidP="0075344A">
      <w:pPr>
        <w:widowControl w:val="0"/>
        <w:ind w:left="4253" w:right="-3" w:firstLine="56"/>
        <w:jc w:val="center"/>
        <w:rPr>
          <w:sz w:val="24"/>
          <w:szCs w:val="24"/>
        </w:rPr>
      </w:pPr>
      <w:r>
        <w:rPr>
          <w:sz w:val="24"/>
          <w:szCs w:val="24"/>
          <w:vertAlign w:val="superscript"/>
        </w:rPr>
        <w:t>(Ф.И.О. полностью или наименование ЮЛ)</w:t>
      </w:r>
    </w:p>
    <w:p w:rsidR="0075344A" w:rsidRDefault="0075344A" w:rsidP="0075344A">
      <w:pPr>
        <w:widowControl w:val="0"/>
        <w:ind w:right="-3" w:firstLine="4309"/>
        <w:jc w:val="right"/>
        <w:rPr>
          <w:sz w:val="24"/>
          <w:szCs w:val="24"/>
        </w:rPr>
      </w:pPr>
      <w:r>
        <w:rPr>
          <w:sz w:val="24"/>
          <w:szCs w:val="24"/>
        </w:rPr>
        <w:t>___________________________________</w:t>
      </w:r>
    </w:p>
    <w:p w:rsidR="0075344A" w:rsidRDefault="0075344A" w:rsidP="0075344A">
      <w:pPr>
        <w:widowControl w:val="0"/>
        <w:ind w:right="-3" w:firstLine="4309"/>
        <w:jc w:val="right"/>
        <w:rPr>
          <w:sz w:val="24"/>
          <w:szCs w:val="24"/>
        </w:rPr>
      </w:pPr>
      <w:r>
        <w:rPr>
          <w:sz w:val="24"/>
          <w:szCs w:val="24"/>
        </w:rPr>
        <w:t>___________________________________</w:t>
      </w:r>
    </w:p>
    <w:p w:rsidR="0075344A" w:rsidRDefault="0075344A" w:rsidP="0075344A">
      <w:pPr>
        <w:widowControl w:val="0"/>
        <w:ind w:right="-3" w:firstLine="4309"/>
        <w:jc w:val="right"/>
        <w:rPr>
          <w:sz w:val="24"/>
          <w:szCs w:val="24"/>
        </w:rPr>
      </w:pPr>
      <w:r>
        <w:rPr>
          <w:sz w:val="24"/>
          <w:szCs w:val="24"/>
        </w:rPr>
        <w:t>В лице______________________________</w:t>
      </w:r>
    </w:p>
    <w:p w:rsidR="0075344A" w:rsidRDefault="0075344A" w:rsidP="0075344A">
      <w:pPr>
        <w:widowControl w:val="0"/>
        <w:ind w:right="-3" w:firstLine="4309"/>
        <w:jc w:val="right"/>
        <w:rPr>
          <w:sz w:val="24"/>
          <w:szCs w:val="24"/>
        </w:rPr>
      </w:pPr>
      <w:r>
        <w:rPr>
          <w:sz w:val="24"/>
          <w:szCs w:val="24"/>
        </w:rPr>
        <w:t>____________________________________</w:t>
      </w:r>
    </w:p>
    <w:p w:rsidR="0075344A" w:rsidRDefault="0075344A" w:rsidP="0075344A">
      <w:pPr>
        <w:widowControl w:val="0"/>
        <w:ind w:right="-3" w:firstLine="4309"/>
        <w:jc w:val="right"/>
        <w:rPr>
          <w:sz w:val="24"/>
          <w:szCs w:val="24"/>
        </w:rPr>
      </w:pPr>
      <w:r>
        <w:rPr>
          <w:sz w:val="24"/>
          <w:szCs w:val="24"/>
        </w:rPr>
        <w:t>____________________________________</w:t>
      </w:r>
    </w:p>
    <w:p w:rsidR="0075344A" w:rsidRDefault="0075344A" w:rsidP="0075344A">
      <w:pPr>
        <w:widowControl w:val="0"/>
        <w:ind w:right="-3" w:firstLine="4309"/>
        <w:jc w:val="right"/>
        <w:rPr>
          <w:sz w:val="24"/>
          <w:szCs w:val="24"/>
        </w:rPr>
      </w:pPr>
      <w:proofErr w:type="gramStart"/>
      <w:r>
        <w:rPr>
          <w:sz w:val="24"/>
          <w:szCs w:val="24"/>
        </w:rPr>
        <w:t>проживающего</w:t>
      </w:r>
      <w:proofErr w:type="gramEnd"/>
      <w:r>
        <w:rPr>
          <w:sz w:val="24"/>
          <w:szCs w:val="24"/>
        </w:rPr>
        <w:t xml:space="preserve"> по адресу: _____________ </w:t>
      </w:r>
    </w:p>
    <w:p w:rsidR="0075344A" w:rsidRDefault="0075344A" w:rsidP="0075344A">
      <w:pPr>
        <w:widowControl w:val="0"/>
        <w:ind w:right="-3" w:firstLine="4309"/>
        <w:jc w:val="right"/>
        <w:rPr>
          <w:sz w:val="24"/>
          <w:szCs w:val="24"/>
        </w:rPr>
      </w:pPr>
      <w:r>
        <w:rPr>
          <w:sz w:val="24"/>
          <w:szCs w:val="24"/>
        </w:rPr>
        <w:t>____________________________________</w:t>
      </w:r>
    </w:p>
    <w:p w:rsidR="0075344A" w:rsidRDefault="0075344A" w:rsidP="0075344A">
      <w:pPr>
        <w:widowControl w:val="0"/>
        <w:ind w:right="-3" w:firstLine="4309"/>
        <w:jc w:val="right"/>
        <w:rPr>
          <w:sz w:val="24"/>
          <w:szCs w:val="24"/>
        </w:rPr>
      </w:pPr>
      <w:r>
        <w:rPr>
          <w:sz w:val="24"/>
          <w:szCs w:val="24"/>
        </w:rPr>
        <w:t>____________________________________</w:t>
      </w:r>
    </w:p>
    <w:p w:rsidR="0075344A" w:rsidRDefault="0075344A" w:rsidP="0075344A">
      <w:pPr>
        <w:widowControl w:val="0"/>
        <w:ind w:right="-3" w:firstLine="4309"/>
        <w:jc w:val="center"/>
        <w:rPr>
          <w:sz w:val="24"/>
          <w:szCs w:val="24"/>
          <w:vertAlign w:val="superscript"/>
        </w:rPr>
      </w:pPr>
      <w:r>
        <w:rPr>
          <w:sz w:val="24"/>
          <w:szCs w:val="24"/>
          <w:vertAlign w:val="superscript"/>
        </w:rPr>
        <w:t xml:space="preserve">                ( указать данные по месту прописки)</w:t>
      </w:r>
    </w:p>
    <w:p w:rsidR="0075344A" w:rsidRDefault="0075344A" w:rsidP="0075344A">
      <w:pPr>
        <w:widowControl w:val="0"/>
        <w:ind w:right="-3" w:firstLine="4309"/>
        <w:jc w:val="right"/>
        <w:rPr>
          <w:vertAlign w:val="superscript"/>
        </w:rPr>
      </w:pPr>
      <w:r>
        <w:rPr>
          <w:vertAlign w:val="superscript"/>
        </w:rPr>
        <w:t>Паспорт серия ________________№_________________</w:t>
      </w:r>
    </w:p>
    <w:p w:rsidR="0075344A" w:rsidRDefault="0075344A" w:rsidP="0075344A">
      <w:pPr>
        <w:widowControl w:val="0"/>
        <w:ind w:right="-3" w:firstLine="4309"/>
        <w:jc w:val="right"/>
        <w:rPr>
          <w:vertAlign w:val="superscript"/>
        </w:rPr>
      </w:pPr>
      <w:r>
        <w:rPr>
          <w:vertAlign w:val="superscript"/>
        </w:rPr>
        <w:t>Выдан __________________________________________</w:t>
      </w:r>
    </w:p>
    <w:p w:rsidR="0075344A" w:rsidRDefault="0075344A" w:rsidP="0075344A">
      <w:pPr>
        <w:widowControl w:val="0"/>
        <w:ind w:right="-3" w:firstLine="4309"/>
        <w:jc w:val="right"/>
        <w:rPr>
          <w:vertAlign w:val="superscript"/>
        </w:rPr>
      </w:pPr>
      <w:r>
        <w:rPr>
          <w:vertAlign w:val="superscript"/>
        </w:rPr>
        <w:t>________________________________________________</w:t>
      </w:r>
    </w:p>
    <w:p w:rsidR="0075344A" w:rsidRDefault="0075344A" w:rsidP="0075344A">
      <w:pPr>
        <w:widowControl w:val="0"/>
        <w:ind w:right="-3" w:firstLine="4309"/>
        <w:jc w:val="right"/>
        <w:rPr>
          <w:vertAlign w:val="superscript"/>
        </w:rPr>
      </w:pPr>
      <w:r>
        <w:rPr>
          <w:vertAlign w:val="superscript"/>
        </w:rPr>
        <w:t>________________________________________________</w:t>
      </w:r>
    </w:p>
    <w:p w:rsidR="0075344A" w:rsidRDefault="0075344A" w:rsidP="0075344A">
      <w:pPr>
        <w:widowControl w:val="0"/>
        <w:ind w:right="-3" w:firstLine="4309"/>
        <w:jc w:val="right"/>
        <w:rPr>
          <w:vertAlign w:val="superscript"/>
        </w:rPr>
      </w:pPr>
      <w:r>
        <w:rPr>
          <w:vertAlign w:val="superscript"/>
        </w:rPr>
        <w:t>СНИЛС _________________________________________</w:t>
      </w:r>
    </w:p>
    <w:p w:rsidR="0075344A" w:rsidRPr="007A1650" w:rsidRDefault="0075344A" w:rsidP="0075344A">
      <w:pPr>
        <w:widowControl w:val="0"/>
        <w:ind w:right="-3" w:firstLine="4309"/>
        <w:jc w:val="right"/>
        <w:rPr>
          <w:vertAlign w:val="superscript"/>
        </w:rPr>
      </w:pPr>
      <w:r>
        <w:rPr>
          <w:vertAlign w:val="superscript"/>
        </w:rPr>
        <w:t>ИНН ___________________________________________</w:t>
      </w:r>
    </w:p>
    <w:p w:rsidR="0075344A" w:rsidRDefault="0075344A" w:rsidP="0075344A">
      <w:pPr>
        <w:widowControl w:val="0"/>
        <w:ind w:right="-3" w:firstLine="4309"/>
        <w:jc w:val="center"/>
        <w:rPr>
          <w:sz w:val="24"/>
          <w:szCs w:val="24"/>
        </w:rPr>
      </w:pPr>
      <w:r>
        <w:rPr>
          <w:sz w:val="24"/>
          <w:szCs w:val="24"/>
        </w:rPr>
        <w:t>телефон заявителя_____________________</w:t>
      </w:r>
    </w:p>
    <w:p w:rsidR="0075344A" w:rsidRDefault="0075344A" w:rsidP="0075344A">
      <w:pPr>
        <w:widowControl w:val="0"/>
        <w:ind w:right="-3" w:firstLine="4309"/>
        <w:jc w:val="right"/>
        <w:rPr>
          <w:i/>
          <w:sz w:val="20"/>
          <w:szCs w:val="20"/>
        </w:rPr>
      </w:pPr>
      <w:r w:rsidRPr="00CA404D">
        <w:rPr>
          <w:i/>
          <w:sz w:val="20"/>
          <w:szCs w:val="20"/>
        </w:rPr>
        <w:t>Для юридических лиц:</w:t>
      </w:r>
    </w:p>
    <w:p w:rsidR="0075344A" w:rsidRDefault="0075344A" w:rsidP="0075344A">
      <w:pPr>
        <w:widowControl w:val="0"/>
        <w:ind w:right="-3" w:firstLine="4309"/>
        <w:jc w:val="right"/>
        <w:rPr>
          <w:sz w:val="24"/>
          <w:szCs w:val="24"/>
        </w:rPr>
      </w:pPr>
      <w:r>
        <w:rPr>
          <w:sz w:val="24"/>
          <w:szCs w:val="24"/>
        </w:rPr>
        <w:t>Юридический  адрес:__________________</w:t>
      </w:r>
    </w:p>
    <w:p w:rsidR="0075344A" w:rsidRDefault="0075344A" w:rsidP="0075344A">
      <w:pPr>
        <w:widowControl w:val="0"/>
        <w:ind w:right="-3" w:firstLine="4309"/>
        <w:jc w:val="right"/>
        <w:rPr>
          <w:sz w:val="24"/>
          <w:szCs w:val="24"/>
        </w:rPr>
      </w:pPr>
      <w:r>
        <w:rPr>
          <w:sz w:val="24"/>
          <w:szCs w:val="24"/>
        </w:rPr>
        <w:t>____________________________________</w:t>
      </w:r>
    </w:p>
    <w:p w:rsidR="0075344A" w:rsidRDefault="0075344A" w:rsidP="0075344A">
      <w:pPr>
        <w:widowControl w:val="0"/>
        <w:ind w:right="-3" w:firstLine="4309"/>
        <w:jc w:val="right"/>
        <w:rPr>
          <w:sz w:val="24"/>
          <w:szCs w:val="24"/>
        </w:rPr>
      </w:pPr>
      <w:r>
        <w:rPr>
          <w:sz w:val="24"/>
          <w:szCs w:val="24"/>
        </w:rPr>
        <w:t>____________________________________</w:t>
      </w:r>
    </w:p>
    <w:p w:rsidR="0075344A" w:rsidRDefault="0075344A" w:rsidP="0075344A">
      <w:pPr>
        <w:widowControl w:val="0"/>
        <w:ind w:right="-3" w:firstLine="4309"/>
        <w:jc w:val="right"/>
        <w:rPr>
          <w:sz w:val="24"/>
          <w:szCs w:val="24"/>
        </w:rPr>
      </w:pPr>
      <w:r>
        <w:rPr>
          <w:sz w:val="24"/>
          <w:szCs w:val="24"/>
        </w:rPr>
        <w:t>Почтовый адрес: _____________________</w:t>
      </w:r>
    </w:p>
    <w:p w:rsidR="0075344A" w:rsidRDefault="0075344A" w:rsidP="0075344A">
      <w:pPr>
        <w:widowControl w:val="0"/>
        <w:ind w:right="-3" w:firstLine="4309"/>
        <w:jc w:val="right"/>
        <w:rPr>
          <w:sz w:val="24"/>
          <w:szCs w:val="24"/>
        </w:rPr>
      </w:pPr>
      <w:r>
        <w:rPr>
          <w:sz w:val="24"/>
          <w:szCs w:val="24"/>
        </w:rPr>
        <w:t>____________________________________</w:t>
      </w:r>
    </w:p>
    <w:p w:rsidR="0075344A" w:rsidRDefault="0075344A" w:rsidP="0075344A">
      <w:pPr>
        <w:widowControl w:val="0"/>
        <w:ind w:right="-3" w:firstLine="4309"/>
        <w:jc w:val="right"/>
        <w:rPr>
          <w:sz w:val="24"/>
          <w:szCs w:val="24"/>
        </w:rPr>
      </w:pPr>
      <w:r>
        <w:rPr>
          <w:sz w:val="24"/>
          <w:szCs w:val="24"/>
        </w:rPr>
        <w:t>____________________________________</w:t>
      </w:r>
    </w:p>
    <w:p w:rsidR="0075344A" w:rsidRDefault="0075344A" w:rsidP="0075344A">
      <w:pPr>
        <w:widowControl w:val="0"/>
        <w:ind w:right="-3" w:firstLine="4309"/>
        <w:jc w:val="right"/>
        <w:rPr>
          <w:sz w:val="24"/>
          <w:szCs w:val="24"/>
        </w:rPr>
      </w:pPr>
      <w:r>
        <w:rPr>
          <w:sz w:val="24"/>
          <w:szCs w:val="24"/>
        </w:rPr>
        <w:t>телефон _____________________________</w:t>
      </w:r>
    </w:p>
    <w:p w:rsidR="0075344A" w:rsidRDefault="0075344A" w:rsidP="0075344A">
      <w:pPr>
        <w:widowControl w:val="0"/>
        <w:ind w:right="-3"/>
        <w:jc w:val="center"/>
        <w:rPr>
          <w:sz w:val="24"/>
          <w:szCs w:val="24"/>
        </w:rPr>
      </w:pPr>
    </w:p>
    <w:p w:rsidR="0075344A" w:rsidRDefault="00F65C2F" w:rsidP="0075344A">
      <w:pPr>
        <w:pStyle w:val="ConsPlusNonformat"/>
        <w:widowControl/>
        <w:jc w:val="both"/>
        <w:rPr>
          <w:color w:val="FF0000"/>
          <w:sz w:val="24"/>
          <w:szCs w:val="24"/>
        </w:rPr>
      </w:pPr>
      <w:r w:rsidRPr="00270D89">
        <w:rPr>
          <w:color w:val="FF0000"/>
          <w:sz w:val="24"/>
          <w:szCs w:val="24"/>
        </w:rPr>
        <w:t xml:space="preserve">  </w:t>
      </w:r>
    </w:p>
    <w:p w:rsidR="00B25A7E" w:rsidRDefault="0075344A" w:rsidP="00B25A7E">
      <w:pPr>
        <w:pStyle w:val="ConsPlusNonformat"/>
        <w:widowControl/>
        <w:ind w:firstLine="708"/>
        <w:jc w:val="both"/>
      </w:pPr>
      <w:r>
        <w:rPr>
          <w:color w:val="FF0000"/>
          <w:sz w:val="24"/>
          <w:szCs w:val="24"/>
        </w:rPr>
        <w:t xml:space="preserve">     </w:t>
      </w:r>
      <w:r w:rsidR="00B25A7E">
        <w:rPr>
          <w:rFonts w:ascii="Times New Roman" w:hAnsi="Times New Roman" w:cs="Times New Roman"/>
          <w:sz w:val="24"/>
          <w:szCs w:val="24"/>
        </w:rPr>
        <w:t>Прош</w:t>
      </w:r>
      <w:proofErr w:type="gramStart"/>
      <w:r w:rsidR="00B25A7E">
        <w:rPr>
          <w:rFonts w:ascii="Times New Roman" w:hAnsi="Times New Roman" w:cs="Times New Roman"/>
          <w:sz w:val="24"/>
          <w:szCs w:val="24"/>
        </w:rPr>
        <w:t>у(</w:t>
      </w:r>
      <w:proofErr w:type="gramEnd"/>
      <w:r w:rsidR="00B25A7E">
        <w:rPr>
          <w:rFonts w:ascii="Times New Roman" w:hAnsi="Times New Roman" w:cs="Times New Roman"/>
          <w:sz w:val="24"/>
          <w:szCs w:val="24"/>
        </w:rPr>
        <w:t>сим) расторгнуть  договор аренды (безвозмездного) пользования земельного участка площадью ________ кв.м, кадастровый номер ________________, в связи с ______________________________________________________________________________.</w:t>
      </w:r>
    </w:p>
    <w:p w:rsidR="00B25A7E" w:rsidRDefault="00B25A7E" w:rsidP="00B25A7E">
      <w:pPr>
        <w:pStyle w:val="ConsPlusNonformat"/>
        <w:widowControl/>
        <w:rPr>
          <w:rFonts w:ascii="Times New Roman" w:hAnsi="Times New Roman" w:cs="Times New Roman"/>
          <w:sz w:val="24"/>
          <w:szCs w:val="24"/>
        </w:rPr>
      </w:pPr>
      <w:r>
        <w:t xml:space="preserve">  </w:t>
      </w:r>
      <w:r>
        <w:rPr>
          <w:rFonts w:ascii="Times New Roman" w:hAnsi="Times New Roman" w:cs="Times New Roman"/>
          <w:sz w:val="24"/>
          <w:szCs w:val="24"/>
        </w:rPr>
        <w:t>1. Сведения о земельном участке:</w:t>
      </w:r>
    </w:p>
    <w:p w:rsidR="00B25A7E" w:rsidRDefault="00B25A7E" w:rsidP="00B25A7E">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1.1. Земельный участок имеет следующие адресные ориентиры: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853"/>
      </w:tblGrid>
      <w:tr w:rsidR="00B25A7E" w:rsidTr="00F0130D">
        <w:trPr>
          <w:trHeight w:val="881"/>
        </w:trPr>
        <w:tc>
          <w:tcPr>
            <w:tcW w:w="9853" w:type="dxa"/>
            <w:tcBorders>
              <w:top w:val="single" w:sz="4" w:space="0" w:color="000000"/>
              <w:left w:val="single" w:sz="4" w:space="0" w:color="000000"/>
              <w:bottom w:val="single" w:sz="4" w:space="0" w:color="000000"/>
              <w:right w:val="single" w:sz="4" w:space="0" w:color="000000"/>
            </w:tcBorders>
            <w:hideMark/>
          </w:tcPr>
          <w:p w:rsidR="00B25A7E" w:rsidRDefault="00B25A7E" w:rsidP="00F0130D">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w:t>
            </w:r>
          </w:p>
          <w:p w:rsidR="00B25A7E" w:rsidRDefault="00B25A7E" w:rsidP="00F0130D">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B25A7E" w:rsidRDefault="00B25A7E" w:rsidP="00F0130D">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(область, район)</w:t>
            </w:r>
          </w:p>
        </w:tc>
      </w:tr>
      <w:tr w:rsidR="00B25A7E" w:rsidTr="00F0130D">
        <w:trPr>
          <w:trHeight w:val="992"/>
        </w:trPr>
        <w:tc>
          <w:tcPr>
            <w:tcW w:w="9853" w:type="dxa"/>
            <w:tcBorders>
              <w:top w:val="single" w:sz="4" w:space="0" w:color="000000"/>
              <w:left w:val="single" w:sz="4" w:space="0" w:color="000000"/>
              <w:bottom w:val="single" w:sz="4" w:space="0" w:color="000000"/>
              <w:right w:val="single" w:sz="4" w:space="0" w:color="000000"/>
            </w:tcBorders>
          </w:tcPr>
          <w:p w:rsidR="00B25A7E" w:rsidRDefault="00B25A7E" w:rsidP="00F0130D">
            <w:pPr>
              <w:pStyle w:val="ConsPlusNonformat"/>
              <w:widowControl/>
              <w:rPr>
                <w:rFonts w:ascii="Times New Roman" w:hAnsi="Times New Roman" w:cs="Times New Roman"/>
                <w:sz w:val="24"/>
                <w:szCs w:val="24"/>
              </w:rPr>
            </w:pPr>
          </w:p>
          <w:p w:rsidR="00B25A7E" w:rsidRDefault="00B25A7E" w:rsidP="00F0130D">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B25A7E" w:rsidRDefault="00B25A7E" w:rsidP="00F0130D">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(населенный пункт и т.д. и иные адресные ориентиры)</w:t>
            </w:r>
          </w:p>
        </w:tc>
      </w:tr>
    </w:tbl>
    <w:p w:rsidR="00B25A7E" w:rsidRDefault="00B25A7E" w:rsidP="00B25A7E">
      <w:pPr>
        <w:pStyle w:val="ConsPlusNonformat"/>
        <w:widowControl/>
      </w:pPr>
    </w:p>
    <w:p w:rsidR="00B25A7E" w:rsidRDefault="00B25A7E" w:rsidP="00B25A7E">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1.2. Категория земель:</w:t>
      </w:r>
    </w:p>
    <w:p w:rsidR="00B25A7E" w:rsidRDefault="00B25A7E" w:rsidP="00B25A7E">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B25A7E" w:rsidRDefault="00B25A7E" w:rsidP="00B25A7E">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1.3. Вид разрешенного использования:</w:t>
      </w:r>
    </w:p>
    <w:p w:rsidR="00B25A7E" w:rsidRDefault="00B25A7E" w:rsidP="00B25A7E">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B25A7E" w:rsidRDefault="00B25A7E" w:rsidP="00B25A7E">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1.4. Ограничения использования и обременения земельного участка:</w:t>
      </w:r>
    </w:p>
    <w:p w:rsidR="00B25A7E" w:rsidRDefault="00B25A7E" w:rsidP="00B25A7E">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F65C2F" w:rsidRPr="00920F22" w:rsidRDefault="00F65C2F" w:rsidP="00B25A7E">
      <w:pPr>
        <w:pStyle w:val="ConsPlusNonformat"/>
        <w:widowControl/>
        <w:jc w:val="both"/>
      </w:pPr>
    </w:p>
    <w:p w:rsidR="0075344A" w:rsidRPr="008C1DC5" w:rsidRDefault="0075344A" w:rsidP="0075344A">
      <w:pPr>
        <w:widowControl w:val="0"/>
        <w:autoSpaceDE w:val="0"/>
        <w:jc w:val="both"/>
        <w:rPr>
          <w:sz w:val="24"/>
          <w:szCs w:val="24"/>
        </w:rPr>
      </w:pPr>
      <w:r w:rsidRPr="008C1DC5">
        <w:rPr>
          <w:sz w:val="24"/>
          <w:szCs w:val="24"/>
        </w:rPr>
        <w:t>Результат муниципальной услуги прошу предоставить (напротив необходимого пункта поставить значок)</w:t>
      </w:r>
    </w:p>
    <w:p w:rsidR="0075344A" w:rsidRPr="008C1DC5" w:rsidRDefault="0075344A" w:rsidP="0075344A">
      <w:pPr>
        <w:widowControl w:val="0"/>
        <w:autoSpaceDE w:val="0"/>
        <w:jc w:val="both"/>
        <w:rPr>
          <w:sz w:val="24"/>
          <w:szCs w:val="24"/>
        </w:rPr>
      </w:pPr>
      <w:r w:rsidRPr="008C1DC5">
        <w:rPr>
          <w:sz w:val="24"/>
          <w:szCs w:val="24"/>
        </w:rPr>
        <w:t></w:t>
      </w:r>
      <w:r w:rsidRPr="008C1DC5">
        <w:rPr>
          <w:sz w:val="24"/>
          <w:szCs w:val="24"/>
        </w:rPr>
        <w:tab/>
        <w:t xml:space="preserve"> почтовым отправлением</w:t>
      </w:r>
    </w:p>
    <w:p w:rsidR="0075344A" w:rsidRPr="008C1DC5" w:rsidRDefault="0075344A" w:rsidP="0075344A">
      <w:pPr>
        <w:widowControl w:val="0"/>
        <w:autoSpaceDE w:val="0"/>
        <w:jc w:val="both"/>
        <w:rPr>
          <w:sz w:val="24"/>
          <w:szCs w:val="24"/>
        </w:rPr>
      </w:pPr>
      <w:r w:rsidRPr="008C1DC5">
        <w:rPr>
          <w:sz w:val="24"/>
          <w:szCs w:val="24"/>
        </w:rPr>
        <w:t></w:t>
      </w:r>
      <w:r w:rsidRPr="008C1DC5">
        <w:rPr>
          <w:sz w:val="24"/>
          <w:szCs w:val="24"/>
        </w:rPr>
        <w:tab/>
        <w:t xml:space="preserve"> электронной почтой</w:t>
      </w:r>
    </w:p>
    <w:p w:rsidR="0075344A" w:rsidRPr="008C1DC5" w:rsidRDefault="0075344A" w:rsidP="0075344A">
      <w:pPr>
        <w:widowControl w:val="0"/>
        <w:autoSpaceDE w:val="0"/>
        <w:jc w:val="both"/>
        <w:rPr>
          <w:sz w:val="24"/>
          <w:szCs w:val="24"/>
        </w:rPr>
      </w:pPr>
      <w:r>
        <w:rPr>
          <w:sz w:val="24"/>
          <w:szCs w:val="24"/>
        </w:rPr>
        <w:t></w:t>
      </w:r>
      <w:r>
        <w:rPr>
          <w:sz w:val="24"/>
          <w:szCs w:val="24"/>
        </w:rPr>
        <w:tab/>
        <w:t xml:space="preserve"> на руки по месту сдачи заявления</w:t>
      </w:r>
    </w:p>
    <w:p w:rsidR="0075344A" w:rsidRDefault="0075344A" w:rsidP="0075344A">
      <w:pPr>
        <w:tabs>
          <w:tab w:val="left" w:pos="225"/>
        </w:tabs>
        <w:jc w:val="both"/>
        <w:rPr>
          <w:color w:val="000000"/>
          <w:sz w:val="22"/>
        </w:rPr>
      </w:pPr>
    </w:p>
    <w:p w:rsidR="0075344A" w:rsidRDefault="0075344A" w:rsidP="0075344A">
      <w:pPr>
        <w:jc w:val="both"/>
        <w:rPr>
          <w:sz w:val="24"/>
          <w:szCs w:val="24"/>
        </w:rPr>
      </w:pPr>
      <w:r w:rsidRPr="00027E9C">
        <w:rPr>
          <w:sz w:val="24"/>
          <w:szCs w:val="24"/>
        </w:rPr>
        <w:t>Достоверность и полноту сведений подтверждаю.</w:t>
      </w:r>
    </w:p>
    <w:p w:rsidR="0075344A" w:rsidRPr="00027E9C" w:rsidRDefault="0075344A" w:rsidP="0075344A">
      <w:pPr>
        <w:jc w:val="both"/>
        <w:rPr>
          <w:sz w:val="24"/>
          <w:szCs w:val="24"/>
        </w:rPr>
      </w:pPr>
    </w:p>
    <w:p w:rsidR="0075344A" w:rsidRDefault="0075344A" w:rsidP="0075344A">
      <w:pPr>
        <w:jc w:val="both"/>
      </w:pPr>
      <w:r>
        <w:t>Заявитель:_________________________________________________________</w:t>
      </w:r>
    </w:p>
    <w:p w:rsidR="0075344A" w:rsidRDefault="0075344A" w:rsidP="0075344A">
      <w:pPr>
        <w:jc w:val="both"/>
        <w:rPr>
          <w:sz w:val="16"/>
          <w:szCs w:val="16"/>
        </w:rPr>
      </w:pPr>
      <w:r>
        <w:rPr>
          <w:sz w:val="16"/>
          <w:szCs w:val="16"/>
        </w:rPr>
        <w:t xml:space="preserve">                                    (Ф. И. О заявителя, Ф. И. О. представителя физического лица)</w:t>
      </w:r>
      <w:r>
        <w:rPr>
          <w:sz w:val="16"/>
          <w:szCs w:val="16"/>
        </w:rPr>
        <w:tab/>
        <w:t xml:space="preserve">                   (подпись)</w:t>
      </w:r>
    </w:p>
    <w:p w:rsidR="0075344A" w:rsidRDefault="0075344A" w:rsidP="0075344A">
      <w:pPr>
        <w:ind w:left="7788" w:firstLine="708"/>
        <w:jc w:val="both"/>
        <w:rPr>
          <w:szCs w:val="20"/>
        </w:rPr>
      </w:pPr>
      <w:r>
        <w:rPr>
          <w:szCs w:val="20"/>
        </w:rPr>
        <w:t>М.П.</w:t>
      </w:r>
    </w:p>
    <w:p w:rsidR="0075344A" w:rsidRPr="00027E9C" w:rsidRDefault="0075344A" w:rsidP="0075344A">
      <w:pPr>
        <w:jc w:val="both"/>
        <w:rPr>
          <w:sz w:val="24"/>
          <w:szCs w:val="24"/>
        </w:rPr>
      </w:pPr>
      <w:r w:rsidRPr="00027E9C">
        <w:rPr>
          <w:sz w:val="24"/>
          <w:szCs w:val="24"/>
        </w:rPr>
        <w:t xml:space="preserve">«____»_______________20____года.    </w:t>
      </w:r>
    </w:p>
    <w:p w:rsidR="0075344A" w:rsidRDefault="0075344A" w:rsidP="0075344A">
      <w:pPr>
        <w:jc w:val="both"/>
        <w:rPr>
          <w:b/>
          <w:bCs/>
        </w:rPr>
      </w:pPr>
    </w:p>
    <w:p w:rsidR="0075344A" w:rsidRPr="00027E9C" w:rsidRDefault="0075344A" w:rsidP="0075344A">
      <w:pPr>
        <w:jc w:val="both"/>
        <w:rPr>
          <w:sz w:val="24"/>
          <w:szCs w:val="24"/>
        </w:rPr>
      </w:pPr>
      <w:r w:rsidRPr="00027E9C">
        <w:rPr>
          <w:sz w:val="24"/>
          <w:szCs w:val="24"/>
        </w:rPr>
        <w:t xml:space="preserve">На обработку персональных данных </w:t>
      </w:r>
      <w:proofErr w:type="gramStart"/>
      <w:r w:rsidRPr="00027E9C">
        <w:rPr>
          <w:sz w:val="24"/>
          <w:szCs w:val="24"/>
        </w:rPr>
        <w:t>согласен</w:t>
      </w:r>
      <w:proofErr w:type="gramEnd"/>
      <w:r>
        <w:rPr>
          <w:sz w:val="24"/>
          <w:szCs w:val="24"/>
        </w:rPr>
        <w:t xml:space="preserve"> (а) ____________________</w:t>
      </w:r>
      <w:r w:rsidRPr="00027E9C">
        <w:rPr>
          <w:sz w:val="24"/>
          <w:szCs w:val="24"/>
        </w:rPr>
        <w:t>_________</w:t>
      </w:r>
      <w:r>
        <w:rPr>
          <w:sz w:val="24"/>
          <w:szCs w:val="24"/>
        </w:rPr>
        <w:t>__</w:t>
      </w:r>
      <w:r w:rsidRPr="00027E9C">
        <w:rPr>
          <w:sz w:val="24"/>
          <w:szCs w:val="24"/>
        </w:rPr>
        <w:t xml:space="preserve">______ </w:t>
      </w:r>
    </w:p>
    <w:p w:rsidR="00232B30" w:rsidRDefault="00232B30" w:rsidP="00232B30">
      <w:pPr>
        <w:pStyle w:val="ConsPlusNonformat"/>
        <w:widowControl/>
        <w:rPr>
          <w:rFonts w:ascii="Times New Roman" w:hAnsi="Times New Roman" w:cs="Times New Roman"/>
        </w:rPr>
      </w:pPr>
      <w:r w:rsidRPr="00D733C7">
        <w:rPr>
          <w:rFonts w:ascii="Times New Roman" w:hAnsi="Times New Roman" w:cs="Times New Roman"/>
        </w:rPr>
        <w:t xml:space="preserve">                          </w:t>
      </w:r>
      <w:r>
        <w:rPr>
          <w:rFonts w:ascii="Times New Roman" w:hAnsi="Times New Roman" w:cs="Times New Roman"/>
        </w:rPr>
        <w:t xml:space="preserve">                                     </w:t>
      </w:r>
    </w:p>
    <w:p w:rsidR="00232B30" w:rsidRDefault="00232B30" w:rsidP="00232B30">
      <w:pPr>
        <w:pStyle w:val="ConsPlusNonformat"/>
        <w:widowControl/>
        <w:rPr>
          <w:rFonts w:ascii="Times New Roman" w:hAnsi="Times New Roman" w:cs="Times New Roman"/>
        </w:rPr>
      </w:pPr>
    </w:p>
    <w:p w:rsidR="00232B30" w:rsidRDefault="00232B30" w:rsidP="00232B30">
      <w:pPr>
        <w:pStyle w:val="ConsPlusNonformat"/>
        <w:widowControl/>
        <w:rPr>
          <w:rFonts w:ascii="Times New Roman" w:hAnsi="Times New Roman" w:cs="Times New Roman"/>
        </w:rPr>
      </w:pPr>
    </w:p>
    <w:p w:rsidR="00232B30" w:rsidRDefault="00232B30" w:rsidP="00232B30">
      <w:pPr>
        <w:pStyle w:val="ConsPlusNonformat"/>
        <w:widowControl/>
        <w:rPr>
          <w:rFonts w:ascii="Times New Roman" w:hAnsi="Times New Roman" w:cs="Times New Roman"/>
        </w:rPr>
      </w:pPr>
    </w:p>
    <w:p w:rsidR="00111E04" w:rsidRDefault="00111E04" w:rsidP="00232B30">
      <w:pPr>
        <w:pStyle w:val="ConsPlusNonformat"/>
        <w:widowControl/>
        <w:rPr>
          <w:rFonts w:ascii="Times New Roman" w:hAnsi="Times New Roman" w:cs="Times New Roman"/>
        </w:rPr>
      </w:pPr>
    </w:p>
    <w:p w:rsidR="00111E04" w:rsidRDefault="00111E04" w:rsidP="00232B30">
      <w:pPr>
        <w:pStyle w:val="ConsPlusNonformat"/>
        <w:widowControl/>
        <w:rPr>
          <w:rFonts w:ascii="Times New Roman" w:hAnsi="Times New Roman" w:cs="Times New Roman"/>
        </w:rPr>
      </w:pPr>
    </w:p>
    <w:p w:rsidR="00111E04" w:rsidRDefault="00111E04" w:rsidP="00232B30">
      <w:pPr>
        <w:pStyle w:val="ConsPlusNonformat"/>
        <w:widowControl/>
        <w:rPr>
          <w:rFonts w:ascii="Times New Roman" w:hAnsi="Times New Roman" w:cs="Times New Roman"/>
        </w:rPr>
      </w:pPr>
    </w:p>
    <w:p w:rsidR="00111E04" w:rsidRDefault="00111E04" w:rsidP="00232B30">
      <w:pPr>
        <w:pStyle w:val="ConsPlusNonformat"/>
        <w:widowControl/>
        <w:rPr>
          <w:rFonts w:ascii="Times New Roman" w:hAnsi="Times New Roman" w:cs="Times New Roman"/>
        </w:rPr>
      </w:pPr>
    </w:p>
    <w:p w:rsidR="00111E04" w:rsidRDefault="00111E04" w:rsidP="00232B30">
      <w:pPr>
        <w:pStyle w:val="ConsPlusNonformat"/>
        <w:widowControl/>
        <w:rPr>
          <w:rFonts w:ascii="Times New Roman" w:hAnsi="Times New Roman" w:cs="Times New Roman"/>
        </w:rPr>
      </w:pPr>
    </w:p>
    <w:p w:rsidR="00111E04" w:rsidRDefault="00111E04" w:rsidP="00232B30">
      <w:pPr>
        <w:pStyle w:val="ConsPlusNonformat"/>
        <w:widowControl/>
        <w:rPr>
          <w:rFonts w:ascii="Times New Roman" w:hAnsi="Times New Roman" w:cs="Times New Roman"/>
        </w:rPr>
      </w:pPr>
    </w:p>
    <w:p w:rsidR="00111E04" w:rsidRDefault="00111E04" w:rsidP="00232B30">
      <w:pPr>
        <w:pStyle w:val="ConsPlusNonformat"/>
        <w:widowControl/>
        <w:rPr>
          <w:rFonts w:ascii="Times New Roman" w:hAnsi="Times New Roman" w:cs="Times New Roman"/>
        </w:rPr>
      </w:pPr>
    </w:p>
    <w:p w:rsidR="00111E04" w:rsidRDefault="00111E04" w:rsidP="00232B30">
      <w:pPr>
        <w:pStyle w:val="ConsPlusNonformat"/>
        <w:widowControl/>
        <w:rPr>
          <w:rFonts w:ascii="Times New Roman" w:hAnsi="Times New Roman" w:cs="Times New Roman"/>
        </w:rPr>
      </w:pPr>
    </w:p>
    <w:p w:rsidR="00111E04" w:rsidRDefault="00111E04" w:rsidP="00232B30">
      <w:pPr>
        <w:pStyle w:val="ConsPlusNonformat"/>
        <w:widowControl/>
        <w:rPr>
          <w:rFonts w:ascii="Times New Roman" w:hAnsi="Times New Roman" w:cs="Times New Roman"/>
        </w:rPr>
      </w:pPr>
    </w:p>
    <w:p w:rsidR="00111E04" w:rsidRDefault="00111E04" w:rsidP="00232B30">
      <w:pPr>
        <w:pStyle w:val="ConsPlusNonformat"/>
        <w:widowControl/>
        <w:rPr>
          <w:rFonts w:ascii="Times New Roman" w:hAnsi="Times New Roman" w:cs="Times New Roman"/>
        </w:rPr>
      </w:pPr>
    </w:p>
    <w:p w:rsidR="00111E04" w:rsidRDefault="00111E04" w:rsidP="00232B30">
      <w:pPr>
        <w:pStyle w:val="ConsPlusNonformat"/>
        <w:widowControl/>
        <w:rPr>
          <w:rFonts w:ascii="Times New Roman" w:hAnsi="Times New Roman" w:cs="Times New Roman"/>
        </w:rPr>
      </w:pPr>
    </w:p>
    <w:p w:rsidR="00111E04" w:rsidRDefault="00111E04" w:rsidP="00232B30">
      <w:pPr>
        <w:pStyle w:val="ConsPlusNonformat"/>
        <w:widowControl/>
        <w:rPr>
          <w:rFonts w:ascii="Times New Roman" w:hAnsi="Times New Roman" w:cs="Times New Roman"/>
        </w:rPr>
      </w:pPr>
    </w:p>
    <w:p w:rsidR="00111E04" w:rsidRDefault="00111E04" w:rsidP="00232B30">
      <w:pPr>
        <w:pStyle w:val="ConsPlusNonformat"/>
        <w:widowControl/>
        <w:rPr>
          <w:rFonts w:ascii="Times New Roman" w:hAnsi="Times New Roman" w:cs="Times New Roman"/>
        </w:rPr>
      </w:pPr>
    </w:p>
    <w:p w:rsidR="00111E04" w:rsidRDefault="00111E04" w:rsidP="00232B30">
      <w:pPr>
        <w:pStyle w:val="ConsPlusNonformat"/>
        <w:widowControl/>
        <w:rPr>
          <w:rFonts w:ascii="Times New Roman" w:hAnsi="Times New Roman" w:cs="Times New Roman"/>
        </w:rPr>
      </w:pPr>
    </w:p>
    <w:p w:rsidR="00111E04" w:rsidRDefault="00111E04" w:rsidP="00232B30">
      <w:pPr>
        <w:pStyle w:val="ConsPlusNonformat"/>
        <w:widowControl/>
        <w:rPr>
          <w:rFonts w:ascii="Times New Roman" w:hAnsi="Times New Roman" w:cs="Times New Roman"/>
        </w:rPr>
      </w:pPr>
    </w:p>
    <w:p w:rsidR="00111E04" w:rsidRDefault="00111E04" w:rsidP="00232B30">
      <w:pPr>
        <w:pStyle w:val="ConsPlusNonformat"/>
        <w:widowControl/>
        <w:rPr>
          <w:rFonts w:ascii="Times New Roman" w:hAnsi="Times New Roman" w:cs="Times New Roman"/>
        </w:rPr>
      </w:pPr>
    </w:p>
    <w:p w:rsidR="00111E04" w:rsidRDefault="00111E04" w:rsidP="00232B30">
      <w:pPr>
        <w:pStyle w:val="ConsPlusNonformat"/>
        <w:widowControl/>
        <w:rPr>
          <w:rFonts w:ascii="Times New Roman" w:hAnsi="Times New Roman" w:cs="Times New Roman"/>
        </w:rPr>
      </w:pPr>
    </w:p>
    <w:p w:rsidR="00111E04" w:rsidRDefault="00111E04" w:rsidP="00232B30">
      <w:pPr>
        <w:pStyle w:val="ConsPlusNonformat"/>
        <w:widowControl/>
        <w:rPr>
          <w:rFonts w:ascii="Times New Roman" w:hAnsi="Times New Roman" w:cs="Times New Roman"/>
        </w:rPr>
      </w:pPr>
    </w:p>
    <w:p w:rsidR="00111E04" w:rsidRDefault="00111E04" w:rsidP="00232B30">
      <w:pPr>
        <w:pStyle w:val="ConsPlusNonformat"/>
        <w:widowControl/>
        <w:rPr>
          <w:rFonts w:ascii="Times New Roman" w:hAnsi="Times New Roman" w:cs="Times New Roman"/>
        </w:rPr>
      </w:pPr>
    </w:p>
    <w:p w:rsidR="00111E04" w:rsidRDefault="00111E04" w:rsidP="00232B30">
      <w:pPr>
        <w:pStyle w:val="ConsPlusNonformat"/>
        <w:widowControl/>
        <w:rPr>
          <w:rFonts w:ascii="Times New Roman" w:hAnsi="Times New Roman" w:cs="Times New Roman"/>
        </w:rPr>
      </w:pPr>
    </w:p>
    <w:p w:rsidR="00111E04" w:rsidRDefault="00111E04" w:rsidP="00232B30">
      <w:pPr>
        <w:pStyle w:val="ConsPlusNonformat"/>
        <w:widowControl/>
        <w:rPr>
          <w:rFonts w:ascii="Times New Roman" w:hAnsi="Times New Roman" w:cs="Times New Roman"/>
        </w:rPr>
      </w:pPr>
    </w:p>
    <w:p w:rsidR="00111E04" w:rsidRDefault="00111E04" w:rsidP="00232B30">
      <w:pPr>
        <w:pStyle w:val="ConsPlusNonformat"/>
        <w:widowControl/>
        <w:rPr>
          <w:rFonts w:ascii="Times New Roman" w:hAnsi="Times New Roman" w:cs="Times New Roman"/>
        </w:rPr>
      </w:pPr>
    </w:p>
    <w:p w:rsidR="00111E04" w:rsidRDefault="00111E04" w:rsidP="00232B30">
      <w:pPr>
        <w:pStyle w:val="ConsPlusNonformat"/>
        <w:widowControl/>
        <w:rPr>
          <w:rFonts w:ascii="Times New Roman" w:hAnsi="Times New Roman" w:cs="Times New Roman"/>
        </w:rPr>
      </w:pPr>
    </w:p>
    <w:p w:rsidR="00232B30" w:rsidRDefault="00232B30" w:rsidP="00232B30">
      <w:pPr>
        <w:pStyle w:val="ConsPlusNonformat"/>
        <w:widowControl/>
        <w:rPr>
          <w:rFonts w:ascii="Times New Roman" w:hAnsi="Times New Roman" w:cs="Times New Roman"/>
        </w:rPr>
      </w:pPr>
    </w:p>
    <w:p w:rsidR="00232B30" w:rsidRDefault="00232B30" w:rsidP="00232B30">
      <w:pPr>
        <w:pStyle w:val="ConsPlusNonformat"/>
        <w:widowControl/>
        <w:rPr>
          <w:rFonts w:ascii="Times New Roman" w:hAnsi="Times New Roman" w:cs="Times New Roman"/>
        </w:rPr>
      </w:pPr>
    </w:p>
    <w:p w:rsidR="00232B30" w:rsidRDefault="00232B30" w:rsidP="00232B30">
      <w:pPr>
        <w:pStyle w:val="ConsPlusNonformat"/>
        <w:widowControl/>
        <w:rPr>
          <w:rFonts w:ascii="Times New Roman" w:hAnsi="Times New Roman" w:cs="Times New Roman"/>
        </w:rPr>
      </w:pPr>
    </w:p>
    <w:p w:rsidR="00232B30" w:rsidRDefault="00232B30" w:rsidP="00232B30">
      <w:pPr>
        <w:pStyle w:val="ConsPlusNonformat"/>
        <w:widowControl/>
        <w:rPr>
          <w:rFonts w:ascii="Times New Roman" w:hAnsi="Times New Roman" w:cs="Times New Roman"/>
        </w:rPr>
      </w:pPr>
    </w:p>
    <w:p w:rsidR="00232B30" w:rsidRDefault="00232B30" w:rsidP="00232B30">
      <w:pPr>
        <w:pStyle w:val="ConsPlusNonformat"/>
        <w:widowControl/>
        <w:rPr>
          <w:rFonts w:ascii="Times New Roman" w:hAnsi="Times New Roman" w:cs="Times New Roman"/>
        </w:rPr>
      </w:pPr>
    </w:p>
    <w:p w:rsidR="00111E04" w:rsidRDefault="00232B30" w:rsidP="00111E04">
      <w:pPr>
        <w:autoSpaceDE w:val="0"/>
        <w:ind w:left="5103"/>
        <w:jc w:val="right"/>
        <w:rPr>
          <w:szCs w:val="24"/>
        </w:rPr>
      </w:pPr>
      <w:r w:rsidRPr="00D733C7">
        <w:lastRenderedPageBreak/>
        <w:t xml:space="preserve">  </w:t>
      </w:r>
      <w:r w:rsidR="00111E04">
        <w:rPr>
          <w:szCs w:val="24"/>
        </w:rPr>
        <w:t>Приложение № 3</w:t>
      </w:r>
    </w:p>
    <w:p w:rsidR="00111E04" w:rsidRDefault="00111E04" w:rsidP="00111E04">
      <w:pPr>
        <w:pStyle w:val="ConsPlusNonformat"/>
        <w:widowControl/>
        <w:jc w:val="right"/>
        <w:rPr>
          <w:rFonts w:ascii="Times New Roman" w:hAnsi="Times New Roman" w:cs="Times New Roman"/>
          <w:sz w:val="24"/>
          <w:szCs w:val="24"/>
        </w:rPr>
      </w:pPr>
      <w:r>
        <w:rPr>
          <w:sz w:val="24"/>
          <w:szCs w:val="24"/>
        </w:rPr>
        <w:t xml:space="preserve"> </w:t>
      </w:r>
      <w:r w:rsidRPr="00F65C2F">
        <w:rPr>
          <w:rFonts w:ascii="Times New Roman" w:hAnsi="Times New Roman" w:cs="Times New Roman"/>
          <w:sz w:val="24"/>
          <w:szCs w:val="24"/>
        </w:rPr>
        <w:t xml:space="preserve">к административному регламенту </w:t>
      </w:r>
    </w:p>
    <w:p w:rsidR="00111E04" w:rsidRDefault="00111E04" w:rsidP="00111E04">
      <w:pPr>
        <w:pStyle w:val="ConsPlusNonformat"/>
        <w:widowControl/>
        <w:jc w:val="right"/>
        <w:rPr>
          <w:rFonts w:ascii="Times New Roman" w:hAnsi="Times New Roman" w:cs="Times New Roman"/>
          <w:sz w:val="24"/>
          <w:szCs w:val="24"/>
        </w:rPr>
      </w:pPr>
      <w:r w:rsidRPr="00F65C2F">
        <w:rPr>
          <w:rFonts w:ascii="Times New Roman" w:hAnsi="Times New Roman" w:cs="Times New Roman"/>
          <w:sz w:val="24"/>
          <w:szCs w:val="24"/>
        </w:rPr>
        <w:t xml:space="preserve">предоставления муниципальной услуги </w:t>
      </w:r>
    </w:p>
    <w:p w:rsidR="00111E04" w:rsidRDefault="00111E04" w:rsidP="00111E04">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«Расторжение договора аренды,</w:t>
      </w:r>
    </w:p>
    <w:p w:rsidR="00111E04" w:rsidRDefault="00111E04" w:rsidP="00111E04">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 xml:space="preserve"> безвозмездного пользования </w:t>
      </w:r>
    </w:p>
    <w:p w:rsidR="00111E04" w:rsidRDefault="00111E04" w:rsidP="00111E04">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земельным участком»</w:t>
      </w:r>
    </w:p>
    <w:p w:rsidR="00111E04" w:rsidRDefault="00111E04" w:rsidP="00111E04">
      <w:pPr>
        <w:pStyle w:val="ConsPlusNonformat"/>
        <w:widowControl/>
        <w:jc w:val="center"/>
        <w:rPr>
          <w:rFonts w:ascii="Times New Roman" w:hAnsi="Times New Roman" w:cs="Times New Roman"/>
          <w:sz w:val="24"/>
          <w:szCs w:val="24"/>
        </w:rPr>
      </w:pPr>
      <w:r>
        <w:rPr>
          <w:sz w:val="24"/>
          <w:szCs w:val="24"/>
        </w:rPr>
        <w:t xml:space="preserve"> </w:t>
      </w:r>
    </w:p>
    <w:p w:rsidR="00111E04" w:rsidRPr="00270D89" w:rsidRDefault="00BB7CF9" w:rsidP="00111E04">
      <w:pPr>
        <w:autoSpaceDE w:val="0"/>
        <w:autoSpaceDN w:val="0"/>
        <w:adjustRightInd w:val="0"/>
        <w:jc w:val="both"/>
        <w:outlineLvl w:val="2"/>
        <w:rPr>
          <w:rFonts w:eastAsia="Times New Roman"/>
          <w:color w:val="FF0000"/>
        </w:rPr>
      </w:pPr>
      <w:r>
        <w:rPr>
          <w:rFonts w:eastAsia="Times New Roman"/>
          <w:noProof/>
          <w:color w:val="FF0000"/>
        </w:rPr>
        <w:pict>
          <v:shapetype id="_x0000_t202" coordsize="21600,21600" o:spt="202" path="m,l,21600r21600,l21600,xe">
            <v:stroke joinstyle="miter"/>
            <v:path gradientshapeok="t" o:connecttype="rect"/>
          </v:shapetype>
          <v:shape id="_x0000_s1026" type="#_x0000_t202" style="position:absolute;left:0;text-align:left;margin-left:-4.75pt;margin-top:2.2pt;width:502.65pt;height:48pt;z-index:251660288;mso-width-relative:margin;mso-height-relative:margin" stroked="f">
            <v:textbox style="mso-next-textbox:#_x0000_s1026">
              <w:txbxContent>
                <w:p w:rsidR="00EE4E16" w:rsidRPr="00111E04" w:rsidRDefault="00EE4E16" w:rsidP="00111E04">
                  <w:pPr>
                    <w:jc w:val="center"/>
                    <w:rPr>
                      <w:rFonts w:eastAsia="Times New Roman"/>
                      <w:sz w:val="24"/>
                      <w:szCs w:val="24"/>
                    </w:rPr>
                  </w:pPr>
                  <w:r w:rsidRPr="00111E04">
                    <w:rPr>
                      <w:sz w:val="24"/>
                      <w:szCs w:val="24"/>
                    </w:rPr>
                    <w:t xml:space="preserve">Блок-схема </w:t>
                  </w:r>
                  <w:r w:rsidRPr="00111E04">
                    <w:rPr>
                      <w:rFonts w:eastAsia="Times New Roman"/>
                      <w:sz w:val="24"/>
                      <w:szCs w:val="24"/>
                    </w:rPr>
                    <w:t>предоставления муниципальной услуги</w:t>
                  </w:r>
                </w:p>
                <w:p w:rsidR="00EE4E16" w:rsidRPr="00111E04" w:rsidRDefault="00EE4E16" w:rsidP="00111E04">
                  <w:pPr>
                    <w:jc w:val="center"/>
                    <w:rPr>
                      <w:sz w:val="24"/>
                      <w:szCs w:val="24"/>
                    </w:rPr>
                  </w:pPr>
                  <w:r w:rsidRPr="00111E04">
                    <w:rPr>
                      <w:rFonts w:eastAsia="Times New Roman"/>
                      <w:sz w:val="24"/>
                      <w:szCs w:val="24"/>
                    </w:rPr>
                    <w:t xml:space="preserve">  «Расторжение договора аренды, безвозмездного пользования земельным участком</w:t>
                  </w:r>
                  <w:r w:rsidRPr="00111E04">
                    <w:rPr>
                      <w:sz w:val="24"/>
                      <w:szCs w:val="24"/>
                    </w:rPr>
                    <w:t>»</w:t>
                  </w:r>
                </w:p>
                <w:p w:rsidR="00EE4E16" w:rsidRDefault="00EE4E16" w:rsidP="00111E04"/>
              </w:txbxContent>
            </v:textbox>
          </v:shape>
        </w:pict>
      </w:r>
    </w:p>
    <w:p w:rsidR="00111E04" w:rsidRPr="00270D89" w:rsidRDefault="00BB7CF9" w:rsidP="00111E04">
      <w:pPr>
        <w:autoSpaceDE w:val="0"/>
        <w:autoSpaceDN w:val="0"/>
        <w:adjustRightInd w:val="0"/>
        <w:ind w:firstLine="708"/>
        <w:jc w:val="both"/>
        <w:rPr>
          <w:color w:val="FF0000"/>
        </w:rPr>
      </w:pPr>
      <w:r w:rsidRPr="00BB7CF9">
        <w:rPr>
          <w:noProof/>
          <w:color w:val="FF0000"/>
          <w:szCs w:val="24"/>
        </w:rPr>
        <w:pict>
          <v:shapetype id="_x0000_t32" coordsize="21600,21600" o:spt="32" o:oned="t" path="m,l21600,21600e" filled="f">
            <v:path arrowok="t" fillok="f" o:connecttype="none"/>
            <o:lock v:ext="edit" shapetype="t"/>
          </v:shapetype>
          <v:shape id="_x0000_s1045" type="#_x0000_t32" style="position:absolute;left:0;text-align:left;margin-left:36.4pt;margin-top:231.25pt;width:.05pt;height:64.95pt;z-index:251679744" o:connectortype="straight">
            <v:stroke endarrow="block"/>
          </v:shape>
        </w:pict>
      </w:r>
      <w:r w:rsidRPr="00BB7CF9">
        <w:rPr>
          <w:noProof/>
          <w:color w:val="FF0000"/>
          <w:szCs w:val="24"/>
        </w:rPr>
        <w:pict>
          <v:shape id="_x0000_s1051" type="#_x0000_t32" style="position:absolute;left:0;text-align:left;margin-left:36.35pt;margin-top:422.6pt;width:41.95pt;height:0;flip:x;z-index:251685888" o:connectortype="straight"/>
        </w:pict>
      </w:r>
      <w:r w:rsidRPr="00BB7CF9">
        <w:rPr>
          <w:noProof/>
          <w:color w:val="FF0000"/>
          <w:szCs w:val="24"/>
        </w:rPr>
        <w:pict>
          <v:shape id="_x0000_s1049" type="#_x0000_t32" style="position:absolute;left:0;text-align:left;margin-left:238.85pt;margin-top:520.45pt;width:0;height:19.15pt;z-index:251683840" o:connectortype="straight">
            <v:stroke endarrow="block"/>
          </v:shape>
        </w:pict>
      </w:r>
      <w:r w:rsidRPr="00BB7CF9">
        <w:rPr>
          <w:noProof/>
          <w:color w:val="FF0000"/>
          <w:szCs w:val="24"/>
        </w:rPr>
        <w:pict>
          <v:shape id="_x0000_s1048" type="#_x0000_t32" style="position:absolute;left:0;text-align:left;margin-left:187.85pt;margin-top:359.35pt;width:0;height:19.25pt;z-index:251682816" o:connectortype="straight">
            <v:stroke endarrow="block"/>
          </v:shape>
        </w:pict>
      </w:r>
      <w:r w:rsidRPr="00BB7CF9">
        <w:rPr>
          <w:noProof/>
          <w:color w:val="FF0000"/>
          <w:szCs w:val="24"/>
        </w:rPr>
        <w:pict>
          <v:shape id="_x0000_s1038" type="#_x0000_t202" style="position:absolute;left:0;text-align:left;margin-left:103.25pt;margin-top:405.35pt;width:173.1pt;height:48.75pt;z-index:251672576;mso-width-relative:margin;mso-height-relative:margin" stroked="f">
            <v:textbox style="mso-next-textbox:#_x0000_s1038">
              <w:txbxContent>
                <w:p w:rsidR="00EE4E16" w:rsidRDefault="00EE4E16" w:rsidP="00111E04">
                  <w:pPr>
                    <w:jc w:val="center"/>
                    <w:rPr>
                      <w:sz w:val="22"/>
                    </w:rPr>
                  </w:pPr>
                  <w:r>
                    <w:rPr>
                      <w:sz w:val="22"/>
                    </w:rPr>
                    <w:t xml:space="preserve">Имеются </w:t>
                  </w:r>
                  <w:r w:rsidRPr="00A01EBB">
                    <w:rPr>
                      <w:sz w:val="22"/>
                    </w:rPr>
                    <w:t>основани</w:t>
                  </w:r>
                  <w:r>
                    <w:rPr>
                      <w:sz w:val="22"/>
                    </w:rPr>
                    <w:t>я</w:t>
                  </w:r>
                  <w:r w:rsidRPr="00A01EBB">
                    <w:rPr>
                      <w:sz w:val="22"/>
                    </w:rPr>
                    <w:t xml:space="preserve"> для отказа в предоставлении муниципальной услуги</w:t>
                  </w:r>
                  <w:r>
                    <w:rPr>
                      <w:sz w:val="22"/>
                    </w:rPr>
                    <w:t>?</w:t>
                  </w:r>
                </w:p>
                <w:p w:rsidR="00EE4E16" w:rsidRPr="00A01EBB" w:rsidRDefault="00EE4E16" w:rsidP="00111E04">
                  <w:pPr>
                    <w:jc w:val="center"/>
                    <w:rPr>
                      <w:sz w:val="22"/>
                    </w:rPr>
                  </w:pPr>
                </w:p>
              </w:txbxContent>
            </v:textbox>
          </v:shape>
        </w:pict>
      </w:r>
      <w:r w:rsidRPr="00BB7CF9">
        <w:rPr>
          <w:noProof/>
          <w:color w:val="FF0000"/>
          <w:szCs w:val="24"/>
        </w:rPr>
        <w:pict>
          <v:shape id="_x0000_s1040" type="#_x0000_t202" style="position:absolute;left:0;text-align:left;margin-left:298.85pt;margin-top:399.85pt;width:35.25pt;height:21.75pt;z-index:251674624;mso-width-relative:margin;mso-height-relative:margin" stroked="f">
            <v:textbox style="mso-next-textbox:#_x0000_s1040">
              <w:txbxContent>
                <w:p w:rsidR="00EE4E16" w:rsidRPr="005D4046" w:rsidRDefault="00EE4E16" w:rsidP="00111E04">
                  <w:pPr>
                    <w:jc w:val="center"/>
                    <w:rPr>
                      <w:szCs w:val="24"/>
                    </w:rPr>
                  </w:pPr>
                  <w:r>
                    <w:rPr>
                      <w:szCs w:val="24"/>
                    </w:rPr>
                    <w:t>Да</w:t>
                  </w:r>
                </w:p>
                <w:p w:rsidR="00EE4E16" w:rsidRDefault="00EE4E16" w:rsidP="00111E04">
                  <w:pPr>
                    <w:jc w:val="center"/>
                  </w:pPr>
                </w:p>
              </w:txbxContent>
            </v:textbox>
          </v:shape>
        </w:pict>
      </w:r>
      <w:r w:rsidRPr="00BB7CF9">
        <w:rPr>
          <w:noProof/>
          <w:color w:val="FF0000"/>
          <w:szCs w:val="24"/>
        </w:rPr>
        <w:pict>
          <v:shape id="_x0000_s1035" type="#_x0000_t202" style="position:absolute;left:0;text-align:left;margin-left:338.7pt;margin-top:395.6pt;width:142.8pt;height:52.85pt;z-index:251669504;mso-width-relative:margin;mso-height-relative:margin">
            <v:textbox style="mso-next-textbox:#_x0000_s1035">
              <w:txbxContent>
                <w:p w:rsidR="00EE4E16" w:rsidRPr="00111E04" w:rsidRDefault="00EE4E16" w:rsidP="00111E04">
                  <w:pPr>
                    <w:jc w:val="center"/>
                    <w:rPr>
                      <w:rFonts w:eastAsia="Times New Roman"/>
                      <w:sz w:val="24"/>
                      <w:szCs w:val="24"/>
                    </w:rPr>
                  </w:pPr>
                  <w:r w:rsidRPr="00111E04">
                    <w:rPr>
                      <w:rFonts w:eastAsia="Times New Roman"/>
                      <w:sz w:val="24"/>
                      <w:szCs w:val="24"/>
                    </w:rPr>
                    <w:t xml:space="preserve">Отказ заявителю </w:t>
                  </w:r>
                </w:p>
                <w:p w:rsidR="00EE4E16" w:rsidRPr="0098522C" w:rsidRDefault="00EE4E16" w:rsidP="00111E04">
                  <w:pPr>
                    <w:jc w:val="center"/>
                  </w:pPr>
                  <w:r w:rsidRPr="00111E04">
                    <w:rPr>
                      <w:rFonts w:eastAsia="Times New Roman"/>
                      <w:sz w:val="24"/>
                      <w:szCs w:val="24"/>
                    </w:rPr>
                    <w:t>в предоставлении муниципальной</w:t>
                  </w:r>
                  <w:r w:rsidRPr="0098522C">
                    <w:rPr>
                      <w:rFonts w:eastAsia="Times New Roman"/>
                      <w:szCs w:val="24"/>
                    </w:rPr>
                    <w:t xml:space="preserve"> </w:t>
                  </w:r>
                  <w:r w:rsidRPr="00111E04">
                    <w:rPr>
                      <w:rFonts w:eastAsia="Times New Roman"/>
                      <w:sz w:val="24"/>
                      <w:szCs w:val="24"/>
                    </w:rPr>
                    <w:t>услуги</w:t>
                  </w:r>
                </w:p>
              </w:txbxContent>
            </v:textbox>
          </v:shape>
        </w:pict>
      </w:r>
      <w:r w:rsidRPr="00BB7CF9">
        <w:rPr>
          <w:noProof/>
          <w:color w:val="FF0000"/>
          <w:szCs w:val="24"/>
        </w:rPr>
        <w:pict>
          <v:shape id="_x0000_s1050" type="#_x0000_t32" style="position:absolute;left:0;text-align:left;margin-left:298.45pt;margin-top:422.6pt;width:40.25pt;height:0;z-index:251684864" o:connectortype="straight">
            <v:stroke endarrow="block"/>
          </v:shape>
        </w:pict>
      </w:r>
      <w:r w:rsidRPr="00BB7CF9">
        <w:rPr>
          <w:noProof/>
          <w:color w:val="FF0000"/>
          <w:szCs w:val="24"/>
        </w:rPr>
        <w:pict>
          <v:shape id="_x0000_s1042" type="#_x0000_t202" style="position:absolute;left:0;text-align:left;margin-left:33.5pt;margin-top:400.85pt;width:44.85pt;height:21.75pt;z-index:251676672;mso-width-relative:margin;mso-height-relative:margin" stroked="f">
            <v:textbox style="mso-next-textbox:#_x0000_s1042">
              <w:txbxContent>
                <w:p w:rsidR="00EE4E16" w:rsidRPr="005D4046" w:rsidRDefault="00EE4E16" w:rsidP="00111E04">
                  <w:pPr>
                    <w:jc w:val="center"/>
                    <w:rPr>
                      <w:szCs w:val="24"/>
                    </w:rPr>
                  </w:pPr>
                  <w:r>
                    <w:rPr>
                      <w:szCs w:val="24"/>
                    </w:rPr>
                    <w:t>Нет</w:t>
                  </w:r>
                </w:p>
                <w:p w:rsidR="00EE4E16" w:rsidRDefault="00EE4E16" w:rsidP="00111E04">
                  <w:pPr>
                    <w:jc w:val="center"/>
                  </w:pPr>
                </w:p>
              </w:txbxContent>
            </v:textbox>
          </v:shape>
        </w:pict>
      </w:r>
      <w:r w:rsidRPr="00BB7CF9">
        <w:rPr>
          <w:noProof/>
          <w:color w:val="FF0000"/>
          <w:szCs w:val="24"/>
        </w:rPr>
        <w:pict>
          <v:shape id="_x0000_s1052" type="#_x0000_t32" style="position:absolute;left:0;text-align:left;margin-left:33.4pt;margin-top:422.6pt;width:.1pt;height:61.5pt;z-index:251686912" o:connectortype="straight">
            <v:stroke endarrow="block"/>
          </v:shape>
        </w:pict>
      </w:r>
      <w:r w:rsidRPr="00BB7CF9">
        <w:rPr>
          <w:noProof/>
          <w:color w:val="FF0000"/>
          <w:szCs w:val="24"/>
        </w:rPr>
        <w:pict>
          <v:shapetype id="_x0000_t4" coordsize="21600,21600" o:spt="4" path="m10800,l,10800,10800,21600,21600,10800xe">
            <v:stroke joinstyle="miter"/>
            <v:path gradientshapeok="t" o:connecttype="rect" textboxrect="5400,5400,16200,16200"/>
          </v:shapetype>
          <v:shape id="_x0000_s1036" type="#_x0000_t4" style="position:absolute;left:0;text-align:left;margin-left:78.35pt;margin-top:378.1pt;width:220.5pt;height:90pt;z-index:251670528">
            <v:textbox style="mso-next-textbox:#_x0000_s1036">
              <w:txbxContent>
                <w:p w:rsidR="00EE4E16" w:rsidRPr="00003294" w:rsidRDefault="00EE4E16" w:rsidP="00111E04">
                  <w:pPr>
                    <w:rPr>
                      <w:sz w:val="20"/>
                      <w:szCs w:val="20"/>
                    </w:rPr>
                  </w:pPr>
                </w:p>
              </w:txbxContent>
            </v:textbox>
          </v:shape>
        </w:pict>
      </w:r>
      <w:r w:rsidRPr="00BB7CF9">
        <w:rPr>
          <w:noProof/>
          <w:color w:val="FF0000"/>
          <w:szCs w:val="24"/>
        </w:rPr>
        <w:pict>
          <v:shape id="_x0000_s1053" type="#_x0000_t32" style="position:absolute;left:0;text-align:left;margin-left:238.85pt;margin-top:565.85pt;width:0;height:24.75pt;z-index:251687936" o:connectortype="straight">
            <v:stroke endarrow="block"/>
          </v:shape>
        </w:pict>
      </w:r>
      <w:r w:rsidRPr="00BB7CF9">
        <w:rPr>
          <w:noProof/>
          <w:color w:val="FF0000"/>
          <w:szCs w:val="24"/>
        </w:rPr>
        <w:pict>
          <v:shape id="_x0000_s1029" type="#_x0000_t202" style="position:absolute;left:0;text-align:left;margin-left:99.5pt;margin-top:209.95pt;width:173.1pt;height:48.75pt;z-index:251663360;mso-width-relative:margin;mso-height-relative:margin" stroked="f">
            <v:textbox style="mso-next-textbox:#_x0000_s1029">
              <w:txbxContent>
                <w:p w:rsidR="00EE4E16" w:rsidRPr="004A3786" w:rsidRDefault="00EE4E16" w:rsidP="00111E04">
                  <w:pPr>
                    <w:jc w:val="center"/>
                    <w:rPr>
                      <w:rFonts w:eastAsia="Times New Roman"/>
                      <w:sz w:val="22"/>
                    </w:rPr>
                  </w:pPr>
                  <w:r w:rsidRPr="004A3786">
                    <w:rPr>
                      <w:rFonts w:eastAsia="Times New Roman"/>
                      <w:sz w:val="22"/>
                    </w:rPr>
                    <w:t>Необходимые документы</w:t>
                  </w:r>
                </w:p>
                <w:p w:rsidR="00EE4E16" w:rsidRPr="004A3786" w:rsidRDefault="00EE4E16" w:rsidP="00111E04">
                  <w:pPr>
                    <w:jc w:val="center"/>
                    <w:rPr>
                      <w:sz w:val="22"/>
                    </w:rPr>
                  </w:pPr>
                  <w:proofErr w:type="gramStart"/>
                  <w:r w:rsidRPr="004A3786">
                    <w:rPr>
                      <w:rFonts w:eastAsia="Times New Roman"/>
                      <w:sz w:val="22"/>
                    </w:rPr>
                    <w:t>предоставлены</w:t>
                  </w:r>
                  <w:proofErr w:type="gramEnd"/>
                  <w:r w:rsidRPr="004A3786">
                    <w:rPr>
                      <w:rFonts w:eastAsia="Times New Roman"/>
                      <w:sz w:val="22"/>
                    </w:rPr>
                    <w:t xml:space="preserve"> в достаточном объеме?</w:t>
                  </w:r>
                </w:p>
              </w:txbxContent>
            </v:textbox>
          </v:shape>
        </w:pict>
      </w:r>
      <w:r w:rsidRPr="00BB7CF9">
        <w:rPr>
          <w:noProof/>
          <w:color w:val="FF0000"/>
          <w:szCs w:val="24"/>
        </w:rPr>
        <w:pict>
          <v:shape id="_x0000_s1037" type="#_x0000_t202" style="position:absolute;left:0;text-align:left;margin-left:338.7pt;margin-top:205.85pt;width:142.8pt;height:52.85pt;z-index:251671552;mso-width-relative:margin;mso-height-relative:margin">
            <v:textbox style="mso-next-textbox:#_x0000_s1037">
              <w:txbxContent>
                <w:p w:rsidR="00EE4E16" w:rsidRPr="00CB2846" w:rsidRDefault="00EE4E16" w:rsidP="00111E04">
                  <w:pPr>
                    <w:jc w:val="center"/>
                    <w:rPr>
                      <w:rFonts w:eastAsia="Times New Roman"/>
                      <w:sz w:val="22"/>
                    </w:rPr>
                  </w:pPr>
                  <w:r w:rsidRPr="00CB2846">
                    <w:rPr>
                      <w:rFonts w:eastAsia="Times New Roman"/>
                      <w:sz w:val="22"/>
                    </w:rPr>
                    <w:t xml:space="preserve">Отказ заявителю </w:t>
                  </w:r>
                </w:p>
                <w:p w:rsidR="00EE4E16" w:rsidRPr="00CB2846" w:rsidRDefault="00EE4E16" w:rsidP="00111E04">
                  <w:pPr>
                    <w:jc w:val="center"/>
                    <w:rPr>
                      <w:sz w:val="22"/>
                    </w:rPr>
                  </w:pPr>
                  <w:r w:rsidRPr="00CB2846">
                    <w:rPr>
                      <w:rFonts w:eastAsia="Times New Roman"/>
                      <w:sz w:val="22"/>
                    </w:rPr>
                    <w:t>в предоставлении муниципальной услуги</w:t>
                  </w:r>
                </w:p>
              </w:txbxContent>
            </v:textbox>
          </v:shape>
        </w:pict>
      </w:r>
      <w:r w:rsidRPr="00BB7CF9">
        <w:rPr>
          <w:noProof/>
          <w:color w:val="FF0000"/>
          <w:szCs w:val="24"/>
        </w:rPr>
        <w:pict>
          <v:shape id="_x0000_s1043" type="#_x0000_t32" style="position:absolute;left:0;text-align:left;margin-left:187.85pt;margin-top:100.1pt;width:0;height:17.65pt;z-index:251677696" o:connectortype="straight">
            <v:stroke endarrow="block"/>
          </v:shape>
        </w:pict>
      </w:r>
      <w:r w:rsidRPr="00BB7CF9">
        <w:rPr>
          <w:noProof/>
          <w:color w:val="FF0000"/>
          <w:szCs w:val="24"/>
        </w:rPr>
        <w:pict>
          <v:shape id="_x0000_s1047" type="#_x0000_t32" style="position:absolute;left:0;text-align:left;margin-left:36.4pt;margin-top:230.6pt;width:41.95pt;height:0;flip:x;z-index:251681792" o:connectortype="straight"/>
        </w:pict>
      </w:r>
      <w:r w:rsidRPr="00BB7CF9">
        <w:rPr>
          <w:noProof/>
          <w:color w:val="FF0000"/>
          <w:szCs w:val="24"/>
        </w:rPr>
        <w:pict>
          <v:shape id="_x0000_s1039" type="#_x0000_t202" style="position:absolute;left:0;text-align:left;margin-left:33.5pt;margin-top:205.85pt;width:44.85pt;height:20.25pt;z-index:251673600;mso-width-relative:margin;mso-height-relative:margin" stroked="f">
            <v:textbox style="mso-next-textbox:#_x0000_s1039">
              <w:txbxContent>
                <w:p w:rsidR="00EE4E16" w:rsidRPr="005D4046" w:rsidRDefault="00EE4E16" w:rsidP="00111E04">
                  <w:pPr>
                    <w:jc w:val="center"/>
                    <w:rPr>
                      <w:szCs w:val="24"/>
                    </w:rPr>
                  </w:pPr>
                  <w:r>
                    <w:rPr>
                      <w:szCs w:val="24"/>
                    </w:rPr>
                    <w:t>Да</w:t>
                  </w:r>
                </w:p>
                <w:p w:rsidR="00EE4E16" w:rsidRDefault="00EE4E16" w:rsidP="00111E04">
                  <w:pPr>
                    <w:jc w:val="center"/>
                  </w:pPr>
                </w:p>
              </w:txbxContent>
            </v:textbox>
          </v:shape>
        </w:pict>
      </w:r>
      <w:r w:rsidRPr="00BB7CF9">
        <w:rPr>
          <w:noProof/>
          <w:color w:val="FF0000"/>
          <w:szCs w:val="24"/>
        </w:rPr>
        <w:pict>
          <v:shape id="_x0000_s1046" type="#_x0000_t32" style="position:absolute;left:0;text-align:left;margin-left:298.85pt;margin-top:230.6pt;width:40.25pt;height:0;z-index:251680768" o:connectortype="straight">
            <v:stroke endarrow="block"/>
          </v:shape>
        </w:pict>
      </w:r>
      <w:r w:rsidRPr="00BB7CF9">
        <w:rPr>
          <w:noProof/>
          <w:color w:val="FF0000"/>
          <w:szCs w:val="24"/>
        </w:rPr>
        <w:pict>
          <v:shape id="_x0000_s1041" type="#_x0000_t202" style="position:absolute;left:0;text-align:left;margin-left:293.85pt;margin-top:205.85pt;width:44.85pt;height:20.25pt;z-index:251675648;mso-width-relative:margin;mso-height-relative:margin" stroked="f">
            <v:textbox style="mso-next-textbox:#_x0000_s1041">
              <w:txbxContent>
                <w:p w:rsidR="00EE4E16" w:rsidRPr="005D4046" w:rsidRDefault="00EE4E16" w:rsidP="00111E04">
                  <w:pPr>
                    <w:jc w:val="center"/>
                    <w:rPr>
                      <w:szCs w:val="24"/>
                    </w:rPr>
                  </w:pPr>
                  <w:r>
                    <w:rPr>
                      <w:szCs w:val="24"/>
                    </w:rPr>
                    <w:t>Нет</w:t>
                  </w:r>
                </w:p>
                <w:p w:rsidR="00EE4E16" w:rsidRDefault="00EE4E16" w:rsidP="00111E04">
                  <w:pPr>
                    <w:jc w:val="center"/>
                  </w:pPr>
                </w:p>
              </w:txbxContent>
            </v:textbox>
          </v:shape>
        </w:pict>
      </w:r>
      <w:r w:rsidRPr="00BB7CF9">
        <w:rPr>
          <w:noProof/>
          <w:color w:val="FF0000"/>
          <w:szCs w:val="24"/>
        </w:rPr>
        <w:pict>
          <v:shape id="_x0000_s1044" type="#_x0000_t32" style="position:absolute;left:0;text-align:left;margin-left:187.85pt;margin-top:167.1pt;width:0;height:19.25pt;z-index:251678720" o:connectortype="straight">
            <v:stroke endarrow="block"/>
          </v:shape>
        </w:pict>
      </w:r>
      <w:r w:rsidRPr="00BB7CF9">
        <w:rPr>
          <w:noProof/>
          <w:color w:val="FF0000"/>
          <w:szCs w:val="24"/>
        </w:rPr>
        <w:pict>
          <v:shape id="_x0000_s1028" type="#_x0000_t4" style="position:absolute;left:0;text-align:left;margin-left:78.35pt;margin-top:186.3pt;width:220.5pt;height:90pt;z-index:251662336">
            <v:textbox style="mso-next-textbox:#_x0000_s1028">
              <w:txbxContent>
                <w:p w:rsidR="00EE4E16" w:rsidRPr="00003294" w:rsidRDefault="00EE4E16" w:rsidP="00111E04">
                  <w:pPr>
                    <w:rPr>
                      <w:sz w:val="20"/>
                      <w:szCs w:val="20"/>
                    </w:rPr>
                  </w:pPr>
                </w:p>
              </w:txbxContent>
            </v:textbox>
          </v:shape>
        </w:pict>
      </w:r>
      <w:r w:rsidRPr="00BB7CF9">
        <w:rPr>
          <w:noProof/>
          <w:color w:val="FF0000"/>
          <w:szCs w:val="24"/>
        </w:rPr>
        <w:pict>
          <v:shape id="_x0000_s1034" type="#_x0000_t202" style="position:absolute;left:0;text-align:left;margin-left:10.2pt;margin-top:590.6pt;width:471.3pt;height:24.75pt;z-index:251668480;mso-width-relative:margin;mso-height-relative:margin">
            <v:textbox style="mso-next-textbox:#_x0000_s1034">
              <w:txbxContent>
                <w:p w:rsidR="00EE4E16" w:rsidRPr="00111E04" w:rsidRDefault="00EE4E16" w:rsidP="00111E04">
                  <w:pPr>
                    <w:jc w:val="center"/>
                    <w:rPr>
                      <w:rFonts w:eastAsia="Times New Roman"/>
                      <w:sz w:val="24"/>
                      <w:szCs w:val="24"/>
                    </w:rPr>
                  </w:pPr>
                  <w:r w:rsidRPr="00111E04">
                    <w:rPr>
                      <w:rFonts w:eastAsia="Times New Roman"/>
                      <w:sz w:val="24"/>
                      <w:szCs w:val="24"/>
                    </w:rPr>
                    <w:t xml:space="preserve">Выдача заявителю документов, </w:t>
                  </w:r>
                  <w:proofErr w:type="gramStart"/>
                  <w:r w:rsidRPr="00111E04">
                    <w:rPr>
                      <w:rFonts w:eastAsia="Times New Roman"/>
                      <w:sz w:val="24"/>
                      <w:szCs w:val="24"/>
                    </w:rPr>
                    <w:t>способом</w:t>
                  </w:r>
                  <w:proofErr w:type="gramEnd"/>
                  <w:r w:rsidRPr="00111E04">
                    <w:rPr>
                      <w:rFonts w:eastAsia="Times New Roman"/>
                      <w:sz w:val="24"/>
                      <w:szCs w:val="24"/>
                    </w:rPr>
                    <w:t xml:space="preserve"> указанным в заявлении</w:t>
                  </w:r>
                </w:p>
              </w:txbxContent>
            </v:textbox>
          </v:shape>
        </w:pict>
      </w:r>
      <w:r w:rsidRPr="00BB7CF9">
        <w:rPr>
          <w:noProof/>
          <w:color w:val="FF0000"/>
          <w:szCs w:val="24"/>
        </w:rPr>
        <w:pict>
          <v:shape id="_x0000_s1031" type="#_x0000_t202" style="position:absolute;left:0;text-align:left;margin-left:10.2pt;margin-top:295.1pt;width:471.3pt;height:63.15pt;z-index:251665408;mso-height-percent:200;mso-height-percent:200;mso-width-relative:margin;mso-height-relative:margin">
            <v:textbox style="mso-next-textbox:#_x0000_s1031;mso-fit-shape-to-text:t">
              <w:txbxContent>
                <w:p w:rsidR="00EE4E16" w:rsidRPr="00111E04" w:rsidRDefault="00EE4E16" w:rsidP="00111E04">
                  <w:pPr>
                    <w:pStyle w:val="Default"/>
                    <w:jc w:val="center"/>
                    <w:rPr>
                      <w:color w:val="auto"/>
                    </w:rPr>
                  </w:pPr>
                  <w:r w:rsidRPr="00111E04">
                    <w:rPr>
                      <w:bCs/>
                      <w:color w:val="auto"/>
                    </w:rPr>
                    <w:t>Получение документов в рамках межведомственного взаимодействия Отделом  или МФЦ</w:t>
                  </w:r>
                </w:p>
              </w:txbxContent>
            </v:textbox>
          </v:shape>
        </w:pict>
      </w:r>
      <w:r w:rsidRPr="00BB7CF9">
        <w:rPr>
          <w:noProof/>
          <w:color w:val="FF0000"/>
          <w:szCs w:val="24"/>
        </w:rPr>
        <w:pict>
          <v:shape id="_x0000_s1027" type="#_x0000_t202" style="position:absolute;left:0;text-align:left;margin-left:9.35pt;margin-top:50.3pt;width:471.75pt;height:35.55pt;z-index:251661312;mso-height-percent:200;mso-height-percent:200;mso-width-relative:margin;mso-height-relative:margin">
            <v:textbox style="mso-next-textbox:#_x0000_s1027;mso-fit-shape-to-text:t">
              <w:txbxContent>
                <w:p w:rsidR="00EE4E16" w:rsidRPr="00111E04" w:rsidRDefault="00EE4E16" w:rsidP="00111E04">
                  <w:pPr>
                    <w:jc w:val="center"/>
                    <w:rPr>
                      <w:rFonts w:eastAsia="Times New Roman"/>
                      <w:sz w:val="24"/>
                      <w:szCs w:val="24"/>
                    </w:rPr>
                  </w:pPr>
                  <w:r w:rsidRPr="00111E04">
                    <w:rPr>
                      <w:rFonts w:eastAsia="Times New Roman"/>
                      <w:sz w:val="24"/>
                      <w:szCs w:val="24"/>
                    </w:rPr>
                    <w:t>Прием и регистрация заявления в Отделе или МФЦ  о расторжении договора аренды, безвозмездного пользования земельным участком, с прилагаемыми документами</w:t>
                  </w:r>
                </w:p>
              </w:txbxContent>
            </v:textbox>
          </v:shape>
        </w:pict>
      </w:r>
    </w:p>
    <w:p w:rsidR="00111E04" w:rsidRPr="009134A3" w:rsidRDefault="00BB7CF9" w:rsidP="00111E04">
      <w:r w:rsidRPr="00BB7CF9">
        <w:rPr>
          <w:noProof/>
          <w:color w:val="FF0000"/>
          <w:szCs w:val="24"/>
        </w:rPr>
        <w:pict>
          <v:shape id="_x0000_s1030" type="#_x0000_t202" style="position:absolute;margin-left:10.15pt;margin-top:101.7pt;width:471.35pt;height:49.3pt;z-index:251664384;mso-width-relative:margin;mso-height-relative:margin">
            <v:textbox style="mso-next-textbox:#_x0000_s1030">
              <w:txbxContent>
                <w:p w:rsidR="00EE4E16" w:rsidRPr="00111E04" w:rsidRDefault="00EE4E16" w:rsidP="00111E04">
                  <w:pPr>
                    <w:jc w:val="center"/>
                    <w:rPr>
                      <w:sz w:val="24"/>
                      <w:szCs w:val="24"/>
                    </w:rPr>
                  </w:pPr>
                  <w:r w:rsidRPr="00111E04">
                    <w:rPr>
                      <w:rFonts w:eastAsia="Times New Roman"/>
                      <w:sz w:val="24"/>
                      <w:szCs w:val="24"/>
                    </w:rPr>
                    <w:t>Рассмотрение заявления, поступившего, в том числе и в электронной форме, расторжении договора аренды, безвозмездного пользования земельным участком</w:t>
                  </w:r>
                </w:p>
                <w:p w:rsidR="00EE4E16" w:rsidRDefault="00EE4E16" w:rsidP="00111E04"/>
              </w:txbxContent>
            </v:textbox>
          </v:shape>
        </w:pict>
      </w:r>
      <w:r w:rsidRPr="00BB7CF9">
        <w:rPr>
          <w:noProof/>
          <w:color w:val="FF0000"/>
          <w:szCs w:val="24"/>
        </w:rPr>
        <w:pict>
          <v:shape id="_x0000_s1032" type="#_x0000_t202" style="position:absolute;margin-left:10.6pt;margin-top:468.45pt;width:471.3pt;height:35.9pt;z-index:251666432;mso-width-relative:margin;mso-height-relative:margin">
            <v:textbox style="mso-next-textbox:#_x0000_s1032">
              <w:txbxContent>
                <w:p w:rsidR="00EE4E16" w:rsidRPr="00111E04" w:rsidRDefault="00EE4E16" w:rsidP="00111E04">
                  <w:pPr>
                    <w:pStyle w:val="Default"/>
                    <w:jc w:val="center"/>
                    <w:rPr>
                      <w:color w:val="auto"/>
                    </w:rPr>
                  </w:pPr>
                  <w:r w:rsidRPr="00111E04">
                    <w:rPr>
                      <w:bCs/>
                      <w:color w:val="auto"/>
                    </w:rPr>
                    <w:t>Принятие решения Отделом</w:t>
                  </w:r>
                </w:p>
                <w:p w:rsidR="00EE4E16" w:rsidRPr="00235B6D" w:rsidRDefault="00EE4E16" w:rsidP="00111E04">
                  <w:pPr>
                    <w:jc w:val="center"/>
                    <w:rPr>
                      <w:szCs w:val="24"/>
                    </w:rPr>
                  </w:pPr>
                  <w:r w:rsidRPr="00111E04">
                    <w:rPr>
                      <w:bCs/>
                      <w:sz w:val="24"/>
                      <w:szCs w:val="24"/>
                    </w:rPr>
                    <w:t>в в</w:t>
                  </w:r>
                  <w:r w:rsidRPr="00111E04">
                    <w:rPr>
                      <w:sz w:val="24"/>
                      <w:szCs w:val="24"/>
                    </w:rPr>
                    <w:t>ыполнении необходимых действий для рассмотрения заявления по</w:t>
                  </w:r>
                  <w:r w:rsidRPr="00235B6D">
                    <w:rPr>
                      <w:szCs w:val="24"/>
                    </w:rPr>
                    <w:t xml:space="preserve"> </w:t>
                  </w:r>
                  <w:r w:rsidRPr="00111E04">
                    <w:rPr>
                      <w:sz w:val="24"/>
                      <w:szCs w:val="24"/>
                    </w:rPr>
                    <w:t>существу</w:t>
                  </w:r>
                </w:p>
                <w:p w:rsidR="00EE4E16" w:rsidRDefault="00EE4E16" w:rsidP="00111E04">
                  <w:pPr>
                    <w:jc w:val="center"/>
                  </w:pPr>
                </w:p>
              </w:txbxContent>
            </v:textbox>
          </v:shape>
        </w:pict>
      </w:r>
      <w:r w:rsidRPr="00BB7CF9">
        <w:rPr>
          <w:noProof/>
          <w:color w:val="FF0000"/>
          <w:szCs w:val="24"/>
        </w:rPr>
        <w:pict>
          <v:shape id="_x0000_s1033" type="#_x0000_t202" style="position:absolute;margin-left:10.6pt;margin-top:523.5pt;width:471.3pt;height:34.5pt;z-index:251667456;mso-width-relative:margin;mso-height-relative:margin">
            <v:textbox style="mso-next-textbox:#_x0000_s1033">
              <w:txbxContent>
                <w:p w:rsidR="00EE4E16" w:rsidRPr="00111E04" w:rsidRDefault="00EE4E16" w:rsidP="00111E04">
                  <w:pPr>
                    <w:jc w:val="center"/>
                    <w:rPr>
                      <w:rFonts w:eastAsia="Times New Roman"/>
                      <w:sz w:val="24"/>
                      <w:szCs w:val="24"/>
                    </w:rPr>
                  </w:pPr>
                  <w:r w:rsidRPr="00111E04">
                    <w:rPr>
                      <w:rFonts w:eastAsia="Times New Roman"/>
                      <w:sz w:val="24"/>
                      <w:szCs w:val="24"/>
                    </w:rPr>
                    <w:t>Подготовка соглашения о расторжении договора аренды, безвозмездного пользования земельным участком</w:t>
                  </w:r>
                </w:p>
              </w:txbxContent>
            </v:textbox>
          </v:shape>
        </w:pict>
      </w:r>
    </w:p>
    <w:p w:rsidR="00F65C2F" w:rsidRDefault="00F65C2F" w:rsidP="00B25A7E">
      <w:pPr>
        <w:pStyle w:val="ConsPlusNonformat"/>
        <w:widowControl/>
        <w:rPr>
          <w:sz w:val="24"/>
          <w:szCs w:val="24"/>
        </w:rPr>
      </w:pPr>
    </w:p>
    <w:p w:rsidR="00111E04" w:rsidRDefault="00111E04" w:rsidP="00B25A7E">
      <w:pPr>
        <w:pStyle w:val="ConsPlusNonformat"/>
        <w:widowControl/>
        <w:rPr>
          <w:sz w:val="24"/>
          <w:szCs w:val="24"/>
        </w:rPr>
      </w:pPr>
    </w:p>
    <w:p w:rsidR="00111E04" w:rsidRDefault="00111E04" w:rsidP="00B25A7E">
      <w:pPr>
        <w:pStyle w:val="ConsPlusNonformat"/>
        <w:widowControl/>
        <w:rPr>
          <w:sz w:val="24"/>
          <w:szCs w:val="24"/>
        </w:rPr>
      </w:pPr>
    </w:p>
    <w:p w:rsidR="00111E04" w:rsidRDefault="00111E04" w:rsidP="00B25A7E">
      <w:pPr>
        <w:pStyle w:val="ConsPlusNonformat"/>
        <w:widowControl/>
        <w:rPr>
          <w:sz w:val="24"/>
          <w:szCs w:val="24"/>
        </w:rPr>
      </w:pPr>
    </w:p>
    <w:p w:rsidR="00111E04" w:rsidRDefault="00111E04" w:rsidP="00B25A7E">
      <w:pPr>
        <w:pStyle w:val="ConsPlusNonformat"/>
        <w:widowControl/>
        <w:rPr>
          <w:sz w:val="24"/>
          <w:szCs w:val="24"/>
        </w:rPr>
      </w:pPr>
    </w:p>
    <w:p w:rsidR="00111E04" w:rsidRDefault="00111E04" w:rsidP="00B25A7E">
      <w:pPr>
        <w:pStyle w:val="ConsPlusNonformat"/>
        <w:widowControl/>
        <w:rPr>
          <w:sz w:val="24"/>
          <w:szCs w:val="24"/>
        </w:rPr>
      </w:pPr>
    </w:p>
    <w:p w:rsidR="00111E04" w:rsidRDefault="00111E04" w:rsidP="00B25A7E">
      <w:pPr>
        <w:pStyle w:val="ConsPlusNonformat"/>
        <w:widowControl/>
        <w:rPr>
          <w:sz w:val="24"/>
          <w:szCs w:val="24"/>
        </w:rPr>
      </w:pPr>
    </w:p>
    <w:p w:rsidR="00111E04" w:rsidRDefault="00111E04" w:rsidP="00B25A7E">
      <w:pPr>
        <w:pStyle w:val="ConsPlusNonformat"/>
        <w:widowControl/>
        <w:rPr>
          <w:sz w:val="24"/>
          <w:szCs w:val="24"/>
        </w:rPr>
      </w:pPr>
    </w:p>
    <w:sectPr w:rsidR="00111E04" w:rsidSect="006850BB">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7CAA0F80"/>
    <w:lvl w:ilvl="0">
      <w:start w:val="1"/>
      <w:numFmt w:val="bullet"/>
      <w:lvlText w:val=""/>
      <w:lvlJc w:val="left"/>
      <w:pPr>
        <w:tabs>
          <w:tab w:val="num" w:pos="643"/>
        </w:tabs>
        <w:ind w:left="643" w:hanging="360"/>
      </w:pPr>
      <w:rPr>
        <w:rFonts w:ascii="Symbol" w:hAnsi="Symbol" w:hint="default"/>
      </w:rPr>
    </w:lvl>
  </w:abstractNum>
  <w:abstractNum w:abstractNumId="1">
    <w:nsid w:val="00000002"/>
    <w:multiLevelType w:val="multilevel"/>
    <w:tmpl w:val="00000002"/>
    <w:name w:val="WW8Num1"/>
    <w:lvl w:ilvl="0">
      <w:start w:val="1"/>
      <w:numFmt w:val="none"/>
      <w:suff w:val="nothing"/>
      <w:lvlText w:val=""/>
      <w:lvlJc w:val="left"/>
      <w:pPr>
        <w:tabs>
          <w:tab w:val="num" w:pos="432"/>
        </w:tabs>
        <w:ind w:left="432" w:hanging="432"/>
      </w:pPr>
      <w:rPr>
        <w:rFonts w:cs="Times New Roman"/>
        <w:b/>
        <w:bCs/>
        <w:sz w:val="28"/>
        <w:szCs w:val="28"/>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0000003"/>
    <w:multiLevelType w:val="singleLevel"/>
    <w:tmpl w:val="5E020FF8"/>
    <w:name w:val="WW8Num3"/>
    <w:lvl w:ilvl="0">
      <w:start w:val="1"/>
      <w:numFmt w:val="decimal"/>
      <w:lvlText w:val="%1."/>
      <w:lvlJc w:val="left"/>
      <w:pPr>
        <w:tabs>
          <w:tab w:val="num" w:pos="786"/>
        </w:tabs>
        <w:ind w:left="786" w:hanging="360"/>
      </w:pPr>
      <w:rPr>
        <w:rFonts w:cs="Times New Roman"/>
        <w:b w:val="0"/>
        <w:bCs/>
        <w:sz w:val="28"/>
        <w:szCs w:val="28"/>
      </w:rPr>
    </w:lvl>
  </w:abstractNum>
  <w:abstractNum w:abstractNumId="3">
    <w:nsid w:val="00000004"/>
    <w:multiLevelType w:val="singleLevel"/>
    <w:tmpl w:val="00000004"/>
    <w:name w:val="WW8Num16"/>
    <w:lvl w:ilvl="0">
      <w:start w:val="1"/>
      <w:numFmt w:val="decimal"/>
      <w:suff w:val="space"/>
      <w:lvlText w:val="%1"/>
      <w:lvlJc w:val="left"/>
      <w:pPr>
        <w:tabs>
          <w:tab w:val="num" w:pos="0"/>
        </w:tabs>
        <w:ind w:left="1429" w:hanging="360"/>
      </w:pPr>
      <w:rPr>
        <w:sz w:val="28"/>
        <w:szCs w:val="28"/>
      </w:rPr>
    </w:lvl>
  </w:abstractNum>
  <w:abstractNum w:abstractNumId="4">
    <w:nsid w:val="229558A8"/>
    <w:multiLevelType w:val="multilevel"/>
    <w:tmpl w:val="6F4E73CC"/>
    <w:lvl w:ilvl="0">
      <w:start w:val="1"/>
      <w:numFmt w:val="decimal"/>
      <w:lvlText w:val="%1."/>
      <w:lvlJc w:val="left"/>
      <w:pPr>
        <w:ind w:left="1066" w:hanging="360"/>
      </w:pPr>
      <w:rPr>
        <w:rFonts w:hint="default"/>
      </w:rPr>
    </w:lvl>
    <w:lvl w:ilvl="1">
      <w:start w:val="1"/>
      <w:numFmt w:val="decimal"/>
      <w:isLgl/>
      <w:lvlText w:val="%1.%2."/>
      <w:lvlJc w:val="left"/>
      <w:pPr>
        <w:ind w:left="1426" w:hanging="720"/>
      </w:pPr>
      <w:rPr>
        <w:rFonts w:hint="default"/>
      </w:rPr>
    </w:lvl>
    <w:lvl w:ilvl="2">
      <w:start w:val="3"/>
      <w:numFmt w:val="decimal"/>
      <w:isLgl/>
      <w:lvlText w:val="%1.%2.%3."/>
      <w:lvlJc w:val="left"/>
      <w:pPr>
        <w:ind w:left="1426" w:hanging="720"/>
      </w:pPr>
      <w:rPr>
        <w:rFonts w:hint="default"/>
      </w:rPr>
    </w:lvl>
    <w:lvl w:ilvl="3">
      <w:start w:val="1"/>
      <w:numFmt w:val="decimal"/>
      <w:isLgl/>
      <w:lvlText w:val="%1.%2.%3.%4."/>
      <w:lvlJc w:val="left"/>
      <w:pPr>
        <w:ind w:left="1786" w:hanging="1080"/>
      </w:pPr>
      <w:rPr>
        <w:rFonts w:hint="default"/>
      </w:rPr>
    </w:lvl>
    <w:lvl w:ilvl="4">
      <w:start w:val="1"/>
      <w:numFmt w:val="decimal"/>
      <w:isLgl/>
      <w:lvlText w:val="%1.%2.%3.%4.%5."/>
      <w:lvlJc w:val="left"/>
      <w:pPr>
        <w:ind w:left="1786" w:hanging="1080"/>
      </w:pPr>
      <w:rPr>
        <w:rFonts w:hint="default"/>
      </w:rPr>
    </w:lvl>
    <w:lvl w:ilvl="5">
      <w:start w:val="1"/>
      <w:numFmt w:val="decimal"/>
      <w:isLgl/>
      <w:lvlText w:val="%1.%2.%3.%4.%5.%6."/>
      <w:lvlJc w:val="left"/>
      <w:pPr>
        <w:ind w:left="2146" w:hanging="1440"/>
      </w:pPr>
      <w:rPr>
        <w:rFonts w:hint="default"/>
      </w:rPr>
    </w:lvl>
    <w:lvl w:ilvl="6">
      <w:start w:val="1"/>
      <w:numFmt w:val="decimal"/>
      <w:isLgl/>
      <w:lvlText w:val="%1.%2.%3.%4.%5.%6.%7."/>
      <w:lvlJc w:val="left"/>
      <w:pPr>
        <w:ind w:left="2506" w:hanging="1800"/>
      </w:pPr>
      <w:rPr>
        <w:rFonts w:hint="default"/>
      </w:rPr>
    </w:lvl>
    <w:lvl w:ilvl="7">
      <w:start w:val="1"/>
      <w:numFmt w:val="decimal"/>
      <w:isLgl/>
      <w:lvlText w:val="%1.%2.%3.%4.%5.%6.%7.%8."/>
      <w:lvlJc w:val="left"/>
      <w:pPr>
        <w:ind w:left="2506" w:hanging="1800"/>
      </w:pPr>
      <w:rPr>
        <w:rFonts w:hint="default"/>
      </w:rPr>
    </w:lvl>
    <w:lvl w:ilvl="8">
      <w:start w:val="1"/>
      <w:numFmt w:val="decimal"/>
      <w:isLgl/>
      <w:lvlText w:val="%1.%2.%3.%4.%5.%6.%7.%8.%9."/>
      <w:lvlJc w:val="left"/>
      <w:pPr>
        <w:ind w:left="2866" w:hanging="2160"/>
      </w:pPr>
      <w:rPr>
        <w:rFonts w:hint="default"/>
      </w:rPr>
    </w:lvl>
  </w:abstractNum>
  <w:abstractNum w:abstractNumId="5">
    <w:nsid w:val="29E56059"/>
    <w:multiLevelType w:val="hybridMultilevel"/>
    <w:tmpl w:val="4E90761E"/>
    <w:lvl w:ilvl="0" w:tplc="50B20F1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6">
    <w:nsid w:val="325B7C5F"/>
    <w:multiLevelType w:val="hybridMultilevel"/>
    <w:tmpl w:val="8AD80FF4"/>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34376114"/>
    <w:multiLevelType w:val="hybridMultilevel"/>
    <w:tmpl w:val="78C24880"/>
    <w:lvl w:ilvl="0" w:tplc="0456D3D6">
      <w:start w:val="12"/>
      <w:numFmt w:val="decimal"/>
      <w:lvlText w:val="%1."/>
      <w:lvlJc w:val="left"/>
      <w:pPr>
        <w:ind w:left="1651" w:hanging="375"/>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8">
    <w:nsid w:val="35065F70"/>
    <w:multiLevelType w:val="multilevel"/>
    <w:tmpl w:val="68307CFE"/>
    <w:lvl w:ilvl="0">
      <w:start w:val="1"/>
      <w:numFmt w:val="decimal"/>
      <w:lvlText w:val="%1."/>
      <w:lvlJc w:val="left"/>
      <w:pPr>
        <w:tabs>
          <w:tab w:val="num" w:pos="728"/>
        </w:tabs>
        <w:ind w:left="-406" w:firstLine="709"/>
      </w:pPr>
      <w:rPr>
        <w:rFonts w:ascii="Times New Roman" w:hAnsi="Times New Roman" w:cs="Times New Roman" w:hint="default"/>
        <w:b w:val="0"/>
        <w:i w:val="0"/>
        <w:color w:val="auto"/>
        <w:sz w:val="28"/>
        <w:szCs w:val="28"/>
      </w:rPr>
    </w:lvl>
    <w:lvl w:ilvl="1">
      <w:start w:val="1"/>
      <w:numFmt w:val="bullet"/>
      <w:lvlText w:val=""/>
      <w:lvlJc w:val="left"/>
      <w:pPr>
        <w:tabs>
          <w:tab w:val="num" w:pos="2594"/>
        </w:tabs>
        <w:ind w:left="2594" w:hanging="360"/>
      </w:pPr>
      <w:rPr>
        <w:rFonts w:ascii="Symbol" w:hAnsi="Symbol" w:cs="Symbol" w:hint="default"/>
      </w:rPr>
    </w:lvl>
    <w:lvl w:ilvl="2">
      <w:start w:val="1"/>
      <w:numFmt w:val="lowerRoman"/>
      <w:lvlText w:val="%3."/>
      <w:lvlJc w:val="right"/>
      <w:pPr>
        <w:tabs>
          <w:tab w:val="num" w:pos="3314"/>
        </w:tabs>
        <w:ind w:left="3314" w:hanging="180"/>
      </w:pPr>
    </w:lvl>
    <w:lvl w:ilvl="3">
      <w:start w:val="1"/>
      <w:numFmt w:val="decimal"/>
      <w:lvlText w:val="%4."/>
      <w:lvlJc w:val="left"/>
      <w:pPr>
        <w:tabs>
          <w:tab w:val="num" w:pos="4034"/>
        </w:tabs>
        <w:ind w:left="4034" w:hanging="360"/>
      </w:pPr>
    </w:lvl>
    <w:lvl w:ilvl="4">
      <w:start w:val="1"/>
      <w:numFmt w:val="lowerLetter"/>
      <w:lvlText w:val="%5."/>
      <w:lvlJc w:val="left"/>
      <w:pPr>
        <w:tabs>
          <w:tab w:val="num" w:pos="4754"/>
        </w:tabs>
        <w:ind w:left="4754" w:hanging="360"/>
      </w:pPr>
    </w:lvl>
    <w:lvl w:ilvl="5">
      <w:start w:val="1"/>
      <w:numFmt w:val="lowerRoman"/>
      <w:lvlText w:val="%6."/>
      <w:lvlJc w:val="right"/>
      <w:pPr>
        <w:tabs>
          <w:tab w:val="num" w:pos="5474"/>
        </w:tabs>
        <w:ind w:left="5474" w:hanging="180"/>
      </w:pPr>
    </w:lvl>
    <w:lvl w:ilvl="6">
      <w:start w:val="1"/>
      <w:numFmt w:val="decimal"/>
      <w:lvlText w:val="%7."/>
      <w:lvlJc w:val="left"/>
      <w:pPr>
        <w:tabs>
          <w:tab w:val="num" w:pos="6194"/>
        </w:tabs>
        <w:ind w:left="6194" w:hanging="360"/>
      </w:pPr>
    </w:lvl>
    <w:lvl w:ilvl="7">
      <w:start w:val="1"/>
      <w:numFmt w:val="lowerLetter"/>
      <w:lvlText w:val="%8."/>
      <w:lvlJc w:val="left"/>
      <w:pPr>
        <w:tabs>
          <w:tab w:val="num" w:pos="6914"/>
        </w:tabs>
        <w:ind w:left="6914" w:hanging="360"/>
      </w:pPr>
    </w:lvl>
    <w:lvl w:ilvl="8">
      <w:start w:val="1"/>
      <w:numFmt w:val="lowerRoman"/>
      <w:lvlText w:val="%9."/>
      <w:lvlJc w:val="right"/>
      <w:pPr>
        <w:tabs>
          <w:tab w:val="num" w:pos="7634"/>
        </w:tabs>
        <w:ind w:left="7634" w:hanging="180"/>
      </w:pPr>
    </w:lvl>
  </w:abstractNum>
  <w:abstractNum w:abstractNumId="9">
    <w:nsid w:val="5A25004D"/>
    <w:multiLevelType w:val="hybridMultilevel"/>
    <w:tmpl w:val="19FC1CDA"/>
    <w:lvl w:ilvl="0" w:tplc="4EA44A66">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E6E20744">
      <w:numFmt w:val="bullet"/>
      <w:lvlText w:val="-"/>
      <w:lvlJc w:val="left"/>
      <w:pPr>
        <w:tabs>
          <w:tab w:val="num" w:pos="2160"/>
        </w:tabs>
        <w:ind w:left="2160" w:hanging="360"/>
      </w:pPr>
      <w:rPr>
        <w:rFonts w:ascii="Times New Roman" w:eastAsia="Times New Roman" w:hAnsi="Times New Roman" w:cs="Times New Roman" w:hint="default"/>
      </w:rPr>
    </w:lvl>
    <w:lvl w:ilvl="3" w:tplc="2E04C06A">
      <w:numFmt w:val="bullet"/>
      <w:lvlText w:val="–"/>
      <w:lvlJc w:val="left"/>
      <w:pPr>
        <w:tabs>
          <w:tab w:val="num" w:pos="2880"/>
        </w:tabs>
        <w:ind w:left="2880" w:hanging="360"/>
      </w:pPr>
      <w:rPr>
        <w:rFonts w:ascii="Times New Roman" w:eastAsia="Times New Roman" w:hAnsi="Times New Roman" w:cs="Times New Roman"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5C8536DA"/>
    <w:multiLevelType w:val="hybridMultilevel"/>
    <w:tmpl w:val="286AB35E"/>
    <w:lvl w:ilvl="0" w:tplc="FFFFFFFF">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1">
    <w:nsid w:val="6C890B2A"/>
    <w:multiLevelType w:val="hybridMultilevel"/>
    <w:tmpl w:val="2D5EF4F8"/>
    <w:lvl w:ilvl="0" w:tplc="849852B4">
      <w:start w:val="1"/>
      <w:numFmt w:val="decimal"/>
      <w:lvlText w:val="%1."/>
      <w:lvlJc w:val="left"/>
      <w:pPr>
        <w:ind w:left="1066"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2">
    <w:nsid w:val="6C9E2A69"/>
    <w:multiLevelType w:val="hybridMultilevel"/>
    <w:tmpl w:val="9DCC38F6"/>
    <w:lvl w:ilvl="0" w:tplc="89E0CA1E">
      <w:start w:val="8"/>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6"/>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 w:numId="6">
    <w:abstractNumId w:val="5"/>
  </w:num>
  <w:num w:numId="7">
    <w:abstractNumId w:val="4"/>
  </w:num>
  <w:num w:numId="8">
    <w:abstractNumId w:val="11"/>
  </w:num>
  <w:num w:numId="9">
    <w:abstractNumId w:val="10"/>
  </w:num>
  <w:num w:numId="10">
    <w:abstractNumId w:val="12"/>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0"/>
  </w:num>
  <w:num w:numId="14">
    <w:abstractNumId w:val="8"/>
  </w:num>
  <w:num w:numId="1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9"/>
  </w:num>
  <w:num w:numId="18">
    <w:abstractNumId w:val="10"/>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A38C3"/>
    <w:rsid w:val="00011C02"/>
    <w:rsid w:val="00014C80"/>
    <w:rsid w:val="00020EBE"/>
    <w:rsid w:val="000248A1"/>
    <w:rsid w:val="00027E9C"/>
    <w:rsid w:val="00033BD0"/>
    <w:rsid w:val="0003751C"/>
    <w:rsid w:val="00053AE2"/>
    <w:rsid w:val="00061AD4"/>
    <w:rsid w:val="00063538"/>
    <w:rsid w:val="000754EE"/>
    <w:rsid w:val="00080EB7"/>
    <w:rsid w:val="00082F46"/>
    <w:rsid w:val="00093753"/>
    <w:rsid w:val="000C39F5"/>
    <w:rsid w:val="000C5D6B"/>
    <w:rsid w:val="000C66AF"/>
    <w:rsid w:val="000D1E04"/>
    <w:rsid w:val="000D41B3"/>
    <w:rsid w:val="000F3331"/>
    <w:rsid w:val="000F6234"/>
    <w:rsid w:val="000F728D"/>
    <w:rsid w:val="00103C21"/>
    <w:rsid w:val="001043D4"/>
    <w:rsid w:val="00111E04"/>
    <w:rsid w:val="00112D68"/>
    <w:rsid w:val="00142AF0"/>
    <w:rsid w:val="001439FB"/>
    <w:rsid w:val="00144FA8"/>
    <w:rsid w:val="001537A6"/>
    <w:rsid w:val="00161179"/>
    <w:rsid w:val="00163B32"/>
    <w:rsid w:val="00173E56"/>
    <w:rsid w:val="001836FF"/>
    <w:rsid w:val="001B3751"/>
    <w:rsid w:val="001B5738"/>
    <w:rsid w:val="001B76FE"/>
    <w:rsid w:val="001C290E"/>
    <w:rsid w:val="001C2E44"/>
    <w:rsid w:val="001D0B6C"/>
    <w:rsid w:val="001D1DB2"/>
    <w:rsid w:val="001E385C"/>
    <w:rsid w:val="001E386A"/>
    <w:rsid w:val="00202EC5"/>
    <w:rsid w:val="002059CA"/>
    <w:rsid w:val="00213089"/>
    <w:rsid w:val="00232B30"/>
    <w:rsid w:val="0023643D"/>
    <w:rsid w:val="002373DC"/>
    <w:rsid w:val="0024279E"/>
    <w:rsid w:val="00245A3C"/>
    <w:rsid w:val="00254CAF"/>
    <w:rsid w:val="002565B2"/>
    <w:rsid w:val="002578EB"/>
    <w:rsid w:val="00262152"/>
    <w:rsid w:val="00267292"/>
    <w:rsid w:val="00270DD5"/>
    <w:rsid w:val="0027305F"/>
    <w:rsid w:val="0028008D"/>
    <w:rsid w:val="00283ADC"/>
    <w:rsid w:val="00287EAA"/>
    <w:rsid w:val="00294518"/>
    <w:rsid w:val="002A240F"/>
    <w:rsid w:val="002B0868"/>
    <w:rsid w:val="002C371D"/>
    <w:rsid w:val="002D05E0"/>
    <w:rsid w:val="002D3AB0"/>
    <w:rsid w:val="002D3DE1"/>
    <w:rsid w:val="002D778C"/>
    <w:rsid w:val="002E2723"/>
    <w:rsid w:val="002F5448"/>
    <w:rsid w:val="00302F5A"/>
    <w:rsid w:val="00304E4F"/>
    <w:rsid w:val="00317B47"/>
    <w:rsid w:val="00317FF4"/>
    <w:rsid w:val="00327CAC"/>
    <w:rsid w:val="0033313C"/>
    <w:rsid w:val="00342E8C"/>
    <w:rsid w:val="003643FE"/>
    <w:rsid w:val="00373B80"/>
    <w:rsid w:val="00373F19"/>
    <w:rsid w:val="003771AA"/>
    <w:rsid w:val="00382D7A"/>
    <w:rsid w:val="00386981"/>
    <w:rsid w:val="003916B2"/>
    <w:rsid w:val="003A24C7"/>
    <w:rsid w:val="003A3C0D"/>
    <w:rsid w:val="003A5018"/>
    <w:rsid w:val="003A609A"/>
    <w:rsid w:val="003B1201"/>
    <w:rsid w:val="003B33FD"/>
    <w:rsid w:val="003C3F37"/>
    <w:rsid w:val="003C4F46"/>
    <w:rsid w:val="003D0355"/>
    <w:rsid w:val="003D0970"/>
    <w:rsid w:val="003D2CEE"/>
    <w:rsid w:val="003D33BB"/>
    <w:rsid w:val="003D37A9"/>
    <w:rsid w:val="003D417B"/>
    <w:rsid w:val="003D5A94"/>
    <w:rsid w:val="003D60B0"/>
    <w:rsid w:val="003E6DBA"/>
    <w:rsid w:val="003E6E66"/>
    <w:rsid w:val="003E7511"/>
    <w:rsid w:val="003F44DC"/>
    <w:rsid w:val="003F45A2"/>
    <w:rsid w:val="003F69D6"/>
    <w:rsid w:val="003F7069"/>
    <w:rsid w:val="00400BCA"/>
    <w:rsid w:val="00402558"/>
    <w:rsid w:val="00403DBC"/>
    <w:rsid w:val="00406E27"/>
    <w:rsid w:val="00414811"/>
    <w:rsid w:val="0042769A"/>
    <w:rsid w:val="004316CD"/>
    <w:rsid w:val="004427DD"/>
    <w:rsid w:val="00442AE4"/>
    <w:rsid w:val="004469F1"/>
    <w:rsid w:val="00454375"/>
    <w:rsid w:val="00457F8C"/>
    <w:rsid w:val="00463A17"/>
    <w:rsid w:val="00472311"/>
    <w:rsid w:val="00474207"/>
    <w:rsid w:val="00474328"/>
    <w:rsid w:val="0047465B"/>
    <w:rsid w:val="00477075"/>
    <w:rsid w:val="004814FD"/>
    <w:rsid w:val="004872D1"/>
    <w:rsid w:val="00495418"/>
    <w:rsid w:val="00496000"/>
    <w:rsid w:val="004A2E18"/>
    <w:rsid w:val="004B0BC4"/>
    <w:rsid w:val="004B3043"/>
    <w:rsid w:val="004C2483"/>
    <w:rsid w:val="004C407D"/>
    <w:rsid w:val="004D085C"/>
    <w:rsid w:val="004D5BE5"/>
    <w:rsid w:val="004E223C"/>
    <w:rsid w:val="004E4CE3"/>
    <w:rsid w:val="004E6704"/>
    <w:rsid w:val="004F3AE8"/>
    <w:rsid w:val="0050068A"/>
    <w:rsid w:val="00522E3E"/>
    <w:rsid w:val="00531C7E"/>
    <w:rsid w:val="00532ECD"/>
    <w:rsid w:val="00533936"/>
    <w:rsid w:val="005378DA"/>
    <w:rsid w:val="005403A9"/>
    <w:rsid w:val="00540DD5"/>
    <w:rsid w:val="005529BF"/>
    <w:rsid w:val="005608C8"/>
    <w:rsid w:val="005615A0"/>
    <w:rsid w:val="005705C3"/>
    <w:rsid w:val="00573EF9"/>
    <w:rsid w:val="005857BA"/>
    <w:rsid w:val="005A2744"/>
    <w:rsid w:val="005A6FF3"/>
    <w:rsid w:val="005C70DB"/>
    <w:rsid w:val="005C7DBD"/>
    <w:rsid w:val="005D25E7"/>
    <w:rsid w:val="005F21D5"/>
    <w:rsid w:val="005F3BB8"/>
    <w:rsid w:val="005F5F0E"/>
    <w:rsid w:val="005F795B"/>
    <w:rsid w:val="00602947"/>
    <w:rsid w:val="00604A2D"/>
    <w:rsid w:val="00611075"/>
    <w:rsid w:val="006209BF"/>
    <w:rsid w:val="0063022B"/>
    <w:rsid w:val="0063390C"/>
    <w:rsid w:val="00635B1C"/>
    <w:rsid w:val="006415DA"/>
    <w:rsid w:val="00643661"/>
    <w:rsid w:val="00647061"/>
    <w:rsid w:val="006501AD"/>
    <w:rsid w:val="006529F9"/>
    <w:rsid w:val="006549FE"/>
    <w:rsid w:val="00661560"/>
    <w:rsid w:val="00672319"/>
    <w:rsid w:val="006724CC"/>
    <w:rsid w:val="0068046E"/>
    <w:rsid w:val="00680842"/>
    <w:rsid w:val="006839E2"/>
    <w:rsid w:val="006850BB"/>
    <w:rsid w:val="006865A6"/>
    <w:rsid w:val="006967E1"/>
    <w:rsid w:val="00697DBB"/>
    <w:rsid w:val="006C0F39"/>
    <w:rsid w:val="006C37F3"/>
    <w:rsid w:val="006C3997"/>
    <w:rsid w:val="006C4C1E"/>
    <w:rsid w:val="006C5586"/>
    <w:rsid w:val="006D326B"/>
    <w:rsid w:val="006D4160"/>
    <w:rsid w:val="006D52B3"/>
    <w:rsid w:val="006E5C6D"/>
    <w:rsid w:val="006E7721"/>
    <w:rsid w:val="006F28F1"/>
    <w:rsid w:val="007009ED"/>
    <w:rsid w:val="00704E51"/>
    <w:rsid w:val="00721D67"/>
    <w:rsid w:val="00741088"/>
    <w:rsid w:val="007416DF"/>
    <w:rsid w:val="00746269"/>
    <w:rsid w:val="0075344A"/>
    <w:rsid w:val="0075751A"/>
    <w:rsid w:val="00757F6C"/>
    <w:rsid w:val="00772AD8"/>
    <w:rsid w:val="00775659"/>
    <w:rsid w:val="00776877"/>
    <w:rsid w:val="00795D23"/>
    <w:rsid w:val="007A1650"/>
    <w:rsid w:val="007A3B83"/>
    <w:rsid w:val="007A6A95"/>
    <w:rsid w:val="007C19B7"/>
    <w:rsid w:val="007C3654"/>
    <w:rsid w:val="007C36CC"/>
    <w:rsid w:val="007C3D02"/>
    <w:rsid w:val="007C4525"/>
    <w:rsid w:val="007C4EA9"/>
    <w:rsid w:val="007C650A"/>
    <w:rsid w:val="007D19C0"/>
    <w:rsid w:val="007D1A5F"/>
    <w:rsid w:val="007F5D45"/>
    <w:rsid w:val="008007D3"/>
    <w:rsid w:val="00817EEF"/>
    <w:rsid w:val="00820668"/>
    <w:rsid w:val="008311AA"/>
    <w:rsid w:val="008348DE"/>
    <w:rsid w:val="00843505"/>
    <w:rsid w:val="00845F95"/>
    <w:rsid w:val="0088075A"/>
    <w:rsid w:val="00880FB4"/>
    <w:rsid w:val="008879E5"/>
    <w:rsid w:val="00894865"/>
    <w:rsid w:val="008A3A1E"/>
    <w:rsid w:val="008B1EE7"/>
    <w:rsid w:val="008C1DC5"/>
    <w:rsid w:val="008C2089"/>
    <w:rsid w:val="008C5174"/>
    <w:rsid w:val="008C676F"/>
    <w:rsid w:val="008D1507"/>
    <w:rsid w:val="008D404E"/>
    <w:rsid w:val="008D7386"/>
    <w:rsid w:val="008E3BFD"/>
    <w:rsid w:val="008E6559"/>
    <w:rsid w:val="00901295"/>
    <w:rsid w:val="009027B4"/>
    <w:rsid w:val="00903A57"/>
    <w:rsid w:val="00907BE2"/>
    <w:rsid w:val="00910F8A"/>
    <w:rsid w:val="009173CA"/>
    <w:rsid w:val="00921413"/>
    <w:rsid w:val="00921861"/>
    <w:rsid w:val="00923ADC"/>
    <w:rsid w:val="009360B8"/>
    <w:rsid w:val="00941B73"/>
    <w:rsid w:val="009449F8"/>
    <w:rsid w:val="0096198E"/>
    <w:rsid w:val="00961A42"/>
    <w:rsid w:val="0096324A"/>
    <w:rsid w:val="00965C69"/>
    <w:rsid w:val="00971490"/>
    <w:rsid w:val="00973133"/>
    <w:rsid w:val="00973C51"/>
    <w:rsid w:val="00980E6E"/>
    <w:rsid w:val="009836B8"/>
    <w:rsid w:val="009905F1"/>
    <w:rsid w:val="009A0985"/>
    <w:rsid w:val="009A6163"/>
    <w:rsid w:val="009A78A8"/>
    <w:rsid w:val="009B15FE"/>
    <w:rsid w:val="009B380A"/>
    <w:rsid w:val="009B4D3D"/>
    <w:rsid w:val="009B6CC4"/>
    <w:rsid w:val="009B6EC5"/>
    <w:rsid w:val="009C068A"/>
    <w:rsid w:val="009C0B5D"/>
    <w:rsid w:val="009C12FF"/>
    <w:rsid w:val="009D1A29"/>
    <w:rsid w:val="009D2496"/>
    <w:rsid w:val="009D3279"/>
    <w:rsid w:val="009F6A0D"/>
    <w:rsid w:val="00A0095F"/>
    <w:rsid w:val="00A04D4D"/>
    <w:rsid w:val="00A0571C"/>
    <w:rsid w:val="00A122F7"/>
    <w:rsid w:val="00A15E68"/>
    <w:rsid w:val="00A21694"/>
    <w:rsid w:val="00A2538C"/>
    <w:rsid w:val="00A272CD"/>
    <w:rsid w:val="00A40AD7"/>
    <w:rsid w:val="00A415A3"/>
    <w:rsid w:val="00A4396E"/>
    <w:rsid w:val="00A43EAE"/>
    <w:rsid w:val="00A46FD8"/>
    <w:rsid w:val="00A50973"/>
    <w:rsid w:val="00A50E10"/>
    <w:rsid w:val="00A56220"/>
    <w:rsid w:val="00A562C6"/>
    <w:rsid w:val="00A56D6F"/>
    <w:rsid w:val="00A70222"/>
    <w:rsid w:val="00A772C7"/>
    <w:rsid w:val="00A847DB"/>
    <w:rsid w:val="00AA38C3"/>
    <w:rsid w:val="00AB170E"/>
    <w:rsid w:val="00AB308D"/>
    <w:rsid w:val="00AB4073"/>
    <w:rsid w:val="00AB74BE"/>
    <w:rsid w:val="00AD2789"/>
    <w:rsid w:val="00AD5258"/>
    <w:rsid w:val="00AD5CCB"/>
    <w:rsid w:val="00AE1DAB"/>
    <w:rsid w:val="00AF4F5F"/>
    <w:rsid w:val="00B0384B"/>
    <w:rsid w:val="00B11836"/>
    <w:rsid w:val="00B16D14"/>
    <w:rsid w:val="00B25A7E"/>
    <w:rsid w:val="00B42078"/>
    <w:rsid w:val="00B46896"/>
    <w:rsid w:val="00B56C94"/>
    <w:rsid w:val="00B73A5B"/>
    <w:rsid w:val="00B7504A"/>
    <w:rsid w:val="00B80428"/>
    <w:rsid w:val="00B83AB7"/>
    <w:rsid w:val="00B945B7"/>
    <w:rsid w:val="00B960EE"/>
    <w:rsid w:val="00BB36B9"/>
    <w:rsid w:val="00BB469D"/>
    <w:rsid w:val="00BB7CF9"/>
    <w:rsid w:val="00BC114B"/>
    <w:rsid w:val="00BC3BEC"/>
    <w:rsid w:val="00BC4218"/>
    <w:rsid w:val="00BD11F7"/>
    <w:rsid w:val="00BD3025"/>
    <w:rsid w:val="00BD4CDC"/>
    <w:rsid w:val="00BF3792"/>
    <w:rsid w:val="00BF7859"/>
    <w:rsid w:val="00C0099A"/>
    <w:rsid w:val="00C01076"/>
    <w:rsid w:val="00C042E9"/>
    <w:rsid w:val="00C1031C"/>
    <w:rsid w:val="00C17662"/>
    <w:rsid w:val="00C379A4"/>
    <w:rsid w:val="00C40186"/>
    <w:rsid w:val="00C41C8F"/>
    <w:rsid w:val="00C45037"/>
    <w:rsid w:val="00C4680B"/>
    <w:rsid w:val="00C60EAD"/>
    <w:rsid w:val="00C775A3"/>
    <w:rsid w:val="00C81545"/>
    <w:rsid w:val="00C92032"/>
    <w:rsid w:val="00C96165"/>
    <w:rsid w:val="00CA2037"/>
    <w:rsid w:val="00CA245B"/>
    <w:rsid w:val="00CA28C7"/>
    <w:rsid w:val="00CA404D"/>
    <w:rsid w:val="00CA59D1"/>
    <w:rsid w:val="00CB09A9"/>
    <w:rsid w:val="00CC458A"/>
    <w:rsid w:val="00CD30AE"/>
    <w:rsid w:val="00CE6BFB"/>
    <w:rsid w:val="00CF0B23"/>
    <w:rsid w:val="00CF59A5"/>
    <w:rsid w:val="00CF5FF4"/>
    <w:rsid w:val="00D02E4B"/>
    <w:rsid w:val="00D0664F"/>
    <w:rsid w:val="00D160C2"/>
    <w:rsid w:val="00D214BC"/>
    <w:rsid w:val="00D26623"/>
    <w:rsid w:val="00D2673E"/>
    <w:rsid w:val="00D27DEC"/>
    <w:rsid w:val="00D371C9"/>
    <w:rsid w:val="00D52570"/>
    <w:rsid w:val="00D63763"/>
    <w:rsid w:val="00D775EA"/>
    <w:rsid w:val="00D77C9A"/>
    <w:rsid w:val="00D834D5"/>
    <w:rsid w:val="00D878FA"/>
    <w:rsid w:val="00D920F8"/>
    <w:rsid w:val="00D941CA"/>
    <w:rsid w:val="00D96E63"/>
    <w:rsid w:val="00DA3CB7"/>
    <w:rsid w:val="00DA62EC"/>
    <w:rsid w:val="00DB61F7"/>
    <w:rsid w:val="00DC0E99"/>
    <w:rsid w:val="00DC321B"/>
    <w:rsid w:val="00DD0256"/>
    <w:rsid w:val="00DD44E7"/>
    <w:rsid w:val="00DD59F2"/>
    <w:rsid w:val="00DD6184"/>
    <w:rsid w:val="00DD6882"/>
    <w:rsid w:val="00DE09D2"/>
    <w:rsid w:val="00DE1CF4"/>
    <w:rsid w:val="00DE4242"/>
    <w:rsid w:val="00DF1ADA"/>
    <w:rsid w:val="00E00969"/>
    <w:rsid w:val="00E166C8"/>
    <w:rsid w:val="00E20F42"/>
    <w:rsid w:val="00E3628B"/>
    <w:rsid w:val="00E4019E"/>
    <w:rsid w:val="00E77C30"/>
    <w:rsid w:val="00E802F6"/>
    <w:rsid w:val="00E80BC5"/>
    <w:rsid w:val="00E80CBA"/>
    <w:rsid w:val="00E814F0"/>
    <w:rsid w:val="00E826D3"/>
    <w:rsid w:val="00E82734"/>
    <w:rsid w:val="00E850FE"/>
    <w:rsid w:val="00E85523"/>
    <w:rsid w:val="00E95DFF"/>
    <w:rsid w:val="00EA032A"/>
    <w:rsid w:val="00EA61A4"/>
    <w:rsid w:val="00EB7DD8"/>
    <w:rsid w:val="00EC1C6D"/>
    <w:rsid w:val="00EC4552"/>
    <w:rsid w:val="00EC6FA8"/>
    <w:rsid w:val="00ED1121"/>
    <w:rsid w:val="00ED3086"/>
    <w:rsid w:val="00EE4E16"/>
    <w:rsid w:val="00EE6504"/>
    <w:rsid w:val="00EF56BF"/>
    <w:rsid w:val="00F0130D"/>
    <w:rsid w:val="00F04AAC"/>
    <w:rsid w:val="00F063FF"/>
    <w:rsid w:val="00F23510"/>
    <w:rsid w:val="00F3103B"/>
    <w:rsid w:val="00F342C3"/>
    <w:rsid w:val="00F62BFF"/>
    <w:rsid w:val="00F62D77"/>
    <w:rsid w:val="00F65C2F"/>
    <w:rsid w:val="00F668F9"/>
    <w:rsid w:val="00F73D15"/>
    <w:rsid w:val="00F95FB6"/>
    <w:rsid w:val="00FB466C"/>
    <w:rsid w:val="00FD0B42"/>
    <w:rsid w:val="00FD29F0"/>
    <w:rsid w:val="00FD2E1C"/>
    <w:rsid w:val="00FF0B57"/>
    <w:rsid w:val="00FF2C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rules v:ext="edit">
        <o:r id="V:Rule12" type="connector" idref="#_x0000_s1043"/>
        <o:r id="V:Rule13" type="connector" idref="#_x0000_s1045"/>
        <o:r id="V:Rule14" type="connector" idref="#_x0000_s1044"/>
        <o:r id="V:Rule15" type="connector" idref="#_x0000_s1049"/>
        <o:r id="V:Rule16" type="connector" idref="#_x0000_s1048"/>
        <o:r id="V:Rule17" type="connector" idref="#_x0000_s1046"/>
        <o:r id="V:Rule18" type="connector" idref="#_x0000_s1047"/>
        <o:r id="V:Rule19" type="connector" idref="#_x0000_s1052"/>
        <o:r id="V:Rule20" type="connector" idref="#_x0000_s1053"/>
        <o:r id="V:Rule21" type="connector" idref="#_x0000_s1050"/>
        <o:r id="V:Rule22" type="connector" idref="#_x0000_s1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9B7"/>
    <w:pPr>
      <w:spacing w:after="0" w:line="240" w:lineRule="auto"/>
    </w:pPr>
    <w:rPr>
      <w:rFonts w:ascii="Times New Roman" w:eastAsia="Calibri" w:hAnsi="Times New Roman" w:cs="Times New Roman"/>
      <w:sz w:val="28"/>
      <w:szCs w:val="28"/>
      <w:lang w:eastAsia="ru-RU"/>
    </w:rPr>
  </w:style>
  <w:style w:type="paragraph" w:styleId="1">
    <w:name w:val="heading 1"/>
    <w:basedOn w:val="a"/>
    <w:next w:val="a"/>
    <w:link w:val="10"/>
    <w:qFormat/>
    <w:rsid w:val="007C19B7"/>
    <w:pPr>
      <w:keepNext/>
      <w:ind w:left="2880" w:firstLine="720"/>
      <w:outlineLvl w:val="0"/>
    </w:pPr>
  </w:style>
  <w:style w:type="paragraph" w:styleId="2">
    <w:name w:val="heading 2"/>
    <w:aliases w:val="H2"/>
    <w:basedOn w:val="a"/>
    <w:next w:val="a"/>
    <w:link w:val="20"/>
    <w:semiHidden/>
    <w:unhideWhenUsed/>
    <w:qFormat/>
    <w:rsid w:val="007C19B7"/>
    <w:pPr>
      <w:keepNext/>
      <w:spacing w:before="240" w:after="60"/>
      <w:outlineLvl w:val="1"/>
    </w:pPr>
    <w:rPr>
      <w:rFonts w:ascii="Cambria" w:hAnsi="Cambria" w:cs="Cambria"/>
      <w:b/>
      <w:bCs/>
      <w:i/>
      <w:iCs/>
    </w:rPr>
  </w:style>
  <w:style w:type="paragraph" w:styleId="3">
    <w:name w:val="heading 3"/>
    <w:basedOn w:val="a"/>
    <w:next w:val="a"/>
    <w:link w:val="30"/>
    <w:semiHidden/>
    <w:unhideWhenUsed/>
    <w:qFormat/>
    <w:rsid w:val="007C19B7"/>
    <w:pPr>
      <w:keepNext/>
      <w:spacing w:before="240" w:after="60"/>
      <w:outlineLvl w:val="2"/>
    </w:pPr>
    <w:rPr>
      <w:rFonts w:ascii="Cambria" w:hAnsi="Cambria" w:cs="Cambria"/>
      <w:b/>
      <w:bCs/>
      <w:sz w:val="26"/>
      <w:szCs w:val="26"/>
    </w:rPr>
  </w:style>
  <w:style w:type="paragraph" w:styleId="4">
    <w:name w:val="heading 4"/>
    <w:basedOn w:val="a"/>
    <w:next w:val="a"/>
    <w:link w:val="40"/>
    <w:semiHidden/>
    <w:unhideWhenUsed/>
    <w:qFormat/>
    <w:rsid w:val="004316CD"/>
    <w:pPr>
      <w:keepNext/>
      <w:spacing w:before="240" w:after="60"/>
      <w:outlineLvl w:val="3"/>
    </w:pPr>
    <w:rPr>
      <w:rFonts w:eastAsia="Times New Roman"/>
      <w:b/>
      <w:bCs/>
    </w:rPr>
  </w:style>
  <w:style w:type="paragraph" w:styleId="5">
    <w:name w:val="heading 5"/>
    <w:basedOn w:val="a"/>
    <w:next w:val="a"/>
    <w:link w:val="50"/>
    <w:semiHidden/>
    <w:unhideWhenUsed/>
    <w:qFormat/>
    <w:rsid w:val="004316CD"/>
    <w:pPr>
      <w:spacing w:before="240" w:after="60"/>
      <w:outlineLvl w:val="4"/>
    </w:pPr>
    <w:rPr>
      <w:rFonts w:eastAsia="Times New Roman"/>
      <w:b/>
      <w:bCs/>
      <w:i/>
      <w:iCs/>
      <w:sz w:val="26"/>
      <w:szCs w:val="26"/>
    </w:rPr>
  </w:style>
  <w:style w:type="paragraph" w:styleId="6">
    <w:name w:val="heading 6"/>
    <w:basedOn w:val="a"/>
    <w:next w:val="a"/>
    <w:link w:val="60"/>
    <w:semiHidden/>
    <w:unhideWhenUsed/>
    <w:qFormat/>
    <w:rsid w:val="004316CD"/>
    <w:pPr>
      <w:keepNext/>
      <w:ind w:firstLine="709"/>
      <w:jc w:val="both"/>
      <w:outlineLvl w:val="5"/>
    </w:pPr>
    <w:rPr>
      <w:rFonts w:eastAsia="Times New Roman"/>
      <w:szCs w:val="20"/>
    </w:rPr>
  </w:style>
  <w:style w:type="paragraph" w:styleId="7">
    <w:name w:val="heading 7"/>
    <w:basedOn w:val="a"/>
    <w:next w:val="a"/>
    <w:link w:val="70"/>
    <w:uiPriority w:val="99"/>
    <w:semiHidden/>
    <w:unhideWhenUsed/>
    <w:qFormat/>
    <w:rsid w:val="004316CD"/>
    <w:pPr>
      <w:spacing w:before="240" w:after="60"/>
      <w:outlineLvl w:val="6"/>
    </w:pPr>
    <w:rPr>
      <w:rFonts w:eastAsia="Times New Roman"/>
      <w:sz w:val="24"/>
      <w:szCs w:val="24"/>
    </w:rPr>
  </w:style>
  <w:style w:type="paragraph" w:styleId="8">
    <w:name w:val="heading 8"/>
    <w:basedOn w:val="a"/>
    <w:next w:val="a"/>
    <w:link w:val="80"/>
    <w:uiPriority w:val="99"/>
    <w:semiHidden/>
    <w:unhideWhenUsed/>
    <w:qFormat/>
    <w:rsid w:val="004316CD"/>
    <w:pPr>
      <w:keepNext/>
      <w:ind w:firstLine="709"/>
      <w:outlineLvl w:val="7"/>
    </w:pPr>
    <w:rPr>
      <w:rFonts w:eastAsia="Times New Roman"/>
      <w:szCs w:val="20"/>
    </w:rPr>
  </w:style>
  <w:style w:type="paragraph" w:styleId="9">
    <w:name w:val="heading 9"/>
    <w:basedOn w:val="a"/>
    <w:next w:val="a"/>
    <w:link w:val="90"/>
    <w:uiPriority w:val="99"/>
    <w:semiHidden/>
    <w:unhideWhenUsed/>
    <w:qFormat/>
    <w:rsid w:val="004316CD"/>
    <w:pPr>
      <w:spacing w:before="240" w:after="60"/>
      <w:outlineLvl w:val="8"/>
    </w:pPr>
    <w:rPr>
      <w:rFonts w:ascii="Arial" w:eastAsia="Times New Roman"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C19B7"/>
    <w:rPr>
      <w:rFonts w:ascii="Times New Roman" w:eastAsia="Calibri" w:hAnsi="Times New Roman" w:cs="Times New Roman"/>
      <w:sz w:val="28"/>
      <w:szCs w:val="28"/>
      <w:lang w:eastAsia="ru-RU"/>
    </w:rPr>
  </w:style>
  <w:style w:type="character" w:customStyle="1" w:styleId="20">
    <w:name w:val="Заголовок 2 Знак"/>
    <w:aliases w:val="H2 Знак"/>
    <w:basedOn w:val="a0"/>
    <w:link w:val="2"/>
    <w:semiHidden/>
    <w:rsid w:val="007C19B7"/>
    <w:rPr>
      <w:rFonts w:ascii="Cambria" w:eastAsia="Calibri" w:hAnsi="Cambria" w:cs="Cambria"/>
      <w:b/>
      <w:bCs/>
      <w:i/>
      <w:iCs/>
      <w:sz w:val="28"/>
      <w:szCs w:val="28"/>
      <w:lang w:eastAsia="ru-RU"/>
    </w:rPr>
  </w:style>
  <w:style w:type="character" w:customStyle="1" w:styleId="30">
    <w:name w:val="Заголовок 3 Знак"/>
    <w:basedOn w:val="a0"/>
    <w:link w:val="3"/>
    <w:semiHidden/>
    <w:rsid w:val="007C19B7"/>
    <w:rPr>
      <w:rFonts w:ascii="Cambria" w:eastAsia="Calibri" w:hAnsi="Cambria" w:cs="Cambria"/>
      <w:b/>
      <w:bCs/>
      <w:sz w:val="26"/>
      <w:szCs w:val="26"/>
      <w:lang w:eastAsia="ru-RU"/>
    </w:rPr>
  </w:style>
  <w:style w:type="character" w:styleId="a3">
    <w:name w:val="Hyperlink"/>
    <w:uiPriority w:val="99"/>
    <w:unhideWhenUsed/>
    <w:rsid w:val="007C19B7"/>
    <w:rPr>
      <w:rFonts w:ascii="Times New Roman" w:hAnsi="Times New Roman" w:cs="Times New Roman" w:hint="default"/>
      <w:color w:val="0000FF"/>
      <w:u w:val="single"/>
    </w:rPr>
  </w:style>
  <w:style w:type="character" w:styleId="a4">
    <w:name w:val="FollowedHyperlink"/>
    <w:basedOn w:val="a0"/>
    <w:uiPriority w:val="99"/>
    <w:semiHidden/>
    <w:unhideWhenUsed/>
    <w:rsid w:val="007C19B7"/>
    <w:rPr>
      <w:color w:val="800080" w:themeColor="followedHyperlink"/>
      <w:u w:val="single"/>
    </w:rPr>
  </w:style>
  <w:style w:type="character" w:customStyle="1" w:styleId="a5">
    <w:name w:val="Обычный (веб) Знак"/>
    <w:aliases w:val="Знак Знак"/>
    <w:link w:val="a6"/>
    <w:semiHidden/>
    <w:locked/>
    <w:rsid w:val="007C19B7"/>
    <w:rPr>
      <w:rFonts w:ascii="Times New Roman" w:eastAsia="Times New Roman" w:hAnsi="Times New Roman" w:cs="Times New Roman"/>
      <w:sz w:val="24"/>
      <w:szCs w:val="24"/>
      <w:lang w:eastAsia="zh-CN"/>
    </w:rPr>
  </w:style>
  <w:style w:type="paragraph" w:styleId="a6">
    <w:name w:val="Normal (Web)"/>
    <w:aliases w:val="Знак"/>
    <w:basedOn w:val="a"/>
    <w:link w:val="a5"/>
    <w:uiPriority w:val="99"/>
    <w:unhideWhenUsed/>
    <w:qFormat/>
    <w:rsid w:val="007C19B7"/>
    <w:pPr>
      <w:spacing w:after="160" w:line="240" w:lineRule="exact"/>
    </w:pPr>
    <w:rPr>
      <w:rFonts w:eastAsia="Times New Roman"/>
      <w:sz w:val="24"/>
      <w:szCs w:val="24"/>
      <w:lang w:eastAsia="zh-CN"/>
    </w:rPr>
  </w:style>
  <w:style w:type="character" w:customStyle="1" w:styleId="a7">
    <w:name w:val="Верхний колонтитул Знак"/>
    <w:basedOn w:val="a0"/>
    <w:link w:val="a8"/>
    <w:uiPriority w:val="99"/>
    <w:semiHidden/>
    <w:locked/>
    <w:rsid w:val="007C19B7"/>
    <w:rPr>
      <w:rFonts w:ascii="Times New Roman" w:hAnsi="Times New Roman" w:cs="Times New Roman"/>
      <w:sz w:val="28"/>
      <w:szCs w:val="28"/>
    </w:rPr>
  </w:style>
  <w:style w:type="paragraph" w:styleId="a8">
    <w:name w:val="header"/>
    <w:basedOn w:val="a"/>
    <w:link w:val="a7"/>
    <w:uiPriority w:val="99"/>
    <w:semiHidden/>
    <w:unhideWhenUsed/>
    <w:rsid w:val="007C19B7"/>
    <w:pPr>
      <w:tabs>
        <w:tab w:val="center" w:pos="4677"/>
        <w:tab w:val="right" w:pos="9355"/>
      </w:tabs>
    </w:pPr>
    <w:rPr>
      <w:rFonts w:eastAsiaTheme="minorHAnsi"/>
      <w:lang w:eastAsia="en-US"/>
    </w:rPr>
  </w:style>
  <w:style w:type="character" w:customStyle="1" w:styleId="a9">
    <w:name w:val="Нижний колонтитул Знак"/>
    <w:basedOn w:val="a0"/>
    <w:link w:val="aa"/>
    <w:uiPriority w:val="99"/>
    <w:semiHidden/>
    <w:locked/>
    <w:rsid w:val="007C19B7"/>
    <w:rPr>
      <w:rFonts w:ascii="Times New Roman" w:eastAsia="Times New Roman" w:hAnsi="Times New Roman" w:cs="Times New Roman"/>
      <w:lang w:eastAsia="zh-CN"/>
    </w:rPr>
  </w:style>
  <w:style w:type="paragraph" w:styleId="aa">
    <w:name w:val="footer"/>
    <w:basedOn w:val="a"/>
    <w:link w:val="a9"/>
    <w:uiPriority w:val="99"/>
    <w:semiHidden/>
    <w:unhideWhenUsed/>
    <w:rsid w:val="007C19B7"/>
    <w:pPr>
      <w:tabs>
        <w:tab w:val="center" w:pos="4677"/>
        <w:tab w:val="right" w:pos="9355"/>
      </w:tabs>
    </w:pPr>
    <w:rPr>
      <w:rFonts w:eastAsia="Times New Roman"/>
      <w:sz w:val="22"/>
      <w:szCs w:val="22"/>
      <w:lang w:eastAsia="zh-CN"/>
    </w:rPr>
  </w:style>
  <w:style w:type="paragraph" w:styleId="ab">
    <w:name w:val="Body Text"/>
    <w:aliases w:val="Body Text Char"/>
    <w:basedOn w:val="a"/>
    <w:link w:val="ac"/>
    <w:semiHidden/>
    <w:unhideWhenUsed/>
    <w:rsid w:val="007C19B7"/>
    <w:pPr>
      <w:spacing w:after="120"/>
    </w:pPr>
  </w:style>
  <w:style w:type="character" w:customStyle="1" w:styleId="ac">
    <w:name w:val="Основной текст Знак"/>
    <w:aliases w:val="Body Text Char Знак"/>
    <w:basedOn w:val="a0"/>
    <w:link w:val="ab"/>
    <w:semiHidden/>
    <w:rsid w:val="007C19B7"/>
    <w:rPr>
      <w:rFonts w:ascii="Times New Roman" w:eastAsia="Calibri" w:hAnsi="Times New Roman" w:cs="Times New Roman"/>
      <w:sz w:val="28"/>
      <w:szCs w:val="28"/>
      <w:lang w:eastAsia="ru-RU"/>
    </w:rPr>
  </w:style>
  <w:style w:type="character" w:customStyle="1" w:styleId="ad">
    <w:name w:val="Основной текст с отступом Знак"/>
    <w:basedOn w:val="a0"/>
    <w:link w:val="ae"/>
    <w:uiPriority w:val="99"/>
    <w:semiHidden/>
    <w:locked/>
    <w:rsid w:val="007C19B7"/>
    <w:rPr>
      <w:rFonts w:ascii="Times New Roman" w:eastAsia="Times New Roman" w:hAnsi="Times New Roman" w:cs="Times New Roman"/>
      <w:lang w:eastAsia="zh-CN"/>
    </w:rPr>
  </w:style>
  <w:style w:type="paragraph" w:styleId="ae">
    <w:name w:val="Body Text Indent"/>
    <w:basedOn w:val="a"/>
    <w:link w:val="ad"/>
    <w:uiPriority w:val="99"/>
    <w:semiHidden/>
    <w:unhideWhenUsed/>
    <w:rsid w:val="007C19B7"/>
    <w:pPr>
      <w:spacing w:after="120"/>
      <w:ind w:left="283"/>
    </w:pPr>
    <w:rPr>
      <w:rFonts w:eastAsia="Times New Roman"/>
      <w:sz w:val="22"/>
      <w:szCs w:val="22"/>
      <w:lang w:eastAsia="zh-CN"/>
    </w:rPr>
  </w:style>
  <w:style w:type="character" w:customStyle="1" w:styleId="af">
    <w:name w:val="Подзаголовок Знак"/>
    <w:basedOn w:val="a0"/>
    <w:link w:val="af0"/>
    <w:uiPriority w:val="99"/>
    <w:locked/>
    <w:rsid w:val="007C19B7"/>
    <w:rPr>
      <w:rFonts w:ascii="Arial" w:eastAsia="Times New Roman" w:hAnsi="Arial" w:cs="Arial"/>
      <w:sz w:val="24"/>
      <w:szCs w:val="24"/>
      <w:lang w:eastAsia="zh-CN"/>
    </w:rPr>
  </w:style>
  <w:style w:type="paragraph" w:styleId="af0">
    <w:name w:val="Subtitle"/>
    <w:basedOn w:val="a"/>
    <w:next w:val="a"/>
    <w:link w:val="af"/>
    <w:uiPriority w:val="99"/>
    <w:qFormat/>
    <w:rsid w:val="007C19B7"/>
    <w:pPr>
      <w:numPr>
        <w:ilvl w:val="1"/>
      </w:numPr>
    </w:pPr>
    <w:rPr>
      <w:rFonts w:ascii="Arial" w:eastAsia="Times New Roman" w:hAnsi="Arial" w:cs="Arial"/>
      <w:sz w:val="24"/>
      <w:szCs w:val="24"/>
      <w:lang w:eastAsia="zh-CN"/>
    </w:rPr>
  </w:style>
  <w:style w:type="character" w:customStyle="1" w:styleId="af1">
    <w:name w:val="Текст выноски Знак"/>
    <w:basedOn w:val="a0"/>
    <w:link w:val="af2"/>
    <w:uiPriority w:val="99"/>
    <w:semiHidden/>
    <w:locked/>
    <w:rsid w:val="007C19B7"/>
    <w:rPr>
      <w:rFonts w:ascii="Tahoma" w:hAnsi="Tahoma" w:cs="Tahoma"/>
      <w:sz w:val="16"/>
      <w:szCs w:val="16"/>
    </w:rPr>
  </w:style>
  <w:style w:type="paragraph" w:styleId="af2">
    <w:name w:val="Balloon Text"/>
    <w:basedOn w:val="a"/>
    <w:link w:val="af1"/>
    <w:uiPriority w:val="99"/>
    <w:semiHidden/>
    <w:unhideWhenUsed/>
    <w:rsid w:val="007C19B7"/>
    <w:rPr>
      <w:rFonts w:ascii="Tahoma" w:eastAsiaTheme="minorHAnsi" w:hAnsi="Tahoma" w:cs="Tahoma"/>
      <w:sz w:val="16"/>
      <w:szCs w:val="16"/>
      <w:lang w:eastAsia="en-US"/>
    </w:rPr>
  </w:style>
  <w:style w:type="paragraph" w:customStyle="1" w:styleId="consplusnormal">
    <w:name w:val="consplusnormal"/>
    <w:basedOn w:val="a"/>
    <w:rsid w:val="007C19B7"/>
    <w:pPr>
      <w:spacing w:before="100" w:beforeAutospacing="1" w:after="100" w:afterAutospacing="1"/>
    </w:pPr>
    <w:rPr>
      <w:sz w:val="24"/>
      <w:szCs w:val="24"/>
    </w:rPr>
  </w:style>
  <w:style w:type="paragraph" w:customStyle="1" w:styleId="ConsNormal">
    <w:name w:val="ConsNormal"/>
    <w:uiPriority w:val="99"/>
    <w:rsid w:val="007C19B7"/>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Style20">
    <w:name w:val="Style20"/>
    <w:basedOn w:val="a"/>
    <w:rsid w:val="007C19B7"/>
    <w:pPr>
      <w:widowControl w:val="0"/>
      <w:autoSpaceDE w:val="0"/>
      <w:autoSpaceDN w:val="0"/>
      <w:adjustRightInd w:val="0"/>
    </w:pPr>
    <w:rPr>
      <w:rFonts w:ascii="Consolas" w:hAnsi="Consolas" w:cs="Consolas"/>
      <w:sz w:val="24"/>
      <w:szCs w:val="24"/>
    </w:rPr>
  </w:style>
  <w:style w:type="paragraph" w:customStyle="1" w:styleId="11">
    <w:name w:val="Абзац списка1"/>
    <w:basedOn w:val="a"/>
    <w:uiPriority w:val="99"/>
    <w:rsid w:val="007C19B7"/>
    <w:pPr>
      <w:spacing w:after="200" w:line="276" w:lineRule="auto"/>
      <w:ind w:left="720"/>
    </w:pPr>
    <w:rPr>
      <w:rFonts w:ascii="Calibri" w:eastAsia="Times New Roman" w:hAnsi="Calibri" w:cs="Calibri"/>
      <w:sz w:val="22"/>
      <w:szCs w:val="22"/>
      <w:lang w:eastAsia="zh-CN"/>
    </w:rPr>
  </w:style>
  <w:style w:type="paragraph" w:customStyle="1" w:styleId="12">
    <w:name w:val="нум список 1"/>
    <w:basedOn w:val="a"/>
    <w:uiPriority w:val="99"/>
    <w:rsid w:val="007C19B7"/>
    <w:pPr>
      <w:tabs>
        <w:tab w:val="left" w:pos="360"/>
      </w:tabs>
      <w:spacing w:before="120" w:after="120"/>
      <w:jc w:val="both"/>
    </w:pPr>
    <w:rPr>
      <w:rFonts w:eastAsia="Times New Roman"/>
      <w:sz w:val="24"/>
      <w:szCs w:val="24"/>
      <w:lang w:eastAsia="zh-CN"/>
    </w:rPr>
  </w:style>
  <w:style w:type="paragraph" w:customStyle="1" w:styleId="ConsPlusNormal0">
    <w:name w:val="ConsPlusNormal"/>
    <w:link w:val="ConsPlusNormal1"/>
    <w:rsid w:val="007C19B7"/>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1">
    <w:name w:val="ConsPlusNormal Знак"/>
    <w:link w:val="ConsPlusNormal0"/>
    <w:locked/>
    <w:rsid w:val="00C17662"/>
    <w:rPr>
      <w:rFonts w:ascii="Arial" w:eastAsia="Times New Roman" w:hAnsi="Arial" w:cs="Arial"/>
      <w:sz w:val="20"/>
      <w:szCs w:val="20"/>
      <w:lang w:eastAsia="zh-CN"/>
    </w:rPr>
  </w:style>
  <w:style w:type="paragraph" w:customStyle="1" w:styleId="21">
    <w:name w:val="Обычный (веб)2"/>
    <w:basedOn w:val="a"/>
    <w:uiPriority w:val="99"/>
    <w:rsid w:val="007C19B7"/>
    <w:pPr>
      <w:spacing w:before="280" w:after="280"/>
      <w:jc w:val="both"/>
    </w:pPr>
    <w:rPr>
      <w:rFonts w:eastAsia="Times New Roman"/>
      <w:sz w:val="24"/>
      <w:szCs w:val="24"/>
      <w:lang w:eastAsia="zh-CN"/>
    </w:rPr>
  </w:style>
  <w:style w:type="paragraph" w:customStyle="1" w:styleId="af3">
    <w:name w:val="Адресат"/>
    <w:basedOn w:val="a"/>
    <w:uiPriority w:val="99"/>
    <w:rsid w:val="007C19B7"/>
    <w:pPr>
      <w:autoSpaceDE w:val="0"/>
    </w:pPr>
    <w:rPr>
      <w:rFonts w:eastAsia="Times New Roman"/>
      <w:sz w:val="20"/>
      <w:szCs w:val="20"/>
      <w:lang w:eastAsia="zh-CN"/>
    </w:rPr>
  </w:style>
  <w:style w:type="paragraph" w:customStyle="1" w:styleId="ConsNonformat">
    <w:name w:val="ConsNonformat"/>
    <w:uiPriority w:val="99"/>
    <w:rsid w:val="007C19B7"/>
    <w:pPr>
      <w:widowControl w:val="0"/>
      <w:suppressAutoHyphens/>
      <w:spacing w:after="0" w:line="240" w:lineRule="auto"/>
    </w:pPr>
    <w:rPr>
      <w:rFonts w:ascii="Courier New" w:eastAsia="Times New Roman" w:hAnsi="Courier New" w:cs="Courier New"/>
      <w:sz w:val="20"/>
      <w:szCs w:val="20"/>
      <w:lang w:eastAsia="zh-CN"/>
    </w:rPr>
  </w:style>
  <w:style w:type="paragraph" w:customStyle="1" w:styleId="13">
    <w:name w:val="заголовок 1"/>
    <w:basedOn w:val="a"/>
    <w:next w:val="a"/>
    <w:uiPriority w:val="99"/>
    <w:rsid w:val="007C19B7"/>
    <w:pPr>
      <w:keepNext/>
      <w:autoSpaceDE w:val="0"/>
    </w:pPr>
    <w:rPr>
      <w:rFonts w:eastAsia="Times New Roman"/>
      <w:lang w:eastAsia="zh-CN"/>
    </w:rPr>
  </w:style>
  <w:style w:type="paragraph" w:customStyle="1" w:styleId="22">
    <w:name w:val="заголовок 2"/>
    <w:basedOn w:val="a"/>
    <w:next w:val="a"/>
    <w:uiPriority w:val="99"/>
    <w:rsid w:val="007C19B7"/>
    <w:pPr>
      <w:keepNext/>
      <w:autoSpaceDE w:val="0"/>
      <w:jc w:val="center"/>
    </w:pPr>
    <w:rPr>
      <w:rFonts w:eastAsia="Times New Roman"/>
      <w:lang w:eastAsia="zh-CN"/>
    </w:rPr>
  </w:style>
  <w:style w:type="paragraph" w:customStyle="1" w:styleId="af4">
    <w:name w:val="Содержание письма"/>
    <w:basedOn w:val="a"/>
    <w:uiPriority w:val="99"/>
    <w:rsid w:val="007C19B7"/>
    <w:pPr>
      <w:ind w:firstLine="709"/>
      <w:jc w:val="both"/>
    </w:pPr>
    <w:rPr>
      <w:rFonts w:eastAsia="Times New Roman"/>
      <w:szCs w:val="20"/>
      <w:lang w:eastAsia="zh-CN"/>
    </w:rPr>
  </w:style>
  <w:style w:type="paragraph" w:customStyle="1" w:styleId="Eaniaynoieaiioeeia">
    <w:name w:val="E?aniay no?iea ii oe?eia"/>
    <w:basedOn w:val="a"/>
    <w:rsid w:val="007C19B7"/>
    <w:pPr>
      <w:ind w:firstLine="709"/>
      <w:jc w:val="both"/>
    </w:pPr>
    <w:rPr>
      <w:rFonts w:eastAsia="Times New Roman"/>
      <w:szCs w:val="20"/>
      <w:lang w:eastAsia="zh-CN"/>
    </w:rPr>
  </w:style>
  <w:style w:type="paragraph" w:customStyle="1" w:styleId="Default">
    <w:name w:val="Default"/>
    <w:rsid w:val="007C19B7"/>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14">
    <w:name w:val="Подзаголовок Знак1"/>
    <w:basedOn w:val="a0"/>
    <w:rsid w:val="007C19B7"/>
    <w:rPr>
      <w:rFonts w:asciiTheme="majorHAnsi" w:eastAsiaTheme="majorEastAsia" w:hAnsiTheme="majorHAnsi" w:cstheme="majorBidi"/>
      <w:i/>
      <w:iCs/>
      <w:color w:val="4F81BD" w:themeColor="accent1"/>
      <w:spacing w:val="15"/>
      <w:sz w:val="24"/>
      <w:szCs w:val="24"/>
      <w:lang w:eastAsia="ru-RU"/>
    </w:rPr>
  </w:style>
  <w:style w:type="paragraph" w:customStyle="1" w:styleId="af5">
    <w:name w:val="Заголовок"/>
    <w:basedOn w:val="a"/>
    <w:next w:val="af0"/>
    <w:uiPriority w:val="99"/>
    <w:rsid w:val="007C19B7"/>
    <w:pPr>
      <w:suppressAutoHyphens/>
      <w:jc w:val="center"/>
    </w:pPr>
    <w:rPr>
      <w:rFonts w:eastAsia="Times New Roman"/>
      <w:szCs w:val="20"/>
      <w:lang w:eastAsia="zh-CN"/>
    </w:rPr>
  </w:style>
  <w:style w:type="paragraph" w:customStyle="1" w:styleId="15">
    <w:name w:val="Указатель1"/>
    <w:basedOn w:val="a"/>
    <w:rsid w:val="007C19B7"/>
    <w:pPr>
      <w:suppressLineNumbers/>
      <w:suppressAutoHyphens/>
    </w:pPr>
    <w:rPr>
      <w:rFonts w:eastAsia="Times New Roman" w:cs="Mangal"/>
      <w:sz w:val="20"/>
      <w:szCs w:val="20"/>
      <w:lang w:eastAsia="zh-CN"/>
    </w:rPr>
  </w:style>
  <w:style w:type="paragraph" w:customStyle="1" w:styleId="31">
    <w:name w:val="Основной текст 31"/>
    <w:basedOn w:val="a"/>
    <w:rsid w:val="007C19B7"/>
    <w:pPr>
      <w:spacing w:after="120" w:line="360" w:lineRule="auto"/>
      <w:ind w:firstLine="709"/>
      <w:jc w:val="both"/>
    </w:pPr>
    <w:rPr>
      <w:rFonts w:eastAsia="Times New Roman"/>
      <w:sz w:val="16"/>
      <w:szCs w:val="16"/>
      <w:lang w:eastAsia="zh-CN"/>
    </w:rPr>
  </w:style>
  <w:style w:type="paragraph" w:customStyle="1" w:styleId="ConsPlusNonformat">
    <w:name w:val="ConsPlusNonformat"/>
    <w:uiPriority w:val="99"/>
    <w:rsid w:val="007C19B7"/>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ConsPlusTitle">
    <w:name w:val="ConsPlusTitle"/>
    <w:uiPriority w:val="99"/>
    <w:rsid w:val="007C19B7"/>
    <w:pPr>
      <w:widowControl w:val="0"/>
      <w:suppressAutoHyphens/>
      <w:autoSpaceDE w:val="0"/>
      <w:spacing w:after="0" w:line="240" w:lineRule="auto"/>
    </w:pPr>
    <w:rPr>
      <w:rFonts w:ascii="Arial" w:eastAsia="Arial" w:hAnsi="Arial" w:cs="Arial"/>
      <w:b/>
      <w:bCs/>
      <w:sz w:val="20"/>
      <w:szCs w:val="20"/>
      <w:lang w:eastAsia="zh-CN"/>
    </w:rPr>
  </w:style>
  <w:style w:type="paragraph" w:customStyle="1" w:styleId="16">
    <w:name w:val="Знак Знак1 Знак Знак Знак"/>
    <w:basedOn w:val="a"/>
    <w:rsid w:val="007C19B7"/>
    <w:pPr>
      <w:spacing w:after="160" w:line="240" w:lineRule="exact"/>
    </w:pPr>
    <w:rPr>
      <w:rFonts w:ascii="Verdana" w:eastAsia="Times New Roman" w:hAnsi="Verdana" w:cs="Verdana"/>
      <w:sz w:val="24"/>
      <w:szCs w:val="24"/>
      <w:lang w:val="en-US" w:eastAsia="zh-CN"/>
    </w:rPr>
  </w:style>
  <w:style w:type="paragraph" w:customStyle="1" w:styleId="ConsPlusDocList">
    <w:name w:val="ConsPlusDocList"/>
    <w:rsid w:val="007C19B7"/>
    <w:pPr>
      <w:suppressAutoHyphens/>
      <w:autoSpaceDE w:val="0"/>
      <w:spacing w:after="0" w:line="240" w:lineRule="auto"/>
    </w:pPr>
    <w:rPr>
      <w:rFonts w:ascii="Courier New" w:eastAsia="Times New Roman" w:hAnsi="Courier New" w:cs="Courier New"/>
      <w:sz w:val="20"/>
      <w:szCs w:val="20"/>
      <w:lang w:eastAsia="zh-CN"/>
    </w:rPr>
  </w:style>
  <w:style w:type="paragraph" w:customStyle="1" w:styleId="17">
    <w:name w:val="Знак Знак1"/>
    <w:basedOn w:val="a"/>
    <w:rsid w:val="007C19B7"/>
    <w:pPr>
      <w:spacing w:after="160" w:line="240" w:lineRule="exact"/>
    </w:pPr>
    <w:rPr>
      <w:rFonts w:ascii="Verdana" w:eastAsia="Times New Roman" w:hAnsi="Verdana" w:cs="Verdana"/>
      <w:sz w:val="24"/>
      <w:szCs w:val="24"/>
      <w:lang w:val="en-US" w:eastAsia="zh-CN"/>
    </w:rPr>
  </w:style>
  <w:style w:type="paragraph" w:customStyle="1" w:styleId="materialtext1">
    <w:name w:val="material_text1"/>
    <w:basedOn w:val="a"/>
    <w:rsid w:val="007C19B7"/>
    <w:pPr>
      <w:spacing w:before="280" w:after="280" w:line="312" w:lineRule="atLeast"/>
      <w:jc w:val="both"/>
    </w:pPr>
    <w:rPr>
      <w:rFonts w:eastAsia="Times New Roman"/>
      <w:sz w:val="20"/>
      <w:szCs w:val="20"/>
      <w:lang w:eastAsia="zh-CN"/>
    </w:rPr>
  </w:style>
  <w:style w:type="paragraph" w:customStyle="1" w:styleId="Noeeu1">
    <w:name w:val="Noeeu1"/>
    <w:basedOn w:val="a"/>
    <w:rsid w:val="007C19B7"/>
    <w:pPr>
      <w:widowControl w:val="0"/>
      <w:overflowPunct w:val="0"/>
      <w:autoSpaceDE w:val="0"/>
      <w:ind w:firstLine="709"/>
      <w:jc w:val="both"/>
    </w:pPr>
    <w:rPr>
      <w:rFonts w:ascii="TimesET" w:eastAsia="Times New Roman" w:hAnsi="TimesET" w:cs="TimesET"/>
      <w:lang w:eastAsia="zh-CN"/>
    </w:rPr>
  </w:style>
  <w:style w:type="paragraph" w:customStyle="1" w:styleId="210">
    <w:name w:val="Основной текст 21"/>
    <w:basedOn w:val="a"/>
    <w:uiPriority w:val="99"/>
    <w:rsid w:val="007C19B7"/>
    <w:pPr>
      <w:suppressAutoHyphens/>
      <w:spacing w:after="120" w:line="480" w:lineRule="auto"/>
    </w:pPr>
    <w:rPr>
      <w:rFonts w:eastAsia="Times New Roman"/>
      <w:sz w:val="20"/>
      <w:szCs w:val="20"/>
      <w:lang w:eastAsia="zh-CN"/>
    </w:rPr>
  </w:style>
  <w:style w:type="paragraph" w:customStyle="1" w:styleId="23">
    <w:name w:val="Знак Знак2"/>
    <w:basedOn w:val="a"/>
    <w:uiPriority w:val="99"/>
    <w:rsid w:val="007C19B7"/>
    <w:pPr>
      <w:spacing w:after="160" w:line="240" w:lineRule="exact"/>
    </w:pPr>
    <w:rPr>
      <w:rFonts w:ascii="Verdana" w:eastAsia="Times New Roman" w:hAnsi="Verdana" w:cs="Verdana"/>
      <w:sz w:val="24"/>
      <w:szCs w:val="24"/>
      <w:lang w:val="en-US" w:eastAsia="zh-CN"/>
    </w:rPr>
  </w:style>
  <w:style w:type="paragraph" w:customStyle="1" w:styleId="formattext">
    <w:name w:val="formattext"/>
    <w:rsid w:val="007C19B7"/>
    <w:pPr>
      <w:widowControl w:val="0"/>
      <w:suppressAutoHyphens/>
      <w:autoSpaceDE w:val="0"/>
      <w:spacing w:after="0" w:line="240" w:lineRule="auto"/>
    </w:pPr>
    <w:rPr>
      <w:rFonts w:ascii="Times New Roman" w:eastAsia="Times New Roman" w:hAnsi="Times New Roman" w:cs="Times New Roman"/>
      <w:sz w:val="18"/>
      <w:szCs w:val="18"/>
      <w:lang w:eastAsia="zh-CN"/>
    </w:rPr>
  </w:style>
  <w:style w:type="paragraph" w:customStyle="1" w:styleId="18">
    <w:name w:val="Знак Знак1 Знак Знак Знак Знак Знак Знак"/>
    <w:basedOn w:val="a"/>
    <w:rsid w:val="007C19B7"/>
    <w:pPr>
      <w:spacing w:after="160" w:line="240" w:lineRule="exact"/>
    </w:pPr>
    <w:rPr>
      <w:rFonts w:ascii="Verdana" w:eastAsia="Times New Roman" w:hAnsi="Verdana" w:cs="Verdana"/>
      <w:sz w:val="24"/>
      <w:szCs w:val="24"/>
      <w:lang w:val="en-US" w:eastAsia="zh-CN"/>
    </w:rPr>
  </w:style>
  <w:style w:type="paragraph" w:customStyle="1" w:styleId="19">
    <w:name w:val="Знак Знак1 Знак Знак Знак Знак Знак Знак Знак Знак"/>
    <w:basedOn w:val="a"/>
    <w:rsid w:val="007C19B7"/>
    <w:pPr>
      <w:spacing w:after="160" w:line="240" w:lineRule="exact"/>
    </w:pPr>
    <w:rPr>
      <w:rFonts w:ascii="Verdana" w:eastAsia="Times New Roman" w:hAnsi="Verdana" w:cs="Verdana"/>
      <w:sz w:val="24"/>
      <w:szCs w:val="24"/>
      <w:lang w:val="en-US" w:eastAsia="zh-CN"/>
    </w:rPr>
  </w:style>
  <w:style w:type="paragraph" w:customStyle="1" w:styleId="af6">
    <w:name w:val="Знак Знак Знак Знак Знак Знак Знак Знак Знак Знак Знак Знак Знак Знак Знак Знак Знак"/>
    <w:basedOn w:val="a"/>
    <w:rsid w:val="007C19B7"/>
    <w:pPr>
      <w:spacing w:after="160" w:line="240" w:lineRule="exact"/>
    </w:pPr>
    <w:rPr>
      <w:rFonts w:ascii="Verdana" w:eastAsia="Times New Roman" w:hAnsi="Verdana" w:cs="Verdana"/>
      <w:sz w:val="24"/>
      <w:szCs w:val="24"/>
      <w:lang w:val="en-US" w:eastAsia="zh-CN"/>
    </w:rPr>
  </w:style>
  <w:style w:type="paragraph" w:customStyle="1" w:styleId="310">
    <w:name w:val="Основной текст с отступом 31"/>
    <w:basedOn w:val="a"/>
    <w:rsid w:val="007C19B7"/>
    <w:pPr>
      <w:suppressAutoHyphens/>
      <w:spacing w:after="120"/>
      <w:ind w:left="283"/>
    </w:pPr>
    <w:rPr>
      <w:rFonts w:eastAsia="Times New Roman"/>
      <w:sz w:val="16"/>
      <w:szCs w:val="16"/>
      <w:lang w:eastAsia="zh-CN"/>
    </w:rPr>
  </w:style>
  <w:style w:type="paragraph" w:customStyle="1" w:styleId="1a">
    <w:name w:val="Текст1"/>
    <w:basedOn w:val="a"/>
    <w:rsid w:val="007C19B7"/>
    <w:rPr>
      <w:rFonts w:ascii="Courier New" w:eastAsia="Times New Roman" w:hAnsi="Courier New" w:cs="Courier New"/>
      <w:sz w:val="20"/>
      <w:szCs w:val="20"/>
      <w:lang w:eastAsia="zh-CN"/>
    </w:rPr>
  </w:style>
  <w:style w:type="paragraph" w:customStyle="1" w:styleId="af7">
    <w:name w:val="Знак Знак Знак Знак"/>
    <w:basedOn w:val="a"/>
    <w:rsid w:val="007C19B7"/>
    <w:pPr>
      <w:spacing w:before="280" w:after="280"/>
    </w:pPr>
    <w:rPr>
      <w:rFonts w:ascii="Tahoma" w:eastAsia="Times New Roman" w:hAnsi="Tahoma" w:cs="Tahoma"/>
      <w:sz w:val="20"/>
      <w:szCs w:val="20"/>
      <w:lang w:val="en-US" w:eastAsia="zh-CN"/>
    </w:rPr>
  </w:style>
  <w:style w:type="paragraph" w:customStyle="1" w:styleId="af8">
    <w:name w:val="Содержимое таблицы"/>
    <w:basedOn w:val="a"/>
    <w:uiPriority w:val="99"/>
    <w:rsid w:val="007C19B7"/>
    <w:pPr>
      <w:suppressLineNumbers/>
      <w:suppressAutoHyphens/>
      <w:overflowPunct w:val="0"/>
      <w:autoSpaceDE w:val="0"/>
    </w:pPr>
    <w:rPr>
      <w:rFonts w:eastAsia="Times New Roman"/>
      <w:sz w:val="20"/>
      <w:szCs w:val="20"/>
      <w:lang w:eastAsia="zh-CN"/>
    </w:rPr>
  </w:style>
  <w:style w:type="paragraph" w:customStyle="1" w:styleId="ConsPlusCell">
    <w:name w:val="ConsPlusCell"/>
    <w:uiPriority w:val="99"/>
    <w:rsid w:val="007C19B7"/>
    <w:pPr>
      <w:widowControl w:val="0"/>
      <w:suppressAutoHyphens/>
      <w:autoSpaceDE w:val="0"/>
      <w:spacing w:after="0" w:line="240" w:lineRule="auto"/>
      <w:ind w:firstLine="709"/>
      <w:jc w:val="both"/>
    </w:pPr>
    <w:rPr>
      <w:rFonts w:ascii="Arial" w:eastAsia="Times New Roman" w:hAnsi="Arial" w:cs="Arial"/>
      <w:sz w:val="20"/>
      <w:szCs w:val="20"/>
      <w:lang w:eastAsia="zh-CN"/>
    </w:rPr>
  </w:style>
  <w:style w:type="paragraph" w:customStyle="1" w:styleId="211">
    <w:name w:val="Основной текст с отступом 21"/>
    <w:basedOn w:val="a"/>
    <w:uiPriority w:val="99"/>
    <w:rsid w:val="007C19B7"/>
    <w:pPr>
      <w:suppressAutoHyphens/>
      <w:spacing w:line="360" w:lineRule="auto"/>
      <w:ind w:firstLine="540"/>
      <w:jc w:val="both"/>
    </w:pPr>
    <w:rPr>
      <w:rFonts w:eastAsia="Times New Roman" w:cs="Calibri"/>
      <w:sz w:val="24"/>
      <w:szCs w:val="24"/>
      <w:lang w:eastAsia="zh-CN"/>
    </w:rPr>
  </w:style>
  <w:style w:type="paragraph" w:customStyle="1" w:styleId="1b">
    <w:name w:val="Схема документа1"/>
    <w:basedOn w:val="a"/>
    <w:rsid w:val="007C19B7"/>
    <w:pPr>
      <w:suppressAutoHyphens/>
      <w:ind w:firstLine="709"/>
      <w:jc w:val="both"/>
    </w:pPr>
    <w:rPr>
      <w:rFonts w:ascii="Tahoma" w:eastAsia="Times New Roman" w:hAnsi="Tahoma" w:cs="Tahoma"/>
      <w:sz w:val="16"/>
      <w:szCs w:val="16"/>
      <w:lang w:eastAsia="zh-CN"/>
    </w:rPr>
  </w:style>
  <w:style w:type="paragraph" w:customStyle="1" w:styleId="af9">
    <w:name w:val="Заголовок таблицы"/>
    <w:basedOn w:val="af8"/>
    <w:rsid w:val="007C19B7"/>
    <w:pPr>
      <w:jc w:val="center"/>
    </w:pPr>
    <w:rPr>
      <w:b/>
      <w:bCs/>
    </w:rPr>
  </w:style>
  <w:style w:type="paragraph" w:customStyle="1" w:styleId="afa">
    <w:name w:val="Содержимое врезки"/>
    <w:basedOn w:val="a"/>
    <w:rsid w:val="007C19B7"/>
    <w:pPr>
      <w:suppressAutoHyphens/>
    </w:pPr>
    <w:rPr>
      <w:rFonts w:eastAsia="Times New Roman"/>
      <w:sz w:val="20"/>
      <w:szCs w:val="20"/>
      <w:lang w:eastAsia="zh-CN"/>
    </w:rPr>
  </w:style>
  <w:style w:type="paragraph" w:customStyle="1" w:styleId="afb">
    <w:name w:val="Блочная цитата"/>
    <w:basedOn w:val="a"/>
    <w:rsid w:val="007C19B7"/>
    <w:pPr>
      <w:suppressAutoHyphens/>
      <w:spacing w:after="283"/>
      <w:ind w:left="567" w:right="567"/>
    </w:pPr>
    <w:rPr>
      <w:rFonts w:eastAsia="Times New Roman"/>
      <w:sz w:val="20"/>
      <w:szCs w:val="20"/>
      <w:lang w:eastAsia="zh-CN"/>
    </w:rPr>
  </w:style>
  <w:style w:type="character" w:styleId="afc">
    <w:name w:val="page number"/>
    <w:semiHidden/>
    <w:unhideWhenUsed/>
    <w:rsid w:val="007C19B7"/>
    <w:rPr>
      <w:rFonts w:ascii="Times New Roman" w:hAnsi="Times New Roman" w:cs="Times New Roman" w:hint="default"/>
    </w:rPr>
  </w:style>
  <w:style w:type="character" w:customStyle="1" w:styleId="1c">
    <w:name w:val="Верхний колонтитул Знак1"/>
    <w:basedOn w:val="a0"/>
    <w:semiHidden/>
    <w:rsid w:val="007C19B7"/>
    <w:rPr>
      <w:rFonts w:ascii="Times New Roman" w:eastAsia="Calibri" w:hAnsi="Times New Roman" w:cs="Times New Roman"/>
      <w:sz w:val="28"/>
      <w:szCs w:val="28"/>
      <w:lang w:eastAsia="ru-RU"/>
    </w:rPr>
  </w:style>
  <w:style w:type="character" w:customStyle="1" w:styleId="FontStyle53">
    <w:name w:val="Font Style53"/>
    <w:rsid w:val="007C19B7"/>
    <w:rPr>
      <w:rFonts w:ascii="Times New Roman" w:hAnsi="Times New Roman" w:cs="Times New Roman" w:hint="default"/>
      <w:sz w:val="26"/>
    </w:rPr>
  </w:style>
  <w:style w:type="character" w:customStyle="1" w:styleId="1d">
    <w:name w:val="Текст выноски Знак1"/>
    <w:basedOn w:val="a0"/>
    <w:uiPriority w:val="99"/>
    <w:semiHidden/>
    <w:rsid w:val="007C19B7"/>
    <w:rPr>
      <w:rFonts w:ascii="Tahoma" w:eastAsia="Calibri" w:hAnsi="Tahoma" w:cs="Tahoma"/>
      <w:sz w:val="16"/>
      <w:szCs w:val="16"/>
      <w:lang w:eastAsia="ru-RU"/>
    </w:rPr>
  </w:style>
  <w:style w:type="character" w:customStyle="1" w:styleId="WW8Num2z7">
    <w:name w:val="WW8Num2z7"/>
    <w:rsid w:val="007C19B7"/>
  </w:style>
  <w:style w:type="character" w:customStyle="1" w:styleId="WW8Num2z4">
    <w:name w:val="WW8Num2z4"/>
    <w:rsid w:val="007C19B7"/>
  </w:style>
  <w:style w:type="character" w:customStyle="1" w:styleId="WW8Num1z0">
    <w:name w:val="WW8Num1z0"/>
    <w:rsid w:val="007C19B7"/>
  </w:style>
  <w:style w:type="character" w:customStyle="1" w:styleId="WW8Num1z1">
    <w:name w:val="WW8Num1z1"/>
    <w:rsid w:val="007C19B7"/>
  </w:style>
  <w:style w:type="character" w:customStyle="1" w:styleId="WW8Num1z2">
    <w:name w:val="WW8Num1z2"/>
    <w:rsid w:val="007C19B7"/>
  </w:style>
  <w:style w:type="character" w:customStyle="1" w:styleId="WW8Num1z3">
    <w:name w:val="WW8Num1z3"/>
    <w:rsid w:val="007C19B7"/>
  </w:style>
  <w:style w:type="character" w:customStyle="1" w:styleId="WW8Num1z4">
    <w:name w:val="WW8Num1z4"/>
    <w:rsid w:val="007C19B7"/>
  </w:style>
  <w:style w:type="character" w:customStyle="1" w:styleId="WW8Num1z5">
    <w:name w:val="WW8Num1z5"/>
    <w:rsid w:val="007C19B7"/>
  </w:style>
  <w:style w:type="character" w:customStyle="1" w:styleId="WW8Num1z6">
    <w:name w:val="WW8Num1z6"/>
    <w:rsid w:val="007C19B7"/>
  </w:style>
  <w:style w:type="character" w:customStyle="1" w:styleId="WW8Num1z7">
    <w:name w:val="WW8Num1z7"/>
    <w:rsid w:val="007C19B7"/>
  </w:style>
  <w:style w:type="character" w:customStyle="1" w:styleId="WW8Num1z8">
    <w:name w:val="WW8Num1z8"/>
    <w:rsid w:val="007C19B7"/>
  </w:style>
  <w:style w:type="character" w:customStyle="1" w:styleId="WW8Num2z0">
    <w:name w:val="WW8Num2z0"/>
    <w:rsid w:val="007C19B7"/>
  </w:style>
  <w:style w:type="character" w:customStyle="1" w:styleId="WW8Num2z1">
    <w:name w:val="WW8Num2z1"/>
    <w:rsid w:val="007C19B7"/>
  </w:style>
  <w:style w:type="character" w:customStyle="1" w:styleId="WW8Num2z2">
    <w:name w:val="WW8Num2z2"/>
    <w:rsid w:val="007C19B7"/>
  </w:style>
  <w:style w:type="character" w:customStyle="1" w:styleId="WW8Num2z3">
    <w:name w:val="WW8Num2z3"/>
    <w:rsid w:val="007C19B7"/>
  </w:style>
  <w:style w:type="character" w:customStyle="1" w:styleId="WW8Num2z5">
    <w:name w:val="WW8Num2z5"/>
    <w:rsid w:val="007C19B7"/>
  </w:style>
  <w:style w:type="character" w:customStyle="1" w:styleId="WW8Num2z6">
    <w:name w:val="WW8Num2z6"/>
    <w:rsid w:val="007C19B7"/>
  </w:style>
  <w:style w:type="character" w:customStyle="1" w:styleId="WW8Num2z8">
    <w:name w:val="WW8Num2z8"/>
    <w:rsid w:val="007C19B7"/>
  </w:style>
  <w:style w:type="character" w:customStyle="1" w:styleId="WW8Num3z0">
    <w:name w:val="WW8Num3z0"/>
    <w:rsid w:val="007C19B7"/>
  </w:style>
  <w:style w:type="character" w:customStyle="1" w:styleId="WW8Num4z0">
    <w:name w:val="WW8Num4z0"/>
    <w:rsid w:val="007C19B7"/>
  </w:style>
  <w:style w:type="character" w:customStyle="1" w:styleId="WW8Num5z0">
    <w:name w:val="WW8Num5z0"/>
    <w:rsid w:val="007C19B7"/>
  </w:style>
  <w:style w:type="character" w:customStyle="1" w:styleId="WW8Num6z0">
    <w:name w:val="WW8Num6z0"/>
    <w:rsid w:val="007C19B7"/>
    <w:rPr>
      <w:color w:val="auto"/>
    </w:rPr>
  </w:style>
  <w:style w:type="character" w:customStyle="1" w:styleId="WW8Num6z1">
    <w:name w:val="WW8Num6z1"/>
    <w:rsid w:val="007C19B7"/>
  </w:style>
  <w:style w:type="character" w:customStyle="1" w:styleId="WW8Num6z2">
    <w:name w:val="WW8Num6z2"/>
    <w:rsid w:val="007C19B7"/>
  </w:style>
  <w:style w:type="character" w:customStyle="1" w:styleId="WW8Num6z3">
    <w:name w:val="WW8Num6z3"/>
    <w:rsid w:val="007C19B7"/>
  </w:style>
  <w:style w:type="character" w:customStyle="1" w:styleId="WW8Num6z4">
    <w:name w:val="WW8Num6z4"/>
    <w:rsid w:val="007C19B7"/>
  </w:style>
  <w:style w:type="character" w:customStyle="1" w:styleId="WW8Num6z5">
    <w:name w:val="WW8Num6z5"/>
    <w:rsid w:val="007C19B7"/>
  </w:style>
  <w:style w:type="character" w:customStyle="1" w:styleId="WW8Num6z6">
    <w:name w:val="WW8Num6z6"/>
    <w:rsid w:val="007C19B7"/>
  </w:style>
  <w:style w:type="character" w:customStyle="1" w:styleId="WW8Num6z7">
    <w:name w:val="WW8Num6z7"/>
    <w:rsid w:val="007C19B7"/>
  </w:style>
  <w:style w:type="character" w:customStyle="1" w:styleId="WW8Num6z8">
    <w:name w:val="WW8Num6z8"/>
    <w:rsid w:val="007C19B7"/>
  </w:style>
  <w:style w:type="character" w:customStyle="1" w:styleId="WW8Num7z0">
    <w:name w:val="WW8Num7z0"/>
    <w:rsid w:val="007C19B7"/>
  </w:style>
  <w:style w:type="character" w:customStyle="1" w:styleId="WW8Num7z1">
    <w:name w:val="WW8Num7z1"/>
    <w:rsid w:val="007C19B7"/>
  </w:style>
  <w:style w:type="character" w:customStyle="1" w:styleId="WW8Num7z2">
    <w:name w:val="WW8Num7z2"/>
    <w:rsid w:val="007C19B7"/>
  </w:style>
  <w:style w:type="character" w:customStyle="1" w:styleId="WW8Num7z3">
    <w:name w:val="WW8Num7z3"/>
    <w:rsid w:val="007C19B7"/>
  </w:style>
  <w:style w:type="character" w:customStyle="1" w:styleId="WW8Num7z4">
    <w:name w:val="WW8Num7z4"/>
    <w:rsid w:val="007C19B7"/>
  </w:style>
  <w:style w:type="character" w:customStyle="1" w:styleId="WW8Num7z5">
    <w:name w:val="WW8Num7z5"/>
    <w:rsid w:val="007C19B7"/>
  </w:style>
  <w:style w:type="character" w:customStyle="1" w:styleId="WW8Num7z6">
    <w:name w:val="WW8Num7z6"/>
    <w:rsid w:val="007C19B7"/>
  </w:style>
  <w:style w:type="character" w:customStyle="1" w:styleId="WW8Num7z7">
    <w:name w:val="WW8Num7z7"/>
    <w:rsid w:val="007C19B7"/>
  </w:style>
  <w:style w:type="character" w:customStyle="1" w:styleId="WW8Num7z8">
    <w:name w:val="WW8Num7z8"/>
    <w:rsid w:val="007C19B7"/>
  </w:style>
  <w:style w:type="character" w:customStyle="1" w:styleId="WW8Num8z0">
    <w:name w:val="WW8Num8z0"/>
    <w:rsid w:val="007C19B7"/>
    <w:rPr>
      <w:color w:val="auto"/>
    </w:rPr>
  </w:style>
  <w:style w:type="character" w:customStyle="1" w:styleId="WW8Num8z1">
    <w:name w:val="WW8Num8z1"/>
    <w:rsid w:val="007C19B7"/>
  </w:style>
  <w:style w:type="character" w:customStyle="1" w:styleId="WW8Num8z2">
    <w:name w:val="WW8Num8z2"/>
    <w:rsid w:val="007C19B7"/>
  </w:style>
  <w:style w:type="character" w:customStyle="1" w:styleId="WW8Num8z3">
    <w:name w:val="WW8Num8z3"/>
    <w:rsid w:val="007C19B7"/>
  </w:style>
  <w:style w:type="character" w:customStyle="1" w:styleId="WW8Num8z4">
    <w:name w:val="WW8Num8z4"/>
    <w:rsid w:val="007C19B7"/>
  </w:style>
  <w:style w:type="character" w:customStyle="1" w:styleId="WW8Num8z5">
    <w:name w:val="WW8Num8z5"/>
    <w:rsid w:val="007C19B7"/>
  </w:style>
  <w:style w:type="character" w:customStyle="1" w:styleId="WW8Num8z6">
    <w:name w:val="WW8Num8z6"/>
    <w:rsid w:val="007C19B7"/>
  </w:style>
  <w:style w:type="character" w:customStyle="1" w:styleId="WW8Num8z7">
    <w:name w:val="WW8Num8z7"/>
    <w:rsid w:val="007C19B7"/>
  </w:style>
  <w:style w:type="character" w:customStyle="1" w:styleId="WW8Num8z8">
    <w:name w:val="WW8Num8z8"/>
    <w:rsid w:val="007C19B7"/>
  </w:style>
  <w:style w:type="character" w:customStyle="1" w:styleId="WW8Num9z0">
    <w:name w:val="WW8Num9z0"/>
    <w:rsid w:val="007C19B7"/>
  </w:style>
  <w:style w:type="character" w:customStyle="1" w:styleId="WW8Num9z1">
    <w:name w:val="WW8Num9z1"/>
    <w:rsid w:val="007C19B7"/>
  </w:style>
  <w:style w:type="character" w:customStyle="1" w:styleId="WW8Num9z2">
    <w:name w:val="WW8Num9z2"/>
    <w:rsid w:val="007C19B7"/>
  </w:style>
  <w:style w:type="character" w:customStyle="1" w:styleId="WW8Num9z3">
    <w:name w:val="WW8Num9z3"/>
    <w:rsid w:val="007C19B7"/>
  </w:style>
  <w:style w:type="character" w:customStyle="1" w:styleId="WW8Num9z4">
    <w:name w:val="WW8Num9z4"/>
    <w:rsid w:val="007C19B7"/>
  </w:style>
  <w:style w:type="character" w:customStyle="1" w:styleId="WW8Num9z5">
    <w:name w:val="WW8Num9z5"/>
    <w:rsid w:val="007C19B7"/>
  </w:style>
  <w:style w:type="character" w:customStyle="1" w:styleId="WW8Num9z6">
    <w:name w:val="WW8Num9z6"/>
    <w:rsid w:val="007C19B7"/>
  </w:style>
  <w:style w:type="character" w:customStyle="1" w:styleId="WW8Num9z7">
    <w:name w:val="WW8Num9z7"/>
    <w:rsid w:val="007C19B7"/>
  </w:style>
  <w:style w:type="character" w:customStyle="1" w:styleId="WW8Num9z8">
    <w:name w:val="WW8Num9z8"/>
    <w:rsid w:val="007C19B7"/>
  </w:style>
  <w:style w:type="character" w:customStyle="1" w:styleId="WW8Num10z0">
    <w:name w:val="WW8Num10z0"/>
    <w:rsid w:val="007C19B7"/>
  </w:style>
  <w:style w:type="character" w:customStyle="1" w:styleId="WW8Num10z1">
    <w:name w:val="WW8Num10z1"/>
    <w:rsid w:val="007C19B7"/>
  </w:style>
  <w:style w:type="character" w:customStyle="1" w:styleId="WW8Num10z2">
    <w:name w:val="WW8Num10z2"/>
    <w:rsid w:val="007C19B7"/>
  </w:style>
  <w:style w:type="character" w:customStyle="1" w:styleId="WW8Num10z3">
    <w:name w:val="WW8Num10z3"/>
    <w:rsid w:val="007C19B7"/>
  </w:style>
  <w:style w:type="character" w:customStyle="1" w:styleId="WW8Num10z4">
    <w:name w:val="WW8Num10z4"/>
    <w:rsid w:val="007C19B7"/>
  </w:style>
  <w:style w:type="character" w:customStyle="1" w:styleId="WW8Num10z5">
    <w:name w:val="WW8Num10z5"/>
    <w:rsid w:val="007C19B7"/>
  </w:style>
  <w:style w:type="character" w:customStyle="1" w:styleId="WW8Num10z6">
    <w:name w:val="WW8Num10z6"/>
    <w:rsid w:val="007C19B7"/>
  </w:style>
  <w:style w:type="character" w:customStyle="1" w:styleId="WW8Num10z7">
    <w:name w:val="WW8Num10z7"/>
    <w:rsid w:val="007C19B7"/>
  </w:style>
  <w:style w:type="character" w:customStyle="1" w:styleId="WW8Num10z8">
    <w:name w:val="WW8Num10z8"/>
    <w:rsid w:val="007C19B7"/>
  </w:style>
  <w:style w:type="character" w:customStyle="1" w:styleId="WW8Num11z0">
    <w:name w:val="WW8Num11z0"/>
    <w:rsid w:val="007C19B7"/>
  </w:style>
  <w:style w:type="character" w:customStyle="1" w:styleId="WW8Num11z1">
    <w:name w:val="WW8Num11z1"/>
    <w:rsid w:val="007C19B7"/>
  </w:style>
  <w:style w:type="character" w:customStyle="1" w:styleId="WW8Num11z2">
    <w:name w:val="WW8Num11z2"/>
    <w:rsid w:val="007C19B7"/>
  </w:style>
  <w:style w:type="character" w:customStyle="1" w:styleId="WW8Num11z3">
    <w:name w:val="WW8Num11z3"/>
    <w:rsid w:val="007C19B7"/>
  </w:style>
  <w:style w:type="character" w:customStyle="1" w:styleId="WW8Num11z4">
    <w:name w:val="WW8Num11z4"/>
    <w:rsid w:val="007C19B7"/>
  </w:style>
  <w:style w:type="character" w:customStyle="1" w:styleId="WW8Num11z5">
    <w:name w:val="WW8Num11z5"/>
    <w:rsid w:val="007C19B7"/>
  </w:style>
  <w:style w:type="character" w:customStyle="1" w:styleId="WW8Num11z6">
    <w:name w:val="WW8Num11z6"/>
    <w:rsid w:val="007C19B7"/>
  </w:style>
  <w:style w:type="character" w:customStyle="1" w:styleId="WW8Num11z7">
    <w:name w:val="WW8Num11z7"/>
    <w:rsid w:val="007C19B7"/>
  </w:style>
  <w:style w:type="character" w:customStyle="1" w:styleId="WW8Num11z8">
    <w:name w:val="WW8Num11z8"/>
    <w:rsid w:val="007C19B7"/>
  </w:style>
  <w:style w:type="character" w:customStyle="1" w:styleId="WW8Num12z0">
    <w:name w:val="WW8Num12z0"/>
    <w:rsid w:val="007C19B7"/>
  </w:style>
  <w:style w:type="character" w:customStyle="1" w:styleId="WW8Num12z1">
    <w:name w:val="WW8Num12z1"/>
    <w:rsid w:val="007C19B7"/>
  </w:style>
  <w:style w:type="character" w:customStyle="1" w:styleId="WW8Num12z2">
    <w:name w:val="WW8Num12z2"/>
    <w:rsid w:val="007C19B7"/>
  </w:style>
  <w:style w:type="character" w:customStyle="1" w:styleId="WW8Num12z3">
    <w:name w:val="WW8Num12z3"/>
    <w:rsid w:val="007C19B7"/>
  </w:style>
  <w:style w:type="character" w:customStyle="1" w:styleId="WW8Num12z4">
    <w:name w:val="WW8Num12z4"/>
    <w:rsid w:val="007C19B7"/>
  </w:style>
  <w:style w:type="character" w:customStyle="1" w:styleId="WW8Num12z5">
    <w:name w:val="WW8Num12z5"/>
    <w:rsid w:val="007C19B7"/>
  </w:style>
  <w:style w:type="character" w:customStyle="1" w:styleId="WW8Num12z6">
    <w:name w:val="WW8Num12z6"/>
    <w:rsid w:val="007C19B7"/>
  </w:style>
  <w:style w:type="character" w:customStyle="1" w:styleId="WW8Num12z7">
    <w:name w:val="WW8Num12z7"/>
    <w:rsid w:val="007C19B7"/>
  </w:style>
  <w:style w:type="character" w:customStyle="1" w:styleId="WW8Num12z8">
    <w:name w:val="WW8Num12z8"/>
    <w:rsid w:val="007C19B7"/>
  </w:style>
  <w:style w:type="character" w:customStyle="1" w:styleId="WW8Num13z0">
    <w:name w:val="WW8Num13z0"/>
    <w:rsid w:val="007C19B7"/>
    <w:rPr>
      <w:sz w:val="28"/>
      <w:szCs w:val="28"/>
    </w:rPr>
  </w:style>
  <w:style w:type="character" w:customStyle="1" w:styleId="WW8Num13z1">
    <w:name w:val="WW8Num13z1"/>
    <w:rsid w:val="007C19B7"/>
    <w:rPr>
      <w:color w:val="auto"/>
    </w:rPr>
  </w:style>
  <w:style w:type="character" w:customStyle="1" w:styleId="WW8Num13z2">
    <w:name w:val="WW8Num13z2"/>
    <w:rsid w:val="007C19B7"/>
  </w:style>
  <w:style w:type="character" w:customStyle="1" w:styleId="WW8Num13z3">
    <w:name w:val="WW8Num13z3"/>
    <w:rsid w:val="007C19B7"/>
  </w:style>
  <w:style w:type="character" w:customStyle="1" w:styleId="WW8Num13z4">
    <w:name w:val="WW8Num13z4"/>
    <w:rsid w:val="007C19B7"/>
  </w:style>
  <w:style w:type="character" w:customStyle="1" w:styleId="WW8Num13z5">
    <w:name w:val="WW8Num13z5"/>
    <w:rsid w:val="007C19B7"/>
  </w:style>
  <w:style w:type="character" w:customStyle="1" w:styleId="WW8Num13z6">
    <w:name w:val="WW8Num13z6"/>
    <w:rsid w:val="007C19B7"/>
  </w:style>
  <w:style w:type="character" w:customStyle="1" w:styleId="WW8Num13z7">
    <w:name w:val="WW8Num13z7"/>
    <w:rsid w:val="007C19B7"/>
  </w:style>
  <w:style w:type="character" w:customStyle="1" w:styleId="WW8Num13z8">
    <w:name w:val="WW8Num13z8"/>
    <w:rsid w:val="007C19B7"/>
  </w:style>
  <w:style w:type="character" w:customStyle="1" w:styleId="WW8Num14z0">
    <w:name w:val="WW8Num14z0"/>
    <w:rsid w:val="007C19B7"/>
  </w:style>
  <w:style w:type="character" w:customStyle="1" w:styleId="WW8Num14z1">
    <w:name w:val="WW8Num14z1"/>
    <w:rsid w:val="007C19B7"/>
  </w:style>
  <w:style w:type="character" w:customStyle="1" w:styleId="WW8Num14z2">
    <w:name w:val="WW8Num14z2"/>
    <w:rsid w:val="007C19B7"/>
  </w:style>
  <w:style w:type="character" w:customStyle="1" w:styleId="WW8Num14z3">
    <w:name w:val="WW8Num14z3"/>
    <w:rsid w:val="007C19B7"/>
  </w:style>
  <w:style w:type="character" w:customStyle="1" w:styleId="WW8Num14z4">
    <w:name w:val="WW8Num14z4"/>
    <w:rsid w:val="007C19B7"/>
  </w:style>
  <w:style w:type="character" w:customStyle="1" w:styleId="WW8Num14z5">
    <w:name w:val="WW8Num14z5"/>
    <w:rsid w:val="007C19B7"/>
  </w:style>
  <w:style w:type="character" w:customStyle="1" w:styleId="WW8Num14z6">
    <w:name w:val="WW8Num14z6"/>
    <w:rsid w:val="007C19B7"/>
  </w:style>
  <w:style w:type="character" w:customStyle="1" w:styleId="WW8Num14z7">
    <w:name w:val="WW8Num14z7"/>
    <w:rsid w:val="007C19B7"/>
  </w:style>
  <w:style w:type="character" w:customStyle="1" w:styleId="WW8Num14z8">
    <w:name w:val="WW8Num14z8"/>
    <w:rsid w:val="007C19B7"/>
  </w:style>
  <w:style w:type="character" w:customStyle="1" w:styleId="WW8Num15z0">
    <w:name w:val="WW8Num15z0"/>
    <w:rsid w:val="007C19B7"/>
  </w:style>
  <w:style w:type="character" w:customStyle="1" w:styleId="WW8Num15z1">
    <w:name w:val="WW8Num15z1"/>
    <w:rsid w:val="007C19B7"/>
  </w:style>
  <w:style w:type="character" w:customStyle="1" w:styleId="WW8Num15z2">
    <w:name w:val="WW8Num15z2"/>
    <w:rsid w:val="007C19B7"/>
  </w:style>
  <w:style w:type="character" w:customStyle="1" w:styleId="WW8Num15z3">
    <w:name w:val="WW8Num15z3"/>
    <w:rsid w:val="007C19B7"/>
  </w:style>
  <w:style w:type="character" w:customStyle="1" w:styleId="WW8Num15z4">
    <w:name w:val="WW8Num15z4"/>
    <w:rsid w:val="007C19B7"/>
  </w:style>
  <w:style w:type="character" w:customStyle="1" w:styleId="WW8Num15z5">
    <w:name w:val="WW8Num15z5"/>
    <w:rsid w:val="007C19B7"/>
  </w:style>
  <w:style w:type="character" w:customStyle="1" w:styleId="WW8Num15z6">
    <w:name w:val="WW8Num15z6"/>
    <w:rsid w:val="007C19B7"/>
  </w:style>
  <w:style w:type="character" w:customStyle="1" w:styleId="WW8Num15z7">
    <w:name w:val="WW8Num15z7"/>
    <w:rsid w:val="007C19B7"/>
  </w:style>
  <w:style w:type="character" w:customStyle="1" w:styleId="WW8Num15z8">
    <w:name w:val="WW8Num15z8"/>
    <w:rsid w:val="007C19B7"/>
  </w:style>
  <w:style w:type="character" w:customStyle="1" w:styleId="WW8Num16z0">
    <w:name w:val="WW8Num16z0"/>
    <w:rsid w:val="007C19B7"/>
  </w:style>
  <w:style w:type="character" w:customStyle="1" w:styleId="WW8Num16z1">
    <w:name w:val="WW8Num16z1"/>
    <w:rsid w:val="007C19B7"/>
  </w:style>
  <w:style w:type="character" w:customStyle="1" w:styleId="WW8Num16z2">
    <w:name w:val="WW8Num16z2"/>
    <w:rsid w:val="007C19B7"/>
  </w:style>
  <w:style w:type="character" w:customStyle="1" w:styleId="WW8Num16z3">
    <w:name w:val="WW8Num16z3"/>
    <w:rsid w:val="007C19B7"/>
  </w:style>
  <w:style w:type="character" w:customStyle="1" w:styleId="WW8Num16z4">
    <w:name w:val="WW8Num16z4"/>
    <w:rsid w:val="007C19B7"/>
  </w:style>
  <w:style w:type="character" w:customStyle="1" w:styleId="WW8Num16z5">
    <w:name w:val="WW8Num16z5"/>
    <w:rsid w:val="007C19B7"/>
  </w:style>
  <w:style w:type="character" w:customStyle="1" w:styleId="WW8Num16z6">
    <w:name w:val="WW8Num16z6"/>
    <w:rsid w:val="007C19B7"/>
  </w:style>
  <w:style w:type="character" w:customStyle="1" w:styleId="WW8Num16z7">
    <w:name w:val="WW8Num16z7"/>
    <w:rsid w:val="007C19B7"/>
  </w:style>
  <w:style w:type="character" w:customStyle="1" w:styleId="WW8Num16z8">
    <w:name w:val="WW8Num16z8"/>
    <w:rsid w:val="007C19B7"/>
  </w:style>
  <w:style w:type="character" w:customStyle="1" w:styleId="WW8Num17z0">
    <w:name w:val="WW8Num17z0"/>
    <w:rsid w:val="007C19B7"/>
    <w:rPr>
      <w:rFonts w:ascii="Symbol" w:hAnsi="Symbol" w:cs="Symbol" w:hint="default"/>
      <w:sz w:val="20"/>
    </w:rPr>
  </w:style>
  <w:style w:type="character" w:customStyle="1" w:styleId="WW8Num17z1">
    <w:name w:val="WW8Num17z1"/>
    <w:rsid w:val="007C19B7"/>
    <w:rPr>
      <w:rFonts w:ascii="Courier New" w:hAnsi="Courier New" w:cs="Courier New" w:hint="default"/>
      <w:sz w:val="20"/>
    </w:rPr>
  </w:style>
  <w:style w:type="character" w:customStyle="1" w:styleId="WW8Num17z2">
    <w:name w:val="WW8Num17z2"/>
    <w:rsid w:val="007C19B7"/>
    <w:rPr>
      <w:rFonts w:ascii="Wingdings" w:hAnsi="Wingdings" w:cs="Wingdings" w:hint="default"/>
      <w:sz w:val="20"/>
    </w:rPr>
  </w:style>
  <w:style w:type="character" w:customStyle="1" w:styleId="WW8Num18z0">
    <w:name w:val="WW8Num18z0"/>
    <w:rsid w:val="007C19B7"/>
    <w:rPr>
      <w:rFonts w:ascii="Verdana" w:hAnsi="Verdana" w:cs="Verdana" w:hint="default"/>
      <w:color w:val="auto"/>
    </w:rPr>
  </w:style>
  <w:style w:type="character" w:customStyle="1" w:styleId="WW8Num18z1">
    <w:name w:val="WW8Num18z1"/>
    <w:rsid w:val="007C19B7"/>
  </w:style>
  <w:style w:type="character" w:customStyle="1" w:styleId="WW8Num18z2">
    <w:name w:val="WW8Num18z2"/>
    <w:rsid w:val="007C19B7"/>
  </w:style>
  <w:style w:type="character" w:customStyle="1" w:styleId="WW8Num18z3">
    <w:name w:val="WW8Num18z3"/>
    <w:rsid w:val="007C19B7"/>
  </w:style>
  <w:style w:type="character" w:customStyle="1" w:styleId="WW8Num18z4">
    <w:name w:val="WW8Num18z4"/>
    <w:rsid w:val="007C19B7"/>
  </w:style>
  <w:style w:type="character" w:customStyle="1" w:styleId="WW8Num18z5">
    <w:name w:val="WW8Num18z5"/>
    <w:rsid w:val="007C19B7"/>
  </w:style>
  <w:style w:type="character" w:customStyle="1" w:styleId="WW8Num18z6">
    <w:name w:val="WW8Num18z6"/>
    <w:rsid w:val="007C19B7"/>
  </w:style>
  <w:style w:type="character" w:customStyle="1" w:styleId="WW8Num18z7">
    <w:name w:val="WW8Num18z7"/>
    <w:rsid w:val="007C19B7"/>
  </w:style>
  <w:style w:type="character" w:customStyle="1" w:styleId="WW8Num18z8">
    <w:name w:val="WW8Num18z8"/>
    <w:rsid w:val="007C19B7"/>
  </w:style>
  <w:style w:type="character" w:customStyle="1" w:styleId="WW8Num19z0">
    <w:name w:val="WW8Num19z0"/>
    <w:rsid w:val="007C19B7"/>
    <w:rPr>
      <w:color w:val="auto"/>
    </w:rPr>
  </w:style>
  <w:style w:type="character" w:customStyle="1" w:styleId="WW8Num19z1">
    <w:name w:val="WW8Num19z1"/>
    <w:rsid w:val="007C19B7"/>
  </w:style>
  <w:style w:type="character" w:customStyle="1" w:styleId="WW8Num19z2">
    <w:name w:val="WW8Num19z2"/>
    <w:rsid w:val="007C19B7"/>
  </w:style>
  <w:style w:type="character" w:customStyle="1" w:styleId="WW8Num19z3">
    <w:name w:val="WW8Num19z3"/>
    <w:rsid w:val="007C19B7"/>
  </w:style>
  <w:style w:type="character" w:customStyle="1" w:styleId="WW8Num19z4">
    <w:name w:val="WW8Num19z4"/>
    <w:rsid w:val="007C19B7"/>
  </w:style>
  <w:style w:type="character" w:customStyle="1" w:styleId="WW8Num19z5">
    <w:name w:val="WW8Num19z5"/>
    <w:rsid w:val="007C19B7"/>
  </w:style>
  <w:style w:type="character" w:customStyle="1" w:styleId="WW8Num19z6">
    <w:name w:val="WW8Num19z6"/>
    <w:rsid w:val="007C19B7"/>
  </w:style>
  <w:style w:type="character" w:customStyle="1" w:styleId="WW8Num19z7">
    <w:name w:val="WW8Num19z7"/>
    <w:rsid w:val="007C19B7"/>
  </w:style>
  <w:style w:type="character" w:customStyle="1" w:styleId="WW8Num19z8">
    <w:name w:val="WW8Num19z8"/>
    <w:rsid w:val="007C19B7"/>
  </w:style>
  <w:style w:type="character" w:customStyle="1" w:styleId="WW8Num20z0">
    <w:name w:val="WW8Num20z0"/>
    <w:rsid w:val="007C19B7"/>
  </w:style>
  <w:style w:type="character" w:customStyle="1" w:styleId="WW8Num20z1">
    <w:name w:val="WW8Num20z1"/>
    <w:rsid w:val="007C19B7"/>
  </w:style>
  <w:style w:type="character" w:customStyle="1" w:styleId="WW8Num20z2">
    <w:name w:val="WW8Num20z2"/>
    <w:rsid w:val="007C19B7"/>
  </w:style>
  <w:style w:type="character" w:customStyle="1" w:styleId="WW8Num20z3">
    <w:name w:val="WW8Num20z3"/>
    <w:rsid w:val="007C19B7"/>
  </w:style>
  <w:style w:type="character" w:customStyle="1" w:styleId="WW8Num20z4">
    <w:name w:val="WW8Num20z4"/>
    <w:rsid w:val="007C19B7"/>
  </w:style>
  <w:style w:type="character" w:customStyle="1" w:styleId="WW8Num20z5">
    <w:name w:val="WW8Num20z5"/>
    <w:rsid w:val="007C19B7"/>
  </w:style>
  <w:style w:type="character" w:customStyle="1" w:styleId="WW8Num20z6">
    <w:name w:val="WW8Num20z6"/>
    <w:rsid w:val="007C19B7"/>
  </w:style>
  <w:style w:type="character" w:customStyle="1" w:styleId="WW8Num20z7">
    <w:name w:val="WW8Num20z7"/>
    <w:rsid w:val="007C19B7"/>
  </w:style>
  <w:style w:type="character" w:customStyle="1" w:styleId="WW8Num20z8">
    <w:name w:val="WW8Num20z8"/>
    <w:rsid w:val="007C19B7"/>
  </w:style>
  <w:style w:type="character" w:customStyle="1" w:styleId="WW8Num21z0">
    <w:name w:val="WW8Num21z0"/>
    <w:rsid w:val="007C19B7"/>
  </w:style>
  <w:style w:type="character" w:customStyle="1" w:styleId="WW8Num21z1">
    <w:name w:val="WW8Num21z1"/>
    <w:rsid w:val="007C19B7"/>
  </w:style>
  <w:style w:type="character" w:customStyle="1" w:styleId="WW8Num21z2">
    <w:name w:val="WW8Num21z2"/>
    <w:rsid w:val="007C19B7"/>
  </w:style>
  <w:style w:type="character" w:customStyle="1" w:styleId="WW8Num21z3">
    <w:name w:val="WW8Num21z3"/>
    <w:rsid w:val="007C19B7"/>
  </w:style>
  <w:style w:type="character" w:customStyle="1" w:styleId="WW8Num21z4">
    <w:name w:val="WW8Num21z4"/>
    <w:rsid w:val="007C19B7"/>
  </w:style>
  <w:style w:type="character" w:customStyle="1" w:styleId="WW8Num21z5">
    <w:name w:val="WW8Num21z5"/>
    <w:rsid w:val="007C19B7"/>
  </w:style>
  <w:style w:type="character" w:customStyle="1" w:styleId="WW8Num21z6">
    <w:name w:val="WW8Num21z6"/>
    <w:rsid w:val="007C19B7"/>
  </w:style>
  <w:style w:type="character" w:customStyle="1" w:styleId="WW8Num21z7">
    <w:name w:val="WW8Num21z7"/>
    <w:rsid w:val="007C19B7"/>
  </w:style>
  <w:style w:type="character" w:customStyle="1" w:styleId="WW8Num21z8">
    <w:name w:val="WW8Num21z8"/>
    <w:rsid w:val="007C19B7"/>
  </w:style>
  <w:style w:type="character" w:customStyle="1" w:styleId="WW8Num22z0">
    <w:name w:val="WW8Num22z0"/>
    <w:rsid w:val="007C19B7"/>
    <w:rPr>
      <w:rFonts w:ascii="Verdana" w:hAnsi="Verdana" w:cs="Verdana" w:hint="default"/>
      <w:color w:val="auto"/>
    </w:rPr>
  </w:style>
  <w:style w:type="character" w:customStyle="1" w:styleId="WW8Num22z1">
    <w:name w:val="WW8Num22z1"/>
    <w:rsid w:val="007C19B7"/>
  </w:style>
  <w:style w:type="character" w:customStyle="1" w:styleId="WW8Num22z2">
    <w:name w:val="WW8Num22z2"/>
    <w:rsid w:val="007C19B7"/>
  </w:style>
  <w:style w:type="character" w:customStyle="1" w:styleId="WW8Num22z3">
    <w:name w:val="WW8Num22z3"/>
    <w:rsid w:val="007C19B7"/>
  </w:style>
  <w:style w:type="character" w:customStyle="1" w:styleId="WW8Num22z4">
    <w:name w:val="WW8Num22z4"/>
    <w:rsid w:val="007C19B7"/>
  </w:style>
  <w:style w:type="character" w:customStyle="1" w:styleId="WW8Num22z5">
    <w:name w:val="WW8Num22z5"/>
    <w:rsid w:val="007C19B7"/>
  </w:style>
  <w:style w:type="character" w:customStyle="1" w:styleId="WW8Num22z6">
    <w:name w:val="WW8Num22z6"/>
    <w:rsid w:val="007C19B7"/>
  </w:style>
  <w:style w:type="character" w:customStyle="1" w:styleId="WW8Num22z7">
    <w:name w:val="WW8Num22z7"/>
    <w:rsid w:val="007C19B7"/>
  </w:style>
  <w:style w:type="character" w:customStyle="1" w:styleId="WW8Num22z8">
    <w:name w:val="WW8Num22z8"/>
    <w:rsid w:val="007C19B7"/>
  </w:style>
  <w:style w:type="character" w:customStyle="1" w:styleId="WW8Num23z0">
    <w:name w:val="WW8Num23z0"/>
    <w:rsid w:val="007C19B7"/>
  </w:style>
  <w:style w:type="character" w:customStyle="1" w:styleId="WW8Num23z1">
    <w:name w:val="WW8Num23z1"/>
    <w:rsid w:val="007C19B7"/>
  </w:style>
  <w:style w:type="character" w:customStyle="1" w:styleId="WW8Num23z2">
    <w:name w:val="WW8Num23z2"/>
    <w:rsid w:val="007C19B7"/>
  </w:style>
  <w:style w:type="character" w:customStyle="1" w:styleId="WW8Num23z3">
    <w:name w:val="WW8Num23z3"/>
    <w:rsid w:val="007C19B7"/>
  </w:style>
  <w:style w:type="character" w:customStyle="1" w:styleId="WW8Num23z4">
    <w:name w:val="WW8Num23z4"/>
    <w:rsid w:val="007C19B7"/>
  </w:style>
  <w:style w:type="character" w:customStyle="1" w:styleId="WW8Num23z5">
    <w:name w:val="WW8Num23z5"/>
    <w:rsid w:val="007C19B7"/>
  </w:style>
  <w:style w:type="character" w:customStyle="1" w:styleId="WW8Num23z6">
    <w:name w:val="WW8Num23z6"/>
    <w:rsid w:val="007C19B7"/>
  </w:style>
  <w:style w:type="character" w:customStyle="1" w:styleId="WW8Num23z7">
    <w:name w:val="WW8Num23z7"/>
    <w:rsid w:val="007C19B7"/>
  </w:style>
  <w:style w:type="character" w:customStyle="1" w:styleId="WW8Num23z8">
    <w:name w:val="WW8Num23z8"/>
    <w:rsid w:val="007C19B7"/>
  </w:style>
  <w:style w:type="character" w:customStyle="1" w:styleId="WW8Num24z0">
    <w:name w:val="WW8Num24z0"/>
    <w:rsid w:val="007C19B7"/>
  </w:style>
  <w:style w:type="character" w:customStyle="1" w:styleId="WW8Num24z1">
    <w:name w:val="WW8Num24z1"/>
    <w:rsid w:val="007C19B7"/>
  </w:style>
  <w:style w:type="character" w:customStyle="1" w:styleId="WW8Num24z2">
    <w:name w:val="WW8Num24z2"/>
    <w:rsid w:val="007C19B7"/>
  </w:style>
  <w:style w:type="character" w:customStyle="1" w:styleId="WW8Num24z3">
    <w:name w:val="WW8Num24z3"/>
    <w:rsid w:val="007C19B7"/>
  </w:style>
  <w:style w:type="character" w:customStyle="1" w:styleId="WW8Num24z4">
    <w:name w:val="WW8Num24z4"/>
    <w:rsid w:val="007C19B7"/>
  </w:style>
  <w:style w:type="character" w:customStyle="1" w:styleId="WW8Num24z5">
    <w:name w:val="WW8Num24z5"/>
    <w:rsid w:val="007C19B7"/>
  </w:style>
  <w:style w:type="character" w:customStyle="1" w:styleId="WW8Num24z6">
    <w:name w:val="WW8Num24z6"/>
    <w:rsid w:val="007C19B7"/>
  </w:style>
  <w:style w:type="character" w:customStyle="1" w:styleId="WW8Num24z7">
    <w:name w:val="WW8Num24z7"/>
    <w:rsid w:val="007C19B7"/>
  </w:style>
  <w:style w:type="character" w:customStyle="1" w:styleId="WW8Num24z8">
    <w:name w:val="WW8Num24z8"/>
    <w:rsid w:val="007C19B7"/>
  </w:style>
  <w:style w:type="character" w:customStyle="1" w:styleId="WW8Num25z0">
    <w:name w:val="WW8Num25z0"/>
    <w:rsid w:val="007C19B7"/>
  </w:style>
  <w:style w:type="character" w:customStyle="1" w:styleId="WW8Num25z1">
    <w:name w:val="WW8Num25z1"/>
    <w:rsid w:val="007C19B7"/>
  </w:style>
  <w:style w:type="character" w:customStyle="1" w:styleId="WW8Num25z2">
    <w:name w:val="WW8Num25z2"/>
    <w:rsid w:val="007C19B7"/>
  </w:style>
  <w:style w:type="character" w:customStyle="1" w:styleId="WW8Num25z3">
    <w:name w:val="WW8Num25z3"/>
    <w:rsid w:val="007C19B7"/>
  </w:style>
  <w:style w:type="character" w:customStyle="1" w:styleId="WW8Num25z4">
    <w:name w:val="WW8Num25z4"/>
    <w:rsid w:val="007C19B7"/>
  </w:style>
  <w:style w:type="character" w:customStyle="1" w:styleId="WW8Num25z5">
    <w:name w:val="WW8Num25z5"/>
    <w:rsid w:val="007C19B7"/>
  </w:style>
  <w:style w:type="character" w:customStyle="1" w:styleId="WW8Num25z6">
    <w:name w:val="WW8Num25z6"/>
    <w:rsid w:val="007C19B7"/>
  </w:style>
  <w:style w:type="character" w:customStyle="1" w:styleId="WW8Num25z7">
    <w:name w:val="WW8Num25z7"/>
    <w:rsid w:val="007C19B7"/>
  </w:style>
  <w:style w:type="character" w:customStyle="1" w:styleId="WW8Num25z8">
    <w:name w:val="WW8Num25z8"/>
    <w:rsid w:val="007C19B7"/>
  </w:style>
  <w:style w:type="character" w:customStyle="1" w:styleId="WW8Num26z0">
    <w:name w:val="WW8Num26z0"/>
    <w:rsid w:val="007C19B7"/>
  </w:style>
  <w:style w:type="character" w:customStyle="1" w:styleId="WW8Num27z0">
    <w:name w:val="WW8Num27z0"/>
    <w:rsid w:val="007C19B7"/>
  </w:style>
  <w:style w:type="character" w:customStyle="1" w:styleId="WW8Num27z1">
    <w:name w:val="WW8Num27z1"/>
    <w:rsid w:val="007C19B7"/>
  </w:style>
  <w:style w:type="character" w:customStyle="1" w:styleId="WW8Num27z2">
    <w:name w:val="WW8Num27z2"/>
    <w:rsid w:val="007C19B7"/>
  </w:style>
  <w:style w:type="character" w:customStyle="1" w:styleId="WW8Num27z3">
    <w:name w:val="WW8Num27z3"/>
    <w:rsid w:val="007C19B7"/>
  </w:style>
  <w:style w:type="character" w:customStyle="1" w:styleId="WW8Num27z4">
    <w:name w:val="WW8Num27z4"/>
    <w:rsid w:val="007C19B7"/>
  </w:style>
  <w:style w:type="character" w:customStyle="1" w:styleId="WW8Num27z5">
    <w:name w:val="WW8Num27z5"/>
    <w:rsid w:val="007C19B7"/>
  </w:style>
  <w:style w:type="character" w:customStyle="1" w:styleId="WW8Num27z6">
    <w:name w:val="WW8Num27z6"/>
    <w:rsid w:val="007C19B7"/>
  </w:style>
  <w:style w:type="character" w:customStyle="1" w:styleId="WW8Num27z7">
    <w:name w:val="WW8Num27z7"/>
    <w:rsid w:val="007C19B7"/>
  </w:style>
  <w:style w:type="character" w:customStyle="1" w:styleId="WW8Num27z8">
    <w:name w:val="WW8Num27z8"/>
    <w:rsid w:val="007C19B7"/>
  </w:style>
  <w:style w:type="character" w:customStyle="1" w:styleId="WW8Num28z0">
    <w:name w:val="WW8Num28z0"/>
    <w:rsid w:val="007C19B7"/>
  </w:style>
  <w:style w:type="character" w:customStyle="1" w:styleId="WW8Num28z1">
    <w:name w:val="WW8Num28z1"/>
    <w:rsid w:val="007C19B7"/>
  </w:style>
  <w:style w:type="character" w:customStyle="1" w:styleId="WW8Num28z2">
    <w:name w:val="WW8Num28z2"/>
    <w:rsid w:val="007C19B7"/>
  </w:style>
  <w:style w:type="character" w:customStyle="1" w:styleId="WW8Num28z3">
    <w:name w:val="WW8Num28z3"/>
    <w:rsid w:val="007C19B7"/>
  </w:style>
  <w:style w:type="character" w:customStyle="1" w:styleId="WW8Num28z4">
    <w:name w:val="WW8Num28z4"/>
    <w:rsid w:val="007C19B7"/>
  </w:style>
  <w:style w:type="character" w:customStyle="1" w:styleId="WW8Num28z5">
    <w:name w:val="WW8Num28z5"/>
    <w:rsid w:val="007C19B7"/>
  </w:style>
  <w:style w:type="character" w:customStyle="1" w:styleId="WW8Num28z6">
    <w:name w:val="WW8Num28z6"/>
    <w:rsid w:val="007C19B7"/>
  </w:style>
  <w:style w:type="character" w:customStyle="1" w:styleId="WW8Num28z7">
    <w:name w:val="WW8Num28z7"/>
    <w:rsid w:val="007C19B7"/>
  </w:style>
  <w:style w:type="character" w:customStyle="1" w:styleId="WW8Num28z8">
    <w:name w:val="WW8Num28z8"/>
    <w:rsid w:val="007C19B7"/>
  </w:style>
  <w:style w:type="character" w:customStyle="1" w:styleId="WW8Num29z0">
    <w:name w:val="WW8Num29z0"/>
    <w:rsid w:val="007C19B7"/>
  </w:style>
  <w:style w:type="character" w:customStyle="1" w:styleId="WW8Num29z1">
    <w:name w:val="WW8Num29z1"/>
    <w:rsid w:val="007C19B7"/>
  </w:style>
  <w:style w:type="character" w:customStyle="1" w:styleId="WW8Num29z2">
    <w:name w:val="WW8Num29z2"/>
    <w:rsid w:val="007C19B7"/>
  </w:style>
  <w:style w:type="character" w:customStyle="1" w:styleId="WW8Num29z3">
    <w:name w:val="WW8Num29z3"/>
    <w:rsid w:val="007C19B7"/>
  </w:style>
  <w:style w:type="character" w:customStyle="1" w:styleId="WW8Num29z4">
    <w:name w:val="WW8Num29z4"/>
    <w:rsid w:val="007C19B7"/>
  </w:style>
  <w:style w:type="character" w:customStyle="1" w:styleId="WW8Num29z5">
    <w:name w:val="WW8Num29z5"/>
    <w:rsid w:val="007C19B7"/>
  </w:style>
  <w:style w:type="character" w:customStyle="1" w:styleId="WW8Num29z6">
    <w:name w:val="WW8Num29z6"/>
    <w:rsid w:val="007C19B7"/>
  </w:style>
  <w:style w:type="character" w:customStyle="1" w:styleId="WW8Num29z7">
    <w:name w:val="WW8Num29z7"/>
    <w:rsid w:val="007C19B7"/>
  </w:style>
  <w:style w:type="character" w:customStyle="1" w:styleId="WW8Num29z8">
    <w:name w:val="WW8Num29z8"/>
    <w:rsid w:val="007C19B7"/>
  </w:style>
  <w:style w:type="character" w:customStyle="1" w:styleId="WW8Num30z0">
    <w:name w:val="WW8Num30z0"/>
    <w:rsid w:val="007C19B7"/>
    <w:rPr>
      <w:b/>
      <w:bCs w:val="0"/>
      <w:sz w:val="28"/>
      <w:szCs w:val="28"/>
    </w:rPr>
  </w:style>
  <w:style w:type="character" w:customStyle="1" w:styleId="WW8Num30z1">
    <w:name w:val="WW8Num30z1"/>
    <w:rsid w:val="007C19B7"/>
  </w:style>
  <w:style w:type="character" w:customStyle="1" w:styleId="WW8Num30z2">
    <w:name w:val="WW8Num30z2"/>
    <w:rsid w:val="007C19B7"/>
  </w:style>
  <w:style w:type="character" w:customStyle="1" w:styleId="WW8Num30z3">
    <w:name w:val="WW8Num30z3"/>
    <w:rsid w:val="007C19B7"/>
  </w:style>
  <w:style w:type="character" w:customStyle="1" w:styleId="WW8Num30z4">
    <w:name w:val="WW8Num30z4"/>
    <w:rsid w:val="007C19B7"/>
  </w:style>
  <w:style w:type="character" w:customStyle="1" w:styleId="WW8Num30z5">
    <w:name w:val="WW8Num30z5"/>
    <w:rsid w:val="007C19B7"/>
  </w:style>
  <w:style w:type="character" w:customStyle="1" w:styleId="WW8Num30z6">
    <w:name w:val="WW8Num30z6"/>
    <w:rsid w:val="007C19B7"/>
  </w:style>
  <w:style w:type="character" w:customStyle="1" w:styleId="WW8Num30z7">
    <w:name w:val="WW8Num30z7"/>
    <w:rsid w:val="007C19B7"/>
  </w:style>
  <w:style w:type="character" w:customStyle="1" w:styleId="WW8Num30z8">
    <w:name w:val="WW8Num30z8"/>
    <w:rsid w:val="007C19B7"/>
  </w:style>
  <w:style w:type="character" w:customStyle="1" w:styleId="WW8Num31z0">
    <w:name w:val="WW8Num31z0"/>
    <w:rsid w:val="007C19B7"/>
    <w:rPr>
      <w:color w:val="auto"/>
    </w:rPr>
  </w:style>
  <w:style w:type="character" w:customStyle="1" w:styleId="WW8Num31z1">
    <w:name w:val="WW8Num31z1"/>
    <w:rsid w:val="007C19B7"/>
  </w:style>
  <w:style w:type="character" w:customStyle="1" w:styleId="WW8Num31z2">
    <w:name w:val="WW8Num31z2"/>
    <w:rsid w:val="007C19B7"/>
  </w:style>
  <w:style w:type="character" w:customStyle="1" w:styleId="WW8Num31z3">
    <w:name w:val="WW8Num31z3"/>
    <w:rsid w:val="007C19B7"/>
  </w:style>
  <w:style w:type="character" w:customStyle="1" w:styleId="WW8Num31z4">
    <w:name w:val="WW8Num31z4"/>
    <w:rsid w:val="007C19B7"/>
  </w:style>
  <w:style w:type="character" w:customStyle="1" w:styleId="WW8Num31z5">
    <w:name w:val="WW8Num31z5"/>
    <w:rsid w:val="007C19B7"/>
  </w:style>
  <w:style w:type="character" w:customStyle="1" w:styleId="WW8Num31z6">
    <w:name w:val="WW8Num31z6"/>
    <w:rsid w:val="007C19B7"/>
  </w:style>
  <w:style w:type="character" w:customStyle="1" w:styleId="WW8Num31z7">
    <w:name w:val="WW8Num31z7"/>
    <w:rsid w:val="007C19B7"/>
  </w:style>
  <w:style w:type="character" w:customStyle="1" w:styleId="WW8Num31z8">
    <w:name w:val="WW8Num31z8"/>
    <w:rsid w:val="007C19B7"/>
  </w:style>
  <w:style w:type="character" w:customStyle="1" w:styleId="WW8Num32z0">
    <w:name w:val="WW8Num32z0"/>
    <w:rsid w:val="007C19B7"/>
    <w:rPr>
      <w:sz w:val="28"/>
      <w:szCs w:val="28"/>
    </w:rPr>
  </w:style>
  <w:style w:type="character" w:customStyle="1" w:styleId="WW8Num32z1">
    <w:name w:val="WW8Num32z1"/>
    <w:rsid w:val="007C19B7"/>
  </w:style>
  <w:style w:type="character" w:customStyle="1" w:styleId="WW8Num32z2">
    <w:name w:val="WW8Num32z2"/>
    <w:rsid w:val="007C19B7"/>
  </w:style>
  <w:style w:type="character" w:customStyle="1" w:styleId="WW8Num32z3">
    <w:name w:val="WW8Num32z3"/>
    <w:rsid w:val="007C19B7"/>
  </w:style>
  <w:style w:type="character" w:customStyle="1" w:styleId="WW8Num32z4">
    <w:name w:val="WW8Num32z4"/>
    <w:rsid w:val="007C19B7"/>
  </w:style>
  <w:style w:type="character" w:customStyle="1" w:styleId="WW8Num32z5">
    <w:name w:val="WW8Num32z5"/>
    <w:rsid w:val="007C19B7"/>
  </w:style>
  <w:style w:type="character" w:customStyle="1" w:styleId="WW8Num32z6">
    <w:name w:val="WW8Num32z6"/>
    <w:rsid w:val="007C19B7"/>
  </w:style>
  <w:style w:type="character" w:customStyle="1" w:styleId="WW8Num32z7">
    <w:name w:val="WW8Num32z7"/>
    <w:rsid w:val="007C19B7"/>
  </w:style>
  <w:style w:type="character" w:customStyle="1" w:styleId="WW8Num32z8">
    <w:name w:val="WW8Num32z8"/>
    <w:rsid w:val="007C19B7"/>
  </w:style>
  <w:style w:type="character" w:customStyle="1" w:styleId="WW8Num33z0">
    <w:name w:val="WW8Num33z0"/>
    <w:rsid w:val="007C19B7"/>
  </w:style>
  <w:style w:type="character" w:customStyle="1" w:styleId="WW8Num33z1">
    <w:name w:val="WW8Num33z1"/>
    <w:rsid w:val="007C19B7"/>
  </w:style>
  <w:style w:type="character" w:customStyle="1" w:styleId="WW8Num33z2">
    <w:name w:val="WW8Num33z2"/>
    <w:rsid w:val="007C19B7"/>
  </w:style>
  <w:style w:type="character" w:customStyle="1" w:styleId="WW8Num33z3">
    <w:name w:val="WW8Num33z3"/>
    <w:rsid w:val="007C19B7"/>
  </w:style>
  <w:style w:type="character" w:customStyle="1" w:styleId="WW8Num33z4">
    <w:name w:val="WW8Num33z4"/>
    <w:rsid w:val="007C19B7"/>
  </w:style>
  <w:style w:type="character" w:customStyle="1" w:styleId="WW8Num33z5">
    <w:name w:val="WW8Num33z5"/>
    <w:rsid w:val="007C19B7"/>
  </w:style>
  <w:style w:type="character" w:customStyle="1" w:styleId="WW8Num33z6">
    <w:name w:val="WW8Num33z6"/>
    <w:rsid w:val="007C19B7"/>
  </w:style>
  <w:style w:type="character" w:customStyle="1" w:styleId="WW8Num33z7">
    <w:name w:val="WW8Num33z7"/>
    <w:rsid w:val="007C19B7"/>
  </w:style>
  <w:style w:type="character" w:customStyle="1" w:styleId="WW8Num33z8">
    <w:name w:val="WW8Num33z8"/>
    <w:rsid w:val="007C19B7"/>
  </w:style>
  <w:style w:type="character" w:customStyle="1" w:styleId="WW8Num34z0">
    <w:name w:val="WW8Num34z0"/>
    <w:rsid w:val="007C19B7"/>
  </w:style>
  <w:style w:type="character" w:customStyle="1" w:styleId="WW8Num34z1">
    <w:name w:val="WW8Num34z1"/>
    <w:rsid w:val="007C19B7"/>
  </w:style>
  <w:style w:type="character" w:customStyle="1" w:styleId="WW8Num34z2">
    <w:name w:val="WW8Num34z2"/>
    <w:rsid w:val="007C19B7"/>
  </w:style>
  <w:style w:type="character" w:customStyle="1" w:styleId="WW8Num34z3">
    <w:name w:val="WW8Num34z3"/>
    <w:rsid w:val="007C19B7"/>
  </w:style>
  <w:style w:type="character" w:customStyle="1" w:styleId="WW8Num34z4">
    <w:name w:val="WW8Num34z4"/>
    <w:rsid w:val="007C19B7"/>
  </w:style>
  <w:style w:type="character" w:customStyle="1" w:styleId="WW8Num34z5">
    <w:name w:val="WW8Num34z5"/>
    <w:rsid w:val="007C19B7"/>
  </w:style>
  <w:style w:type="character" w:customStyle="1" w:styleId="WW8Num34z6">
    <w:name w:val="WW8Num34z6"/>
    <w:rsid w:val="007C19B7"/>
  </w:style>
  <w:style w:type="character" w:customStyle="1" w:styleId="WW8Num34z7">
    <w:name w:val="WW8Num34z7"/>
    <w:rsid w:val="007C19B7"/>
  </w:style>
  <w:style w:type="character" w:customStyle="1" w:styleId="WW8Num34z8">
    <w:name w:val="WW8Num34z8"/>
    <w:rsid w:val="007C19B7"/>
  </w:style>
  <w:style w:type="character" w:customStyle="1" w:styleId="WW8Num35z0">
    <w:name w:val="WW8Num35z0"/>
    <w:rsid w:val="007C19B7"/>
  </w:style>
  <w:style w:type="character" w:customStyle="1" w:styleId="WW8Num35z1">
    <w:name w:val="WW8Num35z1"/>
    <w:rsid w:val="007C19B7"/>
  </w:style>
  <w:style w:type="character" w:customStyle="1" w:styleId="WW8Num35z2">
    <w:name w:val="WW8Num35z2"/>
    <w:rsid w:val="007C19B7"/>
  </w:style>
  <w:style w:type="character" w:customStyle="1" w:styleId="WW8Num35z3">
    <w:name w:val="WW8Num35z3"/>
    <w:rsid w:val="007C19B7"/>
  </w:style>
  <w:style w:type="character" w:customStyle="1" w:styleId="WW8Num35z4">
    <w:name w:val="WW8Num35z4"/>
    <w:rsid w:val="007C19B7"/>
  </w:style>
  <w:style w:type="character" w:customStyle="1" w:styleId="WW8Num35z5">
    <w:name w:val="WW8Num35z5"/>
    <w:rsid w:val="007C19B7"/>
  </w:style>
  <w:style w:type="character" w:customStyle="1" w:styleId="WW8Num35z6">
    <w:name w:val="WW8Num35z6"/>
    <w:rsid w:val="007C19B7"/>
  </w:style>
  <w:style w:type="character" w:customStyle="1" w:styleId="WW8Num35z7">
    <w:name w:val="WW8Num35z7"/>
    <w:rsid w:val="007C19B7"/>
  </w:style>
  <w:style w:type="character" w:customStyle="1" w:styleId="WW8Num35z8">
    <w:name w:val="WW8Num35z8"/>
    <w:rsid w:val="007C19B7"/>
  </w:style>
  <w:style w:type="character" w:customStyle="1" w:styleId="WW8Num36z0">
    <w:name w:val="WW8Num36z0"/>
    <w:rsid w:val="007C19B7"/>
  </w:style>
  <w:style w:type="character" w:customStyle="1" w:styleId="WW8Num36z1">
    <w:name w:val="WW8Num36z1"/>
    <w:rsid w:val="007C19B7"/>
  </w:style>
  <w:style w:type="character" w:customStyle="1" w:styleId="WW8Num36z2">
    <w:name w:val="WW8Num36z2"/>
    <w:rsid w:val="007C19B7"/>
  </w:style>
  <w:style w:type="character" w:customStyle="1" w:styleId="WW8Num36z3">
    <w:name w:val="WW8Num36z3"/>
    <w:rsid w:val="007C19B7"/>
  </w:style>
  <w:style w:type="character" w:customStyle="1" w:styleId="WW8Num36z4">
    <w:name w:val="WW8Num36z4"/>
    <w:rsid w:val="007C19B7"/>
  </w:style>
  <w:style w:type="character" w:customStyle="1" w:styleId="WW8Num36z5">
    <w:name w:val="WW8Num36z5"/>
    <w:rsid w:val="007C19B7"/>
  </w:style>
  <w:style w:type="character" w:customStyle="1" w:styleId="WW8Num36z6">
    <w:name w:val="WW8Num36z6"/>
    <w:rsid w:val="007C19B7"/>
  </w:style>
  <w:style w:type="character" w:customStyle="1" w:styleId="WW8Num36z7">
    <w:name w:val="WW8Num36z7"/>
    <w:rsid w:val="007C19B7"/>
  </w:style>
  <w:style w:type="character" w:customStyle="1" w:styleId="WW8Num36z8">
    <w:name w:val="WW8Num36z8"/>
    <w:rsid w:val="007C19B7"/>
  </w:style>
  <w:style w:type="character" w:customStyle="1" w:styleId="WW8Num37z0">
    <w:name w:val="WW8Num37z0"/>
    <w:rsid w:val="007C19B7"/>
  </w:style>
  <w:style w:type="character" w:customStyle="1" w:styleId="WW8Num37z1">
    <w:name w:val="WW8Num37z1"/>
    <w:rsid w:val="007C19B7"/>
  </w:style>
  <w:style w:type="character" w:customStyle="1" w:styleId="WW8Num37z2">
    <w:name w:val="WW8Num37z2"/>
    <w:rsid w:val="007C19B7"/>
  </w:style>
  <w:style w:type="character" w:customStyle="1" w:styleId="WW8Num37z3">
    <w:name w:val="WW8Num37z3"/>
    <w:rsid w:val="007C19B7"/>
  </w:style>
  <w:style w:type="character" w:customStyle="1" w:styleId="WW8Num37z4">
    <w:name w:val="WW8Num37z4"/>
    <w:rsid w:val="007C19B7"/>
  </w:style>
  <w:style w:type="character" w:customStyle="1" w:styleId="WW8Num37z5">
    <w:name w:val="WW8Num37z5"/>
    <w:rsid w:val="007C19B7"/>
  </w:style>
  <w:style w:type="character" w:customStyle="1" w:styleId="WW8Num37z6">
    <w:name w:val="WW8Num37z6"/>
    <w:rsid w:val="007C19B7"/>
  </w:style>
  <w:style w:type="character" w:customStyle="1" w:styleId="WW8Num37z7">
    <w:name w:val="WW8Num37z7"/>
    <w:rsid w:val="007C19B7"/>
  </w:style>
  <w:style w:type="character" w:customStyle="1" w:styleId="WW8Num37z8">
    <w:name w:val="WW8Num37z8"/>
    <w:rsid w:val="007C19B7"/>
  </w:style>
  <w:style w:type="character" w:customStyle="1" w:styleId="1e">
    <w:name w:val="Основной шрифт абзаца1"/>
    <w:rsid w:val="007C19B7"/>
  </w:style>
  <w:style w:type="character" w:customStyle="1" w:styleId="afd">
    <w:name w:val="Цветовое выделение"/>
    <w:rsid w:val="007C19B7"/>
    <w:rPr>
      <w:b/>
      <w:bCs/>
      <w:color w:val="000080"/>
      <w:sz w:val="20"/>
      <w:szCs w:val="20"/>
    </w:rPr>
  </w:style>
  <w:style w:type="character" w:customStyle="1" w:styleId="afe">
    <w:name w:val="Знак Знак Знак"/>
    <w:rsid w:val="007C19B7"/>
    <w:rPr>
      <w:sz w:val="24"/>
      <w:szCs w:val="24"/>
    </w:rPr>
  </w:style>
  <w:style w:type="character" w:customStyle="1" w:styleId="32">
    <w:name w:val="Знак Знак3"/>
    <w:rsid w:val="007C19B7"/>
  </w:style>
  <w:style w:type="character" w:customStyle="1" w:styleId="41">
    <w:name w:val="Знак Знак4"/>
    <w:rsid w:val="007C19B7"/>
  </w:style>
  <w:style w:type="character" w:customStyle="1" w:styleId="apple-converted-space">
    <w:name w:val="apple-converted-space"/>
    <w:basedOn w:val="1e"/>
    <w:rsid w:val="007C19B7"/>
  </w:style>
  <w:style w:type="character" w:customStyle="1" w:styleId="WW--">
    <w:name w:val="WW-Интернет-ссылка"/>
    <w:rsid w:val="007C19B7"/>
    <w:rPr>
      <w:color w:val="0000FF"/>
      <w:u w:val="single"/>
      <w:lang w:val="ru-RU" w:bidi="ru-RU"/>
    </w:rPr>
  </w:style>
  <w:style w:type="character" w:customStyle="1" w:styleId="1f">
    <w:name w:val="Нижний колонтитул Знак1"/>
    <w:basedOn w:val="a0"/>
    <w:semiHidden/>
    <w:rsid w:val="007C19B7"/>
    <w:rPr>
      <w:rFonts w:ascii="Times New Roman" w:eastAsia="Calibri" w:hAnsi="Times New Roman" w:cs="Times New Roman"/>
      <w:sz w:val="28"/>
      <w:szCs w:val="28"/>
      <w:lang w:eastAsia="ru-RU"/>
    </w:rPr>
  </w:style>
  <w:style w:type="character" w:customStyle="1" w:styleId="1f0">
    <w:name w:val="Основной текст с отступом Знак1"/>
    <w:basedOn w:val="a0"/>
    <w:semiHidden/>
    <w:rsid w:val="007C19B7"/>
    <w:rPr>
      <w:rFonts w:ascii="Times New Roman" w:eastAsia="Calibri" w:hAnsi="Times New Roman" w:cs="Times New Roman"/>
      <w:sz w:val="28"/>
      <w:szCs w:val="28"/>
      <w:lang w:eastAsia="ru-RU"/>
    </w:rPr>
  </w:style>
  <w:style w:type="paragraph" w:styleId="aff">
    <w:name w:val="Title"/>
    <w:basedOn w:val="a"/>
    <w:next w:val="a"/>
    <w:link w:val="aff0"/>
    <w:uiPriority w:val="99"/>
    <w:qFormat/>
    <w:rsid w:val="007C19B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0">
    <w:name w:val="Название Знак"/>
    <w:basedOn w:val="a0"/>
    <w:link w:val="aff"/>
    <w:uiPriority w:val="99"/>
    <w:rsid w:val="007C19B7"/>
    <w:rPr>
      <w:rFonts w:asciiTheme="majorHAnsi" w:eastAsiaTheme="majorEastAsia" w:hAnsiTheme="majorHAnsi" w:cstheme="majorBidi"/>
      <w:color w:val="17365D" w:themeColor="text2" w:themeShade="BF"/>
      <w:spacing w:val="5"/>
      <w:kern w:val="28"/>
      <w:sz w:val="52"/>
      <w:szCs w:val="52"/>
      <w:lang w:eastAsia="ru-RU"/>
    </w:rPr>
  </w:style>
  <w:style w:type="paragraph" w:styleId="aff1">
    <w:name w:val="List Paragraph"/>
    <w:basedOn w:val="a"/>
    <w:uiPriority w:val="34"/>
    <w:qFormat/>
    <w:rsid w:val="009905F1"/>
    <w:pPr>
      <w:ind w:left="720"/>
      <w:contextualSpacing/>
    </w:pPr>
  </w:style>
  <w:style w:type="paragraph" w:customStyle="1" w:styleId="wikip">
    <w:name w:val="wikip"/>
    <w:basedOn w:val="a"/>
    <w:uiPriority w:val="99"/>
    <w:rsid w:val="004D085C"/>
    <w:pPr>
      <w:suppressAutoHyphens/>
      <w:spacing w:before="280" w:after="280"/>
      <w:jc w:val="both"/>
    </w:pPr>
    <w:rPr>
      <w:rFonts w:eastAsia="Times New Roman"/>
      <w:kern w:val="2"/>
      <w:sz w:val="24"/>
      <w:szCs w:val="24"/>
      <w:lang w:eastAsia="ar-SA"/>
    </w:rPr>
  </w:style>
  <w:style w:type="character" w:customStyle="1" w:styleId="blk">
    <w:name w:val="blk"/>
    <w:basedOn w:val="a0"/>
    <w:rsid w:val="00B7504A"/>
  </w:style>
  <w:style w:type="character" w:customStyle="1" w:styleId="40">
    <w:name w:val="Заголовок 4 Знак"/>
    <w:basedOn w:val="a0"/>
    <w:link w:val="4"/>
    <w:semiHidden/>
    <w:rsid w:val="004316CD"/>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4316CD"/>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4316CD"/>
    <w:rPr>
      <w:rFonts w:ascii="Times New Roman" w:eastAsia="Times New Roman" w:hAnsi="Times New Roman" w:cs="Times New Roman"/>
      <w:sz w:val="28"/>
      <w:szCs w:val="20"/>
      <w:lang w:eastAsia="ru-RU"/>
    </w:rPr>
  </w:style>
  <w:style w:type="character" w:customStyle="1" w:styleId="70">
    <w:name w:val="Заголовок 7 Знак"/>
    <w:basedOn w:val="a0"/>
    <w:link w:val="7"/>
    <w:uiPriority w:val="99"/>
    <w:semiHidden/>
    <w:rsid w:val="004316CD"/>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semiHidden/>
    <w:rsid w:val="004316CD"/>
    <w:rPr>
      <w:rFonts w:ascii="Times New Roman" w:eastAsia="Times New Roman" w:hAnsi="Times New Roman" w:cs="Times New Roman"/>
      <w:sz w:val="28"/>
      <w:szCs w:val="20"/>
      <w:lang w:eastAsia="ru-RU"/>
    </w:rPr>
  </w:style>
  <w:style w:type="character" w:customStyle="1" w:styleId="90">
    <w:name w:val="Заголовок 9 Знак"/>
    <w:basedOn w:val="a0"/>
    <w:link w:val="9"/>
    <w:uiPriority w:val="99"/>
    <w:semiHidden/>
    <w:rsid w:val="004316CD"/>
    <w:rPr>
      <w:rFonts w:ascii="Arial" w:eastAsia="Times New Roman" w:hAnsi="Arial" w:cs="Arial"/>
      <w:lang w:eastAsia="ru-RU"/>
    </w:rPr>
  </w:style>
  <w:style w:type="character" w:customStyle="1" w:styleId="HTML">
    <w:name w:val="Стандартный HTML Знак"/>
    <w:basedOn w:val="a0"/>
    <w:link w:val="HTML0"/>
    <w:semiHidden/>
    <w:rsid w:val="004316CD"/>
    <w:rPr>
      <w:rFonts w:ascii="Courier New" w:eastAsia="Times New Roman" w:hAnsi="Courier New" w:cs="Times New Roman"/>
      <w:sz w:val="20"/>
      <w:szCs w:val="20"/>
      <w:lang w:eastAsia="ru-RU"/>
    </w:rPr>
  </w:style>
  <w:style w:type="paragraph" w:styleId="HTML0">
    <w:name w:val="HTML Preformatted"/>
    <w:basedOn w:val="a"/>
    <w:link w:val="HTML"/>
    <w:semiHidden/>
    <w:unhideWhenUsed/>
    <w:rsid w:val="00431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sz w:val="20"/>
      <w:szCs w:val="20"/>
    </w:rPr>
  </w:style>
  <w:style w:type="character" w:customStyle="1" w:styleId="aff2">
    <w:name w:val="Текст сноски Знак"/>
    <w:basedOn w:val="a0"/>
    <w:link w:val="aff3"/>
    <w:uiPriority w:val="99"/>
    <w:semiHidden/>
    <w:rsid w:val="004316CD"/>
    <w:rPr>
      <w:rFonts w:ascii="Times New Roman" w:eastAsia="Times New Roman" w:hAnsi="Times New Roman" w:cs="Times New Roman"/>
      <w:sz w:val="20"/>
      <w:szCs w:val="20"/>
    </w:rPr>
  </w:style>
  <w:style w:type="paragraph" w:styleId="aff3">
    <w:name w:val="footnote text"/>
    <w:basedOn w:val="a"/>
    <w:link w:val="aff2"/>
    <w:uiPriority w:val="99"/>
    <w:semiHidden/>
    <w:unhideWhenUsed/>
    <w:rsid w:val="004316CD"/>
    <w:rPr>
      <w:rFonts w:eastAsia="Times New Roman"/>
      <w:sz w:val="20"/>
      <w:szCs w:val="20"/>
    </w:rPr>
  </w:style>
  <w:style w:type="character" w:customStyle="1" w:styleId="aff4">
    <w:name w:val="Текст примечания Знак"/>
    <w:basedOn w:val="a0"/>
    <w:link w:val="aff5"/>
    <w:uiPriority w:val="99"/>
    <w:semiHidden/>
    <w:rsid w:val="004316CD"/>
    <w:rPr>
      <w:rFonts w:ascii="Calibri" w:eastAsia="Calibri" w:hAnsi="Calibri" w:cs="Times New Roman"/>
      <w:sz w:val="20"/>
      <w:szCs w:val="20"/>
    </w:rPr>
  </w:style>
  <w:style w:type="paragraph" w:styleId="aff5">
    <w:name w:val="annotation text"/>
    <w:basedOn w:val="a"/>
    <w:link w:val="aff4"/>
    <w:uiPriority w:val="99"/>
    <w:semiHidden/>
    <w:unhideWhenUsed/>
    <w:rsid w:val="004316CD"/>
    <w:pPr>
      <w:spacing w:after="200" w:line="276" w:lineRule="auto"/>
    </w:pPr>
    <w:rPr>
      <w:rFonts w:ascii="Calibri" w:hAnsi="Calibri"/>
      <w:sz w:val="20"/>
      <w:szCs w:val="20"/>
      <w:lang w:eastAsia="en-US"/>
    </w:rPr>
  </w:style>
  <w:style w:type="character" w:customStyle="1" w:styleId="aff6">
    <w:name w:val="Текст концевой сноски Знак"/>
    <w:basedOn w:val="a0"/>
    <w:link w:val="aff7"/>
    <w:uiPriority w:val="99"/>
    <w:semiHidden/>
    <w:rsid w:val="004316CD"/>
    <w:rPr>
      <w:rFonts w:ascii="Times New Roman" w:eastAsia="Times New Roman" w:hAnsi="Times New Roman" w:cs="Times New Roman"/>
      <w:sz w:val="20"/>
      <w:szCs w:val="20"/>
      <w:lang w:eastAsia="ru-RU"/>
    </w:rPr>
  </w:style>
  <w:style w:type="paragraph" w:styleId="aff7">
    <w:name w:val="endnote text"/>
    <w:basedOn w:val="a"/>
    <w:link w:val="aff6"/>
    <w:uiPriority w:val="99"/>
    <w:semiHidden/>
    <w:unhideWhenUsed/>
    <w:rsid w:val="004316CD"/>
    <w:rPr>
      <w:rFonts w:eastAsia="Times New Roman"/>
      <w:sz w:val="20"/>
      <w:szCs w:val="20"/>
    </w:rPr>
  </w:style>
  <w:style w:type="paragraph" w:styleId="24">
    <w:name w:val="List Bullet 2"/>
    <w:basedOn w:val="a"/>
    <w:autoRedefine/>
    <w:uiPriority w:val="99"/>
    <w:semiHidden/>
    <w:unhideWhenUsed/>
    <w:rsid w:val="004316CD"/>
    <w:pPr>
      <w:tabs>
        <w:tab w:val="num" w:pos="643"/>
      </w:tabs>
      <w:ind w:firstLine="355"/>
      <w:jc w:val="both"/>
    </w:pPr>
    <w:rPr>
      <w:rFonts w:eastAsia="Times New Roman"/>
    </w:rPr>
  </w:style>
  <w:style w:type="character" w:customStyle="1" w:styleId="25">
    <w:name w:val="Основной текст 2 Знак"/>
    <w:basedOn w:val="a0"/>
    <w:link w:val="26"/>
    <w:uiPriority w:val="99"/>
    <w:semiHidden/>
    <w:rsid w:val="004316CD"/>
    <w:rPr>
      <w:rFonts w:ascii="Times New Roman" w:eastAsia="Times New Roman" w:hAnsi="Times New Roman" w:cs="Times New Roman"/>
      <w:sz w:val="24"/>
      <w:szCs w:val="24"/>
      <w:lang w:eastAsia="ru-RU"/>
    </w:rPr>
  </w:style>
  <w:style w:type="paragraph" w:styleId="26">
    <w:name w:val="Body Text 2"/>
    <w:basedOn w:val="a"/>
    <w:link w:val="25"/>
    <w:uiPriority w:val="99"/>
    <w:semiHidden/>
    <w:unhideWhenUsed/>
    <w:rsid w:val="004316CD"/>
    <w:pPr>
      <w:spacing w:after="120" w:line="480" w:lineRule="auto"/>
    </w:pPr>
    <w:rPr>
      <w:rFonts w:eastAsia="Times New Roman"/>
      <w:sz w:val="24"/>
      <w:szCs w:val="24"/>
    </w:rPr>
  </w:style>
  <w:style w:type="character" w:customStyle="1" w:styleId="33">
    <w:name w:val="Основной текст 3 Знак"/>
    <w:basedOn w:val="a0"/>
    <w:link w:val="34"/>
    <w:uiPriority w:val="99"/>
    <w:semiHidden/>
    <w:rsid w:val="004316CD"/>
    <w:rPr>
      <w:rFonts w:ascii="Times New Roman" w:eastAsia="Times New Roman" w:hAnsi="Times New Roman" w:cs="Times New Roman"/>
      <w:sz w:val="28"/>
      <w:szCs w:val="20"/>
      <w:lang w:eastAsia="ru-RU"/>
    </w:rPr>
  </w:style>
  <w:style w:type="paragraph" w:styleId="34">
    <w:name w:val="Body Text 3"/>
    <w:basedOn w:val="a"/>
    <w:link w:val="33"/>
    <w:uiPriority w:val="99"/>
    <w:semiHidden/>
    <w:unhideWhenUsed/>
    <w:rsid w:val="004316CD"/>
    <w:pPr>
      <w:jc w:val="both"/>
    </w:pPr>
    <w:rPr>
      <w:rFonts w:eastAsia="Times New Roman"/>
      <w:szCs w:val="20"/>
    </w:rPr>
  </w:style>
  <w:style w:type="character" w:customStyle="1" w:styleId="27">
    <w:name w:val="Основной текст с отступом 2 Знак"/>
    <w:basedOn w:val="a0"/>
    <w:link w:val="28"/>
    <w:uiPriority w:val="99"/>
    <w:semiHidden/>
    <w:rsid w:val="004316CD"/>
    <w:rPr>
      <w:rFonts w:ascii="Times New Roman" w:eastAsia="Calibri" w:hAnsi="Times New Roman" w:cs="Times New Roman"/>
      <w:sz w:val="24"/>
    </w:rPr>
  </w:style>
  <w:style w:type="paragraph" w:styleId="28">
    <w:name w:val="Body Text Indent 2"/>
    <w:basedOn w:val="a"/>
    <w:link w:val="27"/>
    <w:uiPriority w:val="99"/>
    <w:semiHidden/>
    <w:unhideWhenUsed/>
    <w:rsid w:val="004316CD"/>
    <w:pPr>
      <w:spacing w:after="120" w:line="480" w:lineRule="auto"/>
      <w:ind w:left="283"/>
    </w:pPr>
    <w:rPr>
      <w:sz w:val="24"/>
      <w:szCs w:val="22"/>
      <w:lang w:eastAsia="en-US"/>
    </w:rPr>
  </w:style>
  <w:style w:type="character" w:customStyle="1" w:styleId="35">
    <w:name w:val="Основной текст с отступом 3 Знак"/>
    <w:basedOn w:val="a0"/>
    <w:link w:val="36"/>
    <w:uiPriority w:val="99"/>
    <w:semiHidden/>
    <w:rsid w:val="004316CD"/>
    <w:rPr>
      <w:rFonts w:ascii="Times New Roman" w:eastAsia="Times New Roman" w:hAnsi="Times New Roman" w:cs="Times New Roman"/>
      <w:sz w:val="24"/>
      <w:szCs w:val="20"/>
      <w:lang w:eastAsia="ru-RU"/>
    </w:rPr>
  </w:style>
  <w:style w:type="paragraph" w:styleId="36">
    <w:name w:val="Body Text Indent 3"/>
    <w:basedOn w:val="a"/>
    <w:link w:val="35"/>
    <w:uiPriority w:val="99"/>
    <w:semiHidden/>
    <w:unhideWhenUsed/>
    <w:rsid w:val="004316CD"/>
    <w:pPr>
      <w:ind w:firstLine="702"/>
      <w:jc w:val="both"/>
    </w:pPr>
    <w:rPr>
      <w:rFonts w:eastAsia="Times New Roman"/>
      <w:sz w:val="24"/>
      <w:szCs w:val="20"/>
    </w:rPr>
  </w:style>
  <w:style w:type="character" w:customStyle="1" w:styleId="aff8">
    <w:name w:val="Схема документа Знак"/>
    <w:basedOn w:val="a0"/>
    <w:link w:val="aff9"/>
    <w:uiPriority w:val="99"/>
    <w:semiHidden/>
    <w:rsid w:val="004316CD"/>
    <w:rPr>
      <w:rFonts w:ascii="Tahoma" w:eastAsia="Calibri" w:hAnsi="Tahoma" w:cs="Tahoma"/>
      <w:sz w:val="20"/>
      <w:szCs w:val="20"/>
      <w:shd w:val="clear" w:color="auto" w:fill="000080"/>
      <w:lang w:eastAsia="ru-RU"/>
    </w:rPr>
  </w:style>
  <w:style w:type="paragraph" w:styleId="aff9">
    <w:name w:val="Document Map"/>
    <w:basedOn w:val="a"/>
    <w:link w:val="aff8"/>
    <w:uiPriority w:val="99"/>
    <w:semiHidden/>
    <w:unhideWhenUsed/>
    <w:rsid w:val="004316CD"/>
    <w:pPr>
      <w:shd w:val="clear" w:color="auto" w:fill="000080"/>
    </w:pPr>
    <w:rPr>
      <w:rFonts w:ascii="Tahoma" w:hAnsi="Tahoma" w:cs="Tahoma"/>
      <w:sz w:val="20"/>
      <w:szCs w:val="20"/>
    </w:rPr>
  </w:style>
  <w:style w:type="character" w:customStyle="1" w:styleId="1f1">
    <w:name w:val="Текст Знак1"/>
    <w:basedOn w:val="a0"/>
    <w:semiHidden/>
    <w:rsid w:val="004316CD"/>
    <w:rPr>
      <w:rFonts w:ascii="Consolas" w:eastAsia="Calibri" w:hAnsi="Consolas" w:cs="Times New Roman"/>
      <w:sz w:val="21"/>
      <w:szCs w:val="21"/>
      <w:lang w:eastAsia="ru-RU"/>
    </w:rPr>
  </w:style>
  <w:style w:type="character" w:customStyle="1" w:styleId="affa">
    <w:name w:val="Тема примечания Знак"/>
    <w:basedOn w:val="aff4"/>
    <w:link w:val="affb"/>
    <w:uiPriority w:val="99"/>
    <w:semiHidden/>
    <w:rsid w:val="004316CD"/>
    <w:rPr>
      <w:rFonts w:ascii="Calibri" w:eastAsia="Calibri" w:hAnsi="Calibri" w:cs="Times New Roman"/>
      <w:b/>
      <w:bCs/>
      <w:sz w:val="20"/>
      <w:szCs w:val="20"/>
    </w:rPr>
  </w:style>
  <w:style w:type="paragraph" w:styleId="affb">
    <w:name w:val="annotation subject"/>
    <w:basedOn w:val="aff5"/>
    <w:next w:val="aff5"/>
    <w:link w:val="affa"/>
    <w:uiPriority w:val="99"/>
    <w:semiHidden/>
    <w:unhideWhenUsed/>
    <w:rsid w:val="004316CD"/>
    <w:rPr>
      <w:b/>
      <w:bCs/>
    </w:rPr>
  </w:style>
  <w:style w:type="paragraph" w:styleId="affc">
    <w:name w:val="No Spacing"/>
    <w:uiPriority w:val="1"/>
    <w:qFormat/>
    <w:rsid w:val="004316CD"/>
    <w:pPr>
      <w:spacing w:after="0" w:line="240" w:lineRule="auto"/>
    </w:pPr>
    <w:rPr>
      <w:rFonts w:ascii="Calibri" w:eastAsia="Calibri" w:hAnsi="Calibri" w:cs="Times New Roman"/>
    </w:rPr>
  </w:style>
  <w:style w:type="paragraph" w:customStyle="1" w:styleId="CharChar">
    <w:name w:val="Char Char Знак Знак Знак Знак Знак Знак"/>
    <w:basedOn w:val="a"/>
    <w:uiPriority w:val="99"/>
    <w:rsid w:val="004316CD"/>
    <w:pPr>
      <w:spacing w:after="160" w:line="240" w:lineRule="exact"/>
    </w:pPr>
    <w:rPr>
      <w:rFonts w:eastAsia="Times New Roman"/>
      <w:sz w:val="20"/>
      <w:szCs w:val="20"/>
    </w:rPr>
  </w:style>
  <w:style w:type="paragraph" w:customStyle="1" w:styleId="1f2">
    <w:name w:val="марк список 1"/>
    <w:basedOn w:val="a"/>
    <w:uiPriority w:val="99"/>
    <w:rsid w:val="004316CD"/>
    <w:pPr>
      <w:tabs>
        <w:tab w:val="num" w:pos="720"/>
      </w:tabs>
      <w:spacing w:before="120" w:after="120"/>
      <w:ind w:left="720" w:hanging="720"/>
      <w:jc w:val="both"/>
    </w:pPr>
    <w:rPr>
      <w:rFonts w:eastAsia="Times New Roman"/>
      <w:sz w:val="24"/>
      <w:szCs w:val="20"/>
      <w:lang w:eastAsia="ar-SA"/>
    </w:rPr>
  </w:style>
  <w:style w:type="paragraph" w:customStyle="1" w:styleId="affd">
    <w:name w:val="Таблицы (моноширинный)"/>
    <w:basedOn w:val="a"/>
    <w:next w:val="a"/>
    <w:uiPriority w:val="99"/>
    <w:rsid w:val="004316CD"/>
    <w:pPr>
      <w:widowControl w:val="0"/>
      <w:suppressAutoHyphens/>
      <w:autoSpaceDE w:val="0"/>
      <w:jc w:val="both"/>
    </w:pPr>
    <w:rPr>
      <w:rFonts w:ascii="Courier New" w:eastAsia="Times New Roman" w:hAnsi="Courier New" w:cs="Courier New"/>
      <w:sz w:val="20"/>
      <w:szCs w:val="20"/>
      <w:lang w:eastAsia="ar-SA"/>
    </w:rPr>
  </w:style>
  <w:style w:type="paragraph" w:customStyle="1" w:styleId="affe">
    <w:name w:val="Знак Знак Знак Знак Знак Знак Знак"/>
    <w:basedOn w:val="a"/>
    <w:uiPriority w:val="99"/>
    <w:rsid w:val="004316CD"/>
    <w:pPr>
      <w:spacing w:after="160" w:line="240" w:lineRule="exact"/>
    </w:pPr>
    <w:rPr>
      <w:rFonts w:ascii="Verdana" w:eastAsia="Times New Roman" w:hAnsi="Verdana" w:cs="Verdana"/>
      <w:sz w:val="20"/>
      <w:szCs w:val="20"/>
      <w:lang w:val="en-US" w:eastAsia="en-US"/>
    </w:rPr>
  </w:style>
  <w:style w:type="paragraph" w:customStyle="1" w:styleId="ConsTitle">
    <w:name w:val="ConsTitle"/>
    <w:uiPriority w:val="99"/>
    <w:rsid w:val="004316CD"/>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81">
    <w:name w:val="Название8"/>
    <w:basedOn w:val="a"/>
    <w:uiPriority w:val="99"/>
    <w:rsid w:val="004316CD"/>
    <w:pPr>
      <w:suppressLineNumbers/>
      <w:suppressAutoHyphens/>
      <w:spacing w:before="120" w:after="120" w:line="276" w:lineRule="auto"/>
      <w:jc w:val="center"/>
    </w:pPr>
    <w:rPr>
      <w:rFonts w:ascii="Arial" w:eastAsia="Times New Roman" w:hAnsi="Arial" w:cs="Mangal"/>
      <w:i/>
      <w:iCs/>
      <w:sz w:val="20"/>
      <w:szCs w:val="24"/>
      <w:lang w:eastAsia="ar-SA"/>
    </w:rPr>
  </w:style>
  <w:style w:type="paragraph" w:customStyle="1" w:styleId="1f3">
    <w:name w:val="Без интервала1"/>
    <w:uiPriority w:val="99"/>
    <w:rsid w:val="004316CD"/>
    <w:pPr>
      <w:spacing w:after="0" w:line="240" w:lineRule="auto"/>
    </w:pPr>
    <w:rPr>
      <w:rFonts w:ascii="Calibri" w:eastAsia="Times New Roman" w:hAnsi="Calibri" w:cs="Times New Roman"/>
      <w:szCs w:val="20"/>
      <w:lang w:eastAsia="ru-RU"/>
    </w:rPr>
  </w:style>
  <w:style w:type="paragraph" w:customStyle="1" w:styleId="tex2st">
    <w:name w:val="tex2st"/>
    <w:basedOn w:val="a"/>
    <w:uiPriority w:val="99"/>
    <w:rsid w:val="004316CD"/>
    <w:pPr>
      <w:spacing w:before="100" w:beforeAutospacing="1" w:after="100" w:afterAutospacing="1"/>
    </w:pPr>
    <w:rPr>
      <w:rFonts w:eastAsia="Times New Roman"/>
      <w:sz w:val="24"/>
      <w:szCs w:val="24"/>
    </w:rPr>
  </w:style>
  <w:style w:type="paragraph" w:customStyle="1" w:styleId="printj">
    <w:name w:val="printj"/>
    <w:basedOn w:val="a"/>
    <w:uiPriority w:val="99"/>
    <w:rsid w:val="004316CD"/>
    <w:pPr>
      <w:suppressAutoHyphens/>
      <w:spacing w:before="144" w:after="288"/>
      <w:jc w:val="both"/>
    </w:pPr>
    <w:rPr>
      <w:rFonts w:eastAsia="Times New Roman"/>
      <w:sz w:val="24"/>
      <w:szCs w:val="24"/>
      <w:lang w:eastAsia="ar-SA"/>
    </w:rPr>
  </w:style>
  <w:style w:type="paragraph" w:customStyle="1" w:styleId="2110">
    <w:name w:val="Основной текст 211"/>
    <w:basedOn w:val="a"/>
    <w:uiPriority w:val="99"/>
    <w:rsid w:val="004316CD"/>
    <w:pPr>
      <w:overflowPunct w:val="0"/>
      <w:autoSpaceDE w:val="0"/>
      <w:autoSpaceDN w:val="0"/>
      <w:adjustRightInd w:val="0"/>
      <w:ind w:firstLine="708"/>
      <w:jc w:val="both"/>
    </w:pPr>
    <w:rPr>
      <w:rFonts w:eastAsia="Times New Roman"/>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4316CD"/>
    <w:pPr>
      <w:spacing w:before="100" w:beforeAutospacing="1" w:after="100" w:afterAutospacing="1"/>
    </w:pPr>
    <w:rPr>
      <w:rFonts w:ascii="Tahoma" w:eastAsia="Times New Roman" w:hAnsi="Tahoma"/>
      <w:sz w:val="20"/>
      <w:szCs w:val="20"/>
      <w:lang w:val="en-US" w:eastAsia="en-US"/>
    </w:rPr>
  </w:style>
  <w:style w:type="paragraph" w:customStyle="1" w:styleId="1f4">
    <w:name w:val="Знак1 Знак Знак Знак"/>
    <w:basedOn w:val="a"/>
    <w:uiPriority w:val="99"/>
    <w:rsid w:val="004316CD"/>
    <w:pPr>
      <w:widowControl w:val="0"/>
      <w:adjustRightInd w:val="0"/>
      <w:spacing w:after="160" w:line="240" w:lineRule="exact"/>
      <w:jc w:val="right"/>
    </w:pPr>
    <w:rPr>
      <w:rFonts w:eastAsia="Times New Roman"/>
      <w:sz w:val="20"/>
      <w:szCs w:val="20"/>
      <w:lang w:val="en-GB" w:eastAsia="en-US"/>
    </w:rPr>
  </w:style>
  <w:style w:type="paragraph" w:customStyle="1" w:styleId="afff">
    <w:name w:val="обычный"/>
    <w:basedOn w:val="a"/>
    <w:uiPriority w:val="99"/>
    <w:rsid w:val="004316CD"/>
    <w:rPr>
      <w:rFonts w:eastAsia="Times New Roman"/>
      <w:color w:val="000000"/>
      <w:sz w:val="20"/>
      <w:szCs w:val="20"/>
    </w:rPr>
  </w:style>
  <w:style w:type="paragraph" w:customStyle="1" w:styleId="Postan">
    <w:name w:val="Postan"/>
    <w:basedOn w:val="a"/>
    <w:uiPriority w:val="99"/>
    <w:rsid w:val="004316CD"/>
    <w:pPr>
      <w:jc w:val="center"/>
    </w:pPr>
    <w:rPr>
      <w:rFonts w:eastAsia="Times New Roman"/>
      <w:szCs w:val="20"/>
    </w:rPr>
  </w:style>
  <w:style w:type="paragraph" w:customStyle="1" w:styleId="110">
    <w:name w:val="Знак1 Знак Знак Знак1"/>
    <w:basedOn w:val="a"/>
    <w:uiPriority w:val="99"/>
    <w:rsid w:val="004316CD"/>
    <w:pPr>
      <w:widowControl w:val="0"/>
      <w:adjustRightInd w:val="0"/>
      <w:spacing w:after="160" w:line="240" w:lineRule="exact"/>
      <w:jc w:val="right"/>
    </w:pPr>
    <w:rPr>
      <w:rFonts w:eastAsia="Times New Roman"/>
      <w:sz w:val="20"/>
      <w:szCs w:val="20"/>
      <w:lang w:val="en-GB" w:eastAsia="en-US"/>
    </w:rPr>
  </w:style>
  <w:style w:type="paragraph" w:customStyle="1" w:styleId="220">
    <w:name w:val="Основной текст 22"/>
    <w:basedOn w:val="a"/>
    <w:uiPriority w:val="99"/>
    <w:rsid w:val="004316CD"/>
    <w:pPr>
      <w:ind w:firstLine="851"/>
      <w:jc w:val="both"/>
    </w:pPr>
    <w:rPr>
      <w:rFonts w:eastAsia="Times New Roman"/>
      <w:sz w:val="24"/>
      <w:szCs w:val="20"/>
    </w:rPr>
  </w:style>
  <w:style w:type="paragraph" w:customStyle="1" w:styleId="u">
    <w:name w:val="u"/>
    <w:basedOn w:val="a"/>
    <w:uiPriority w:val="99"/>
    <w:rsid w:val="004316CD"/>
    <w:pPr>
      <w:spacing w:before="100" w:beforeAutospacing="1" w:after="100" w:afterAutospacing="1"/>
    </w:pPr>
    <w:rPr>
      <w:rFonts w:eastAsia="Times New Roman"/>
      <w:sz w:val="24"/>
      <w:szCs w:val="24"/>
    </w:rPr>
  </w:style>
  <w:style w:type="paragraph" w:customStyle="1" w:styleId="uni">
    <w:name w:val="uni"/>
    <w:basedOn w:val="a"/>
    <w:uiPriority w:val="99"/>
    <w:rsid w:val="004316CD"/>
    <w:pPr>
      <w:spacing w:before="100" w:beforeAutospacing="1" w:after="100" w:afterAutospacing="1"/>
    </w:pPr>
    <w:rPr>
      <w:rFonts w:eastAsia="Times New Roman"/>
      <w:sz w:val="24"/>
      <w:szCs w:val="24"/>
    </w:rPr>
  </w:style>
  <w:style w:type="paragraph" w:customStyle="1" w:styleId="note">
    <w:name w:val="note"/>
    <w:basedOn w:val="a"/>
    <w:uiPriority w:val="99"/>
    <w:rsid w:val="004316CD"/>
    <w:pPr>
      <w:spacing w:before="100" w:beforeAutospacing="1" w:after="100" w:afterAutospacing="1"/>
    </w:pPr>
    <w:rPr>
      <w:rFonts w:eastAsia="Times New Roman"/>
      <w:b/>
      <w:bCs/>
      <w:color w:val="666666"/>
      <w:sz w:val="20"/>
      <w:szCs w:val="20"/>
    </w:rPr>
  </w:style>
  <w:style w:type="paragraph" w:customStyle="1" w:styleId="1f5">
    <w:name w:val="Список1"/>
    <w:basedOn w:val="a"/>
    <w:uiPriority w:val="99"/>
    <w:rsid w:val="004316CD"/>
    <w:pPr>
      <w:tabs>
        <w:tab w:val="num" w:pos="720"/>
      </w:tabs>
      <w:spacing w:before="80"/>
      <w:ind w:left="720" w:hanging="360"/>
      <w:jc w:val="both"/>
    </w:pPr>
    <w:rPr>
      <w:rFonts w:eastAsia="Times New Roman"/>
      <w:sz w:val="20"/>
      <w:szCs w:val="20"/>
      <w:lang w:eastAsia="en-US"/>
    </w:rPr>
  </w:style>
  <w:style w:type="paragraph" w:customStyle="1" w:styleId="BodyText1">
    <w:name w:val="Body Text 1"/>
    <w:basedOn w:val="ab"/>
    <w:uiPriority w:val="99"/>
    <w:rsid w:val="004316CD"/>
    <w:pPr>
      <w:spacing w:after="0"/>
      <w:jc w:val="both"/>
    </w:pPr>
    <w:rPr>
      <w:rFonts w:asciiTheme="minorHAnsi" w:eastAsia="Times New Roman" w:hAnsiTheme="minorHAnsi" w:cstheme="minorBidi"/>
      <w:sz w:val="20"/>
      <w:szCs w:val="20"/>
      <w:lang w:eastAsia="en-US"/>
    </w:rPr>
  </w:style>
  <w:style w:type="paragraph" w:customStyle="1" w:styleId="ico-paragraph">
    <w:name w:val="ico-paragraph"/>
    <w:basedOn w:val="a"/>
    <w:uiPriority w:val="99"/>
    <w:rsid w:val="004316CD"/>
    <w:pPr>
      <w:spacing w:before="100" w:beforeAutospacing="1" w:after="100" w:afterAutospacing="1"/>
    </w:pPr>
    <w:rPr>
      <w:rFonts w:eastAsia="Times New Roman"/>
      <w:sz w:val="24"/>
      <w:szCs w:val="24"/>
    </w:rPr>
  </w:style>
  <w:style w:type="paragraph" w:customStyle="1" w:styleId="contentheader2cols">
    <w:name w:val="contentheader2cols"/>
    <w:basedOn w:val="a"/>
    <w:uiPriority w:val="99"/>
    <w:rsid w:val="004316CD"/>
    <w:pPr>
      <w:spacing w:before="60"/>
      <w:ind w:left="300"/>
    </w:pPr>
    <w:rPr>
      <w:rFonts w:eastAsia="Times New Roman"/>
      <w:b/>
      <w:bCs/>
      <w:color w:val="3560A7"/>
      <w:sz w:val="26"/>
      <w:szCs w:val="26"/>
    </w:rPr>
  </w:style>
  <w:style w:type="paragraph" w:customStyle="1" w:styleId="29">
    <w:name w:val="Знак2 Знак Знак Знак Знак Знак Знак Знак Знак Знак Знак Знак Знак Знак Знак Знак"/>
    <w:basedOn w:val="a"/>
    <w:uiPriority w:val="99"/>
    <w:rsid w:val="004316CD"/>
    <w:pPr>
      <w:spacing w:before="100" w:beforeAutospacing="1" w:after="100" w:afterAutospacing="1"/>
    </w:pPr>
    <w:rPr>
      <w:rFonts w:ascii="Tahoma" w:eastAsia="Times New Roman" w:hAnsi="Tahoma"/>
      <w:sz w:val="20"/>
      <w:szCs w:val="20"/>
      <w:lang w:val="en-US" w:eastAsia="en-US"/>
    </w:rPr>
  </w:style>
  <w:style w:type="paragraph" w:customStyle="1" w:styleId="heading">
    <w:name w:val="heading"/>
    <w:basedOn w:val="a"/>
    <w:uiPriority w:val="99"/>
    <w:rsid w:val="004316CD"/>
    <w:pPr>
      <w:spacing w:before="240" w:after="100" w:afterAutospacing="1"/>
      <w:ind w:firstLine="225"/>
    </w:pPr>
    <w:rPr>
      <w:rFonts w:ascii="Verdana" w:eastAsia="Times New Roman" w:hAnsi="Verdana"/>
      <w:color w:val="000000"/>
      <w:sz w:val="16"/>
      <w:szCs w:val="20"/>
    </w:rPr>
  </w:style>
  <w:style w:type="paragraph" w:customStyle="1" w:styleId="section2">
    <w:name w:val="section2"/>
    <w:basedOn w:val="a"/>
    <w:uiPriority w:val="99"/>
    <w:rsid w:val="004316CD"/>
    <w:pPr>
      <w:spacing w:before="240" w:after="100"/>
      <w:ind w:firstLine="225"/>
    </w:pPr>
    <w:rPr>
      <w:rFonts w:ascii="Verdana" w:eastAsia="Times New Roman" w:hAnsi="Verdana"/>
      <w:color w:val="000000"/>
      <w:sz w:val="16"/>
      <w:szCs w:val="24"/>
    </w:rPr>
  </w:style>
  <w:style w:type="paragraph" w:customStyle="1" w:styleId="afff0">
    <w:name w:val="Внимание: Криминал!!"/>
    <w:basedOn w:val="a"/>
    <w:next w:val="a"/>
    <w:uiPriority w:val="99"/>
    <w:rsid w:val="004316CD"/>
    <w:pPr>
      <w:widowControl w:val="0"/>
      <w:autoSpaceDE w:val="0"/>
      <w:autoSpaceDN w:val="0"/>
      <w:adjustRightInd w:val="0"/>
      <w:jc w:val="both"/>
    </w:pPr>
    <w:rPr>
      <w:rFonts w:ascii="Arial" w:eastAsia="Times New Roman" w:hAnsi="Arial" w:cs="Arial"/>
      <w:sz w:val="24"/>
      <w:szCs w:val="24"/>
    </w:rPr>
  </w:style>
  <w:style w:type="paragraph" w:customStyle="1" w:styleId="afff1">
    <w:name w:val="Внимание: недобросовестность!"/>
    <w:basedOn w:val="a"/>
    <w:next w:val="a"/>
    <w:uiPriority w:val="99"/>
    <w:rsid w:val="004316CD"/>
    <w:pPr>
      <w:widowControl w:val="0"/>
      <w:autoSpaceDE w:val="0"/>
      <w:autoSpaceDN w:val="0"/>
      <w:adjustRightInd w:val="0"/>
      <w:jc w:val="both"/>
    </w:pPr>
    <w:rPr>
      <w:rFonts w:ascii="Arial" w:eastAsia="Times New Roman" w:hAnsi="Arial" w:cs="Arial"/>
      <w:sz w:val="24"/>
      <w:szCs w:val="24"/>
    </w:rPr>
  </w:style>
  <w:style w:type="paragraph" w:customStyle="1" w:styleId="afff2">
    <w:name w:val="Основное меню (преемственное)"/>
    <w:basedOn w:val="a"/>
    <w:next w:val="a"/>
    <w:uiPriority w:val="99"/>
    <w:rsid w:val="004316CD"/>
    <w:pPr>
      <w:widowControl w:val="0"/>
      <w:autoSpaceDE w:val="0"/>
      <w:autoSpaceDN w:val="0"/>
      <w:adjustRightInd w:val="0"/>
      <w:jc w:val="both"/>
    </w:pPr>
    <w:rPr>
      <w:rFonts w:ascii="Verdana" w:eastAsia="Times New Roman" w:hAnsi="Verdana" w:cs="Verdana"/>
      <w:sz w:val="24"/>
      <w:szCs w:val="24"/>
    </w:rPr>
  </w:style>
  <w:style w:type="paragraph" w:customStyle="1" w:styleId="afff3">
    <w:name w:val="Заголовок статьи"/>
    <w:basedOn w:val="a"/>
    <w:next w:val="a"/>
    <w:uiPriority w:val="99"/>
    <w:rsid w:val="004316CD"/>
    <w:pPr>
      <w:widowControl w:val="0"/>
      <w:autoSpaceDE w:val="0"/>
      <w:autoSpaceDN w:val="0"/>
      <w:adjustRightInd w:val="0"/>
      <w:ind w:left="1612" w:hanging="892"/>
      <w:jc w:val="both"/>
    </w:pPr>
    <w:rPr>
      <w:rFonts w:ascii="Arial" w:eastAsia="Times New Roman" w:hAnsi="Arial" w:cs="Arial"/>
      <w:sz w:val="24"/>
      <w:szCs w:val="24"/>
    </w:rPr>
  </w:style>
  <w:style w:type="paragraph" w:customStyle="1" w:styleId="afff4">
    <w:name w:val="Интерактивный заголовок"/>
    <w:basedOn w:val="af5"/>
    <w:next w:val="a"/>
    <w:uiPriority w:val="99"/>
    <w:rsid w:val="004316CD"/>
    <w:pPr>
      <w:widowControl w:val="0"/>
      <w:suppressAutoHyphens w:val="0"/>
      <w:autoSpaceDE w:val="0"/>
      <w:autoSpaceDN w:val="0"/>
      <w:adjustRightInd w:val="0"/>
      <w:jc w:val="both"/>
    </w:pPr>
    <w:rPr>
      <w:rFonts w:ascii="Arial" w:hAnsi="Arial" w:cs="Arial"/>
      <w:sz w:val="24"/>
      <w:szCs w:val="24"/>
      <w:u w:val="single"/>
      <w:lang w:eastAsia="ru-RU"/>
    </w:rPr>
  </w:style>
  <w:style w:type="paragraph" w:customStyle="1" w:styleId="afff5">
    <w:name w:val="Интерфейс"/>
    <w:basedOn w:val="a"/>
    <w:next w:val="a"/>
    <w:uiPriority w:val="99"/>
    <w:rsid w:val="004316CD"/>
    <w:pPr>
      <w:widowControl w:val="0"/>
      <w:autoSpaceDE w:val="0"/>
      <w:autoSpaceDN w:val="0"/>
      <w:adjustRightInd w:val="0"/>
      <w:jc w:val="both"/>
    </w:pPr>
    <w:rPr>
      <w:rFonts w:ascii="Arial" w:eastAsia="Times New Roman" w:hAnsi="Arial" w:cs="Arial"/>
      <w:color w:val="F0F0F0"/>
      <w:sz w:val="22"/>
      <w:szCs w:val="22"/>
    </w:rPr>
  </w:style>
  <w:style w:type="paragraph" w:customStyle="1" w:styleId="afff6">
    <w:name w:val="Комментарий"/>
    <w:basedOn w:val="a"/>
    <w:next w:val="a"/>
    <w:uiPriority w:val="99"/>
    <w:rsid w:val="004316CD"/>
    <w:pPr>
      <w:widowControl w:val="0"/>
      <w:autoSpaceDE w:val="0"/>
      <w:autoSpaceDN w:val="0"/>
      <w:adjustRightInd w:val="0"/>
      <w:ind w:left="170"/>
      <w:jc w:val="both"/>
    </w:pPr>
    <w:rPr>
      <w:rFonts w:ascii="Arial" w:eastAsia="Times New Roman" w:hAnsi="Arial" w:cs="Arial"/>
      <w:i/>
      <w:iCs/>
      <w:color w:val="800080"/>
      <w:sz w:val="24"/>
      <w:szCs w:val="24"/>
    </w:rPr>
  </w:style>
  <w:style w:type="paragraph" w:customStyle="1" w:styleId="afff7">
    <w:name w:val="Информация об изменениях документа"/>
    <w:basedOn w:val="afff6"/>
    <w:next w:val="a"/>
    <w:uiPriority w:val="99"/>
    <w:rsid w:val="004316CD"/>
    <w:pPr>
      <w:ind w:left="0"/>
    </w:pPr>
  </w:style>
  <w:style w:type="paragraph" w:customStyle="1" w:styleId="afff8">
    <w:name w:val="Текст (лев. подпись)"/>
    <w:basedOn w:val="a"/>
    <w:next w:val="a"/>
    <w:uiPriority w:val="99"/>
    <w:rsid w:val="004316CD"/>
    <w:pPr>
      <w:widowControl w:val="0"/>
      <w:autoSpaceDE w:val="0"/>
      <w:autoSpaceDN w:val="0"/>
      <w:adjustRightInd w:val="0"/>
    </w:pPr>
    <w:rPr>
      <w:rFonts w:ascii="Arial" w:eastAsia="Times New Roman" w:hAnsi="Arial" w:cs="Arial"/>
      <w:sz w:val="24"/>
      <w:szCs w:val="24"/>
    </w:rPr>
  </w:style>
  <w:style w:type="paragraph" w:customStyle="1" w:styleId="afff9">
    <w:name w:val="Колонтитул (левый)"/>
    <w:basedOn w:val="afff8"/>
    <w:next w:val="a"/>
    <w:uiPriority w:val="99"/>
    <w:rsid w:val="004316CD"/>
    <w:pPr>
      <w:jc w:val="both"/>
    </w:pPr>
    <w:rPr>
      <w:sz w:val="16"/>
      <w:szCs w:val="16"/>
    </w:rPr>
  </w:style>
  <w:style w:type="paragraph" w:customStyle="1" w:styleId="afffa">
    <w:name w:val="Текст (прав. подпись)"/>
    <w:basedOn w:val="a"/>
    <w:next w:val="a"/>
    <w:uiPriority w:val="99"/>
    <w:rsid w:val="004316CD"/>
    <w:pPr>
      <w:widowControl w:val="0"/>
      <w:autoSpaceDE w:val="0"/>
      <w:autoSpaceDN w:val="0"/>
      <w:adjustRightInd w:val="0"/>
      <w:jc w:val="right"/>
    </w:pPr>
    <w:rPr>
      <w:rFonts w:ascii="Arial" w:eastAsia="Times New Roman" w:hAnsi="Arial" w:cs="Arial"/>
      <w:sz w:val="24"/>
      <w:szCs w:val="24"/>
    </w:rPr>
  </w:style>
  <w:style w:type="paragraph" w:customStyle="1" w:styleId="afffb">
    <w:name w:val="Колонтитул (правый)"/>
    <w:basedOn w:val="afffa"/>
    <w:next w:val="a"/>
    <w:uiPriority w:val="99"/>
    <w:rsid w:val="004316CD"/>
    <w:pPr>
      <w:jc w:val="both"/>
    </w:pPr>
    <w:rPr>
      <w:sz w:val="16"/>
      <w:szCs w:val="16"/>
    </w:rPr>
  </w:style>
  <w:style w:type="paragraph" w:customStyle="1" w:styleId="afffc">
    <w:name w:val="Комментарий пользователя"/>
    <w:basedOn w:val="afff6"/>
    <w:next w:val="a"/>
    <w:uiPriority w:val="99"/>
    <w:rsid w:val="004316CD"/>
    <w:pPr>
      <w:ind w:left="0"/>
      <w:jc w:val="left"/>
    </w:pPr>
    <w:rPr>
      <w:i w:val="0"/>
      <w:iCs w:val="0"/>
      <w:color w:val="000080"/>
    </w:rPr>
  </w:style>
  <w:style w:type="paragraph" w:customStyle="1" w:styleId="afffd">
    <w:name w:val="Куда обратиться?"/>
    <w:basedOn w:val="a"/>
    <w:next w:val="a"/>
    <w:uiPriority w:val="99"/>
    <w:rsid w:val="004316CD"/>
    <w:pPr>
      <w:widowControl w:val="0"/>
      <w:autoSpaceDE w:val="0"/>
      <w:autoSpaceDN w:val="0"/>
      <w:adjustRightInd w:val="0"/>
      <w:jc w:val="both"/>
    </w:pPr>
    <w:rPr>
      <w:rFonts w:ascii="Arial" w:eastAsia="Times New Roman" w:hAnsi="Arial" w:cs="Arial"/>
      <w:sz w:val="24"/>
      <w:szCs w:val="24"/>
    </w:rPr>
  </w:style>
  <w:style w:type="paragraph" w:customStyle="1" w:styleId="afffe">
    <w:name w:val="Моноширинный"/>
    <w:basedOn w:val="a"/>
    <w:next w:val="a"/>
    <w:uiPriority w:val="99"/>
    <w:rsid w:val="004316CD"/>
    <w:pPr>
      <w:widowControl w:val="0"/>
      <w:autoSpaceDE w:val="0"/>
      <w:autoSpaceDN w:val="0"/>
      <w:adjustRightInd w:val="0"/>
      <w:jc w:val="both"/>
    </w:pPr>
    <w:rPr>
      <w:rFonts w:ascii="Courier New" w:eastAsia="Times New Roman" w:hAnsi="Courier New" w:cs="Courier New"/>
      <w:sz w:val="24"/>
      <w:szCs w:val="24"/>
    </w:rPr>
  </w:style>
  <w:style w:type="paragraph" w:customStyle="1" w:styleId="affff">
    <w:name w:val="Необходимые документы"/>
    <w:basedOn w:val="a"/>
    <w:next w:val="a"/>
    <w:uiPriority w:val="99"/>
    <w:rsid w:val="004316CD"/>
    <w:pPr>
      <w:widowControl w:val="0"/>
      <w:autoSpaceDE w:val="0"/>
      <w:autoSpaceDN w:val="0"/>
      <w:adjustRightInd w:val="0"/>
      <w:ind w:left="118"/>
      <w:jc w:val="both"/>
    </w:pPr>
    <w:rPr>
      <w:rFonts w:ascii="Arial" w:eastAsia="Times New Roman" w:hAnsi="Arial" w:cs="Arial"/>
      <w:sz w:val="24"/>
      <w:szCs w:val="24"/>
    </w:rPr>
  </w:style>
  <w:style w:type="paragraph" w:customStyle="1" w:styleId="affff0">
    <w:name w:val="Нормальный (таблица)"/>
    <w:basedOn w:val="a"/>
    <w:next w:val="a"/>
    <w:uiPriority w:val="99"/>
    <w:rsid w:val="004316CD"/>
    <w:pPr>
      <w:widowControl w:val="0"/>
      <w:autoSpaceDE w:val="0"/>
      <w:autoSpaceDN w:val="0"/>
      <w:adjustRightInd w:val="0"/>
      <w:jc w:val="both"/>
    </w:pPr>
    <w:rPr>
      <w:rFonts w:ascii="Arial" w:eastAsia="Times New Roman" w:hAnsi="Arial" w:cs="Arial"/>
      <w:sz w:val="24"/>
      <w:szCs w:val="24"/>
    </w:rPr>
  </w:style>
  <w:style w:type="paragraph" w:customStyle="1" w:styleId="affff1">
    <w:name w:val="Объект"/>
    <w:basedOn w:val="a"/>
    <w:next w:val="a"/>
    <w:uiPriority w:val="99"/>
    <w:rsid w:val="004316CD"/>
    <w:pPr>
      <w:widowControl w:val="0"/>
      <w:autoSpaceDE w:val="0"/>
      <w:autoSpaceDN w:val="0"/>
      <w:adjustRightInd w:val="0"/>
      <w:jc w:val="both"/>
    </w:pPr>
    <w:rPr>
      <w:rFonts w:eastAsia="Times New Roman"/>
      <w:sz w:val="24"/>
      <w:szCs w:val="24"/>
    </w:rPr>
  </w:style>
  <w:style w:type="paragraph" w:customStyle="1" w:styleId="affff2">
    <w:name w:val="Оглавление"/>
    <w:basedOn w:val="affd"/>
    <w:next w:val="a"/>
    <w:uiPriority w:val="99"/>
    <w:rsid w:val="004316CD"/>
    <w:pPr>
      <w:suppressAutoHyphens w:val="0"/>
      <w:autoSpaceDN w:val="0"/>
      <w:adjustRightInd w:val="0"/>
      <w:ind w:left="140"/>
    </w:pPr>
    <w:rPr>
      <w:rFonts w:ascii="Arial" w:hAnsi="Arial" w:cs="Arial"/>
      <w:sz w:val="24"/>
      <w:szCs w:val="24"/>
      <w:lang w:eastAsia="ru-RU"/>
    </w:rPr>
  </w:style>
  <w:style w:type="paragraph" w:customStyle="1" w:styleId="affff3">
    <w:name w:val="Переменная часть"/>
    <w:basedOn w:val="afff2"/>
    <w:next w:val="a"/>
    <w:uiPriority w:val="99"/>
    <w:rsid w:val="004316CD"/>
    <w:rPr>
      <w:rFonts w:ascii="Arial" w:hAnsi="Arial" w:cs="Arial"/>
      <w:sz w:val="20"/>
      <w:szCs w:val="20"/>
    </w:rPr>
  </w:style>
  <w:style w:type="paragraph" w:customStyle="1" w:styleId="affff4">
    <w:name w:val="Постоянная часть"/>
    <w:basedOn w:val="afff2"/>
    <w:next w:val="a"/>
    <w:uiPriority w:val="99"/>
    <w:rsid w:val="004316CD"/>
    <w:rPr>
      <w:rFonts w:ascii="Arial" w:hAnsi="Arial" w:cs="Arial"/>
      <w:sz w:val="22"/>
      <w:szCs w:val="22"/>
    </w:rPr>
  </w:style>
  <w:style w:type="paragraph" w:customStyle="1" w:styleId="affff5">
    <w:name w:val="Прижатый влево"/>
    <w:basedOn w:val="a"/>
    <w:next w:val="a"/>
    <w:uiPriority w:val="99"/>
    <w:rsid w:val="004316CD"/>
    <w:pPr>
      <w:widowControl w:val="0"/>
      <w:autoSpaceDE w:val="0"/>
      <w:autoSpaceDN w:val="0"/>
      <w:adjustRightInd w:val="0"/>
    </w:pPr>
    <w:rPr>
      <w:rFonts w:ascii="Arial" w:eastAsia="Times New Roman" w:hAnsi="Arial" w:cs="Arial"/>
      <w:sz w:val="24"/>
      <w:szCs w:val="24"/>
    </w:rPr>
  </w:style>
  <w:style w:type="paragraph" w:customStyle="1" w:styleId="affff6">
    <w:name w:val="Пример."/>
    <w:basedOn w:val="a"/>
    <w:next w:val="a"/>
    <w:uiPriority w:val="99"/>
    <w:rsid w:val="004316CD"/>
    <w:pPr>
      <w:widowControl w:val="0"/>
      <w:autoSpaceDE w:val="0"/>
      <w:autoSpaceDN w:val="0"/>
      <w:adjustRightInd w:val="0"/>
      <w:ind w:left="118" w:firstLine="602"/>
      <w:jc w:val="both"/>
    </w:pPr>
    <w:rPr>
      <w:rFonts w:ascii="Arial" w:eastAsia="Times New Roman" w:hAnsi="Arial" w:cs="Arial"/>
      <w:sz w:val="24"/>
      <w:szCs w:val="24"/>
    </w:rPr>
  </w:style>
  <w:style w:type="paragraph" w:customStyle="1" w:styleId="affff7">
    <w:name w:val="Примечание."/>
    <w:basedOn w:val="afff6"/>
    <w:next w:val="a"/>
    <w:uiPriority w:val="99"/>
    <w:rsid w:val="004316CD"/>
    <w:pPr>
      <w:ind w:left="0"/>
    </w:pPr>
    <w:rPr>
      <w:i w:val="0"/>
      <w:iCs w:val="0"/>
      <w:color w:val="auto"/>
    </w:rPr>
  </w:style>
  <w:style w:type="paragraph" w:customStyle="1" w:styleId="affff8">
    <w:name w:val="Словарная статья"/>
    <w:basedOn w:val="a"/>
    <w:next w:val="a"/>
    <w:uiPriority w:val="99"/>
    <w:rsid w:val="004316CD"/>
    <w:pPr>
      <w:widowControl w:val="0"/>
      <w:autoSpaceDE w:val="0"/>
      <w:autoSpaceDN w:val="0"/>
      <w:adjustRightInd w:val="0"/>
      <w:ind w:right="118"/>
      <w:jc w:val="both"/>
    </w:pPr>
    <w:rPr>
      <w:rFonts w:ascii="Arial" w:eastAsia="Times New Roman" w:hAnsi="Arial" w:cs="Arial"/>
      <w:sz w:val="24"/>
      <w:szCs w:val="24"/>
    </w:rPr>
  </w:style>
  <w:style w:type="paragraph" w:customStyle="1" w:styleId="affff9">
    <w:name w:val="Текст (справка)"/>
    <w:basedOn w:val="a"/>
    <w:next w:val="a"/>
    <w:uiPriority w:val="99"/>
    <w:rsid w:val="004316CD"/>
    <w:pPr>
      <w:widowControl w:val="0"/>
      <w:autoSpaceDE w:val="0"/>
      <w:autoSpaceDN w:val="0"/>
      <w:adjustRightInd w:val="0"/>
      <w:ind w:left="170" w:right="170"/>
    </w:pPr>
    <w:rPr>
      <w:rFonts w:ascii="Arial" w:eastAsia="Times New Roman" w:hAnsi="Arial" w:cs="Arial"/>
      <w:sz w:val="24"/>
      <w:szCs w:val="24"/>
    </w:rPr>
  </w:style>
  <w:style w:type="paragraph" w:customStyle="1" w:styleId="affffa">
    <w:name w:val="Текст в таблице"/>
    <w:basedOn w:val="affff0"/>
    <w:next w:val="a"/>
    <w:uiPriority w:val="99"/>
    <w:rsid w:val="004316CD"/>
    <w:pPr>
      <w:ind w:firstLine="500"/>
    </w:pPr>
  </w:style>
  <w:style w:type="paragraph" w:customStyle="1" w:styleId="affffb">
    <w:name w:val="Технический комментарий"/>
    <w:basedOn w:val="a"/>
    <w:next w:val="a"/>
    <w:uiPriority w:val="99"/>
    <w:rsid w:val="004316CD"/>
    <w:pPr>
      <w:widowControl w:val="0"/>
      <w:autoSpaceDE w:val="0"/>
      <w:autoSpaceDN w:val="0"/>
      <w:adjustRightInd w:val="0"/>
    </w:pPr>
    <w:rPr>
      <w:rFonts w:ascii="Arial" w:eastAsia="Times New Roman" w:hAnsi="Arial" w:cs="Arial"/>
      <w:sz w:val="24"/>
      <w:szCs w:val="24"/>
    </w:rPr>
  </w:style>
  <w:style w:type="paragraph" w:customStyle="1" w:styleId="affffc">
    <w:name w:val="Центрированный (таблица)"/>
    <w:basedOn w:val="affff0"/>
    <w:next w:val="a"/>
    <w:uiPriority w:val="99"/>
    <w:rsid w:val="004316CD"/>
    <w:pPr>
      <w:jc w:val="center"/>
    </w:pPr>
  </w:style>
  <w:style w:type="paragraph" w:customStyle="1" w:styleId="Style4">
    <w:name w:val="Style4"/>
    <w:basedOn w:val="a"/>
    <w:uiPriority w:val="99"/>
    <w:rsid w:val="004316CD"/>
    <w:pPr>
      <w:widowControl w:val="0"/>
      <w:autoSpaceDE w:val="0"/>
      <w:autoSpaceDN w:val="0"/>
      <w:adjustRightInd w:val="0"/>
    </w:pPr>
    <w:rPr>
      <w:rFonts w:eastAsia="Times New Roman"/>
      <w:sz w:val="24"/>
      <w:szCs w:val="24"/>
    </w:rPr>
  </w:style>
  <w:style w:type="paragraph" w:customStyle="1" w:styleId="Style1">
    <w:name w:val="Style1"/>
    <w:basedOn w:val="a"/>
    <w:uiPriority w:val="99"/>
    <w:rsid w:val="004316CD"/>
    <w:pPr>
      <w:widowControl w:val="0"/>
      <w:autoSpaceDE w:val="0"/>
      <w:autoSpaceDN w:val="0"/>
      <w:adjustRightInd w:val="0"/>
    </w:pPr>
    <w:rPr>
      <w:rFonts w:eastAsia="Times New Roman"/>
      <w:sz w:val="24"/>
      <w:szCs w:val="24"/>
    </w:rPr>
  </w:style>
  <w:style w:type="paragraph" w:customStyle="1" w:styleId="1f6">
    <w:name w:val="Знак1"/>
    <w:basedOn w:val="a"/>
    <w:uiPriority w:val="99"/>
    <w:rsid w:val="004316CD"/>
    <w:pPr>
      <w:spacing w:before="100" w:beforeAutospacing="1" w:after="100" w:afterAutospacing="1"/>
    </w:pPr>
    <w:rPr>
      <w:rFonts w:ascii="Tahoma" w:eastAsia="Times New Roman" w:hAnsi="Tahoma" w:cs="Tahoma"/>
      <w:sz w:val="20"/>
      <w:szCs w:val="20"/>
      <w:lang w:val="en-US" w:eastAsia="en-US"/>
    </w:rPr>
  </w:style>
  <w:style w:type="paragraph" w:customStyle="1" w:styleId="2Char">
    <w:name w:val="Знак2 Знак Знак Знак Знак Знак Знак Знак Знак Знак Знак Знак Знак Знак Знак Знак Char"/>
    <w:basedOn w:val="a"/>
    <w:uiPriority w:val="99"/>
    <w:rsid w:val="004316CD"/>
    <w:pPr>
      <w:spacing w:after="160" w:line="240" w:lineRule="exact"/>
    </w:pPr>
    <w:rPr>
      <w:rFonts w:ascii="Tahoma" w:eastAsia="Times New Roman" w:hAnsi="Tahoma" w:cs="Tahoma"/>
      <w:sz w:val="20"/>
      <w:szCs w:val="20"/>
      <w:lang w:val="en-US" w:eastAsia="en-US"/>
    </w:rPr>
  </w:style>
  <w:style w:type="paragraph" w:customStyle="1" w:styleId="Standard">
    <w:name w:val="Standard"/>
    <w:uiPriority w:val="99"/>
    <w:rsid w:val="004316CD"/>
    <w:pPr>
      <w:widowControl w:val="0"/>
      <w:suppressAutoHyphens/>
      <w:autoSpaceDN w:val="0"/>
      <w:spacing w:after="0" w:line="240" w:lineRule="auto"/>
    </w:pPr>
    <w:rPr>
      <w:rFonts w:ascii="Times New Roman" w:eastAsia="Tahoma" w:hAnsi="Times New Roman" w:cs="Tahoma"/>
      <w:kern w:val="3"/>
      <w:sz w:val="28"/>
      <w:szCs w:val="24"/>
      <w:lang w:eastAsia="ru-RU"/>
    </w:rPr>
  </w:style>
  <w:style w:type="paragraph" w:customStyle="1" w:styleId="affffd">
    <w:name w:val="Базовый"/>
    <w:uiPriority w:val="99"/>
    <w:rsid w:val="004316CD"/>
    <w:pPr>
      <w:tabs>
        <w:tab w:val="left" w:pos="709"/>
      </w:tabs>
      <w:suppressAutoHyphens/>
      <w:spacing w:line="276" w:lineRule="atLeast"/>
    </w:pPr>
    <w:rPr>
      <w:rFonts w:ascii="Calibri" w:eastAsia="Calibri" w:hAnsi="Calibri" w:cs="Calibri"/>
      <w:color w:val="00000A"/>
      <w:lang w:eastAsia="ru-RU"/>
    </w:rPr>
  </w:style>
  <w:style w:type="paragraph" w:customStyle="1" w:styleId="msonormalcxspmiddle">
    <w:name w:val="msonormalcxspmiddle"/>
    <w:basedOn w:val="a"/>
    <w:uiPriority w:val="99"/>
    <w:rsid w:val="004316CD"/>
    <w:pPr>
      <w:spacing w:before="100" w:beforeAutospacing="1" w:after="100" w:afterAutospacing="1"/>
    </w:pPr>
    <w:rPr>
      <w:rFonts w:eastAsia="Times New Roman"/>
      <w:sz w:val="24"/>
      <w:szCs w:val="24"/>
    </w:rPr>
  </w:style>
  <w:style w:type="paragraph" w:customStyle="1" w:styleId="msonormalcxsplast">
    <w:name w:val="msonormalcxsplast"/>
    <w:basedOn w:val="a"/>
    <w:uiPriority w:val="99"/>
    <w:rsid w:val="004316CD"/>
    <w:pPr>
      <w:spacing w:before="100" w:beforeAutospacing="1" w:after="100" w:afterAutospacing="1"/>
    </w:pPr>
    <w:rPr>
      <w:rFonts w:eastAsia="Times New Roman"/>
      <w:sz w:val="24"/>
      <w:szCs w:val="24"/>
    </w:rPr>
  </w:style>
  <w:style w:type="paragraph" w:customStyle="1" w:styleId="consplusnormalcxsplast">
    <w:name w:val="consplusnormalcxsplast"/>
    <w:basedOn w:val="a"/>
    <w:uiPriority w:val="99"/>
    <w:rsid w:val="004316CD"/>
    <w:pPr>
      <w:spacing w:before="100" w:beforeAutospacing="1" w:after="100" w:afterAutospacing="1"/>
    </w:pPr>
    <w:rPr>
      <w:rFonts w:eastAsia="Times New Roman"/>
      <w:sz w:val="24"/>
      <w:szCs w:val="24"/>
    </w:rPr>
  </w:style>
  <w:style w:type="paragraph" w:customStyle="1" w:styleId="consplusnormalcxspmiddle">
    <w:name w:val="consplusnormalcxspmiddle"/>
    <w:basedOn w:val="a"/>
    <w:uiPriority w:val="99"/>
    <w:rsid w:val="004316CD"/>
    <w:pPr>
      <w:spacing w:before="100" w:beforeAutospacing="1" w:after="100" w:afterAutospacing="1"/>
    </w:pPr>
    <w:rPr>
      <w:rFonts w:eastAsia="Times New Roman"/>
      <w:sz w:val="24"/>
      <w:szCs w:val="24"/>
    </w:rPr>
  </w:style>
  <w:style w:type="paragraph" w:customStyle="1" w:styleId="230">
    <w:name w:val="Основной текст 23"/>
    <w:basedOn w:val="a"/>
    <w:uiPriority w:val="99"/>
    <w:rsid w:val="004316CD"/>
    <w:pPr>
      <w:ind w:firstLine="851"/>
      <w:jc w:val="both"/>
    </w:pPr>
    <w:rPr>
      <w:rFonts w:eastAsia="Times New Roman"/>
      <w:sz w:val="24"/>
      <w:szCs w:val="20"/>
    </w:rPr>
  </w:style>
  <w:style w:type="paragraph" w:customStyle="1" w:styleId="2a">
    <w:name w:val="Без интервала2"/>
    <w:uiPriority w:val="99"/>
    <w:rsid w:val="004316CD"/>
    <w:pPr>
      <w:spacing w:after="0" w:line="240" w:lineRule="auto"/>
    </w:pPr>
    <w:rPr>
      <w:rFonts w:ascii="Calibri" w:eastAsia="Times New Roman" w:hAnsi="Calibri" w:cs="Times New Roman"/>
      <w:szCs w:val="20"/>
      <w:lang w:eastAsia="ru-RU"/>
    </w:rPr>
  </w:style>
  <w:style w:type="paragraph" w:customStyle="1" w:styleId="2b">
    <w:name w:val="Абзац списка2"/>
    <w:basedOn w:val="a"/>
    <w:uiPriority w:val="99"/>
    <w:rsid w:val="004316CD"/>
    <w:pPr>
      <w:spacing w:after="200" w:line="276" w:lineRule="auto"/>
      <w:ind w:left="720"/>
      <w:contextualSpacing/>
    </w:pPr>
    <w:rPr>
      <w:rFonts w:ascii="Calibri" w:hAnsi="Calibri"/>
      <w:sz w:val="22"/>
      <w:szCs w:val="22"/>
      <w:lang w:eastAsia="en-US"/>
    </w:rPr>
  </w:style>
  <w:style w:type="character" w:customStyle="1" w:styleId="cfs">
    <w:name w:val="cfs"/>
    <w:basedOn w:val="a0"/>
    <w:rsid w:val="004316CD"/>
  </w:style>
  <w:style w:type="character" w:customStyle="1" w:styleId="82">
    <w:name w:val="Основной шрифт абзаца8"/>
    <w:rsid w:val="004316CD"/>
  </w:style>
  <w:style w:type="character" w:customStyle="1" w:styleId="b-serp-urlitem1">
    <w:name w:val="b-serp-url__item1"/>
    <w:basedOn w:val="a0"/>
    <w:rsid w:val="004316CD"/>
  </w:style>
  <w:style w:type="character" w:customStyle="1" w:styleId="FontStyle27">
    <w:name w:val="Font Style27"/>
    <w:uiPriority w:val="99"/>
    <w:rsid w:val="004316CD"/>
    <w:rPr>
      <w:rFonts w:ascii="Times New Roman" w:hAnsi="Times New Roman" w:cs="Times New Roman" w:hint="default"/>
      <w:b/>
      <w:bCs/>
      <w:sz w:val="26"/>
      <w:szCs w:val="26"/>
    </w:rPr>
  </w:style>
  <w:style w:type="character" w:customStyle="1" w:styleId="1f7">
    <w:name w:val="Текст концевой сноски Знак1"/>
    <w:basedOn w:val="a0"/>
    <w:uiPriority w:val="99"/>
    <w:rsid w:val="004316CD"/>
    <w:rPr>
      <w:lang w:eastAsia="en-US"/>
    </w:rPr>
  </w:style>
  <w:style w:type="character" w:customStyle="1" w:styleId="nobr">
    <w:name w:val="nobr"/>
    <w:basedOn w:val="a0"/>
    <w:rsid w:val="004316CD"/>
  </w:style>
  <w:style w:type="character" w:customStyle="1" w:styleId="def-term">
    <w:name w:val="def-term"/>
    <w:basedOn w:val="a0"/>
    <w:rsid w:val="004316CD"/>
  </w:style>
  <w:style w:type="character" w:customStyle="1" w:styleId="61">
    <w:name w:val="Знак Знак6"/>
    <w:locked/>
    <w:rsid w:val="004316CD"/>
    <w:rPr>
      <w:b/>
      <w:bCs/>
      <w:sz w:val="28"/>
      <w:szCs w:val="28"/>
      <w:lang w:bidi="ar-SA"/>
    </w:rPr>
  </w:style>
  <w:style w:type="character" w:customStyle="1" w:styleId="83">
    <w:name w:val="Знак Знак8"/>
    <w:locked/>
    <w:rsid w:val="004316CD"/>
    <w:rPr>
      <w:sz w:val="28"/>
      <w:szCs w:val="28"/>
      <w:lang w:bidi="ar-SA"/>
    </w:rPr>
  </w:style>
  <w:style w:type="character" w:customStyle="1" w:styleId="1f8">
    <w:name w:val="Схема документа Знак1"/>
    <w:basedOn w:val="a0"/>
    <w:rsid w:val="004316CD"/>
    <w:rPr>
      <w:rFonts w:ascii="Tahoma" w:hAnsi="Tahoma" w:cs="Tahoma" w:hint="default"/>
      <w:sz w:val="16"/>
      <w:szCs w:val="16"/>
      <w:lang w:eastAsia="en-US"/>
    </w:rPr>
  </w:style>
  <w:style w:type="character" w:customStyle="1" w:styleId="FontStyle11">
    <w:name w:val="Font Style11"/>
    <w:rsid w:val="004316CD"/>
    <w:rPr>
      <w:rFonts w:ascii="Times New Roman" w:hAnsi="Times New Roman" w:cs="Times New Roman" w:hint="default"/>
      <w:sz w:val="26"/>
      <w:szCs w:val="26"/>
    </w:rPr>
  </w:style>
  <w:style w:type="character" w:customStyle="1" w:styleId="affffe">
    <w:name w:val="Гипертекстовая ссылка"/>
    <w:rsid w:val="004316CD"/>
    <w:rPr>
      <w:b w:val="0"/>
      <w:bCs w:val="0"/>
      <w:color w:val="008000"/>
    </w:rPr>
  </w:style>
  <w:style w:type="character" w:customStyle="1" w:styleId="afffff">
    <w:name w:val="Активная гипертекстовая ссылка"/>
    <w:rsid w:val="004316CD"/>
    <w:rPr>
      <w:b/>
      <w:bCs/>
      <w:color w:val="008000"/>
      <w:u w:val="single"/>
    </w:rPr>
  </w:style>
  <w:style w:type="character" w:customStyle="1" w:styleId="afffff0">
    <w:name w:val="Заголовок своего сообщения"/>
    <w:rsid w:val="004316CD"/>
    <w:rPr>
      <w:b w:val="0"/>
      <w:bCs w:val="0"/>
      <w:color w:val="000080"/>
    </w:rPr>
  </w:style>
  <w:style w:type="character" w:customStyle="1" w:styleId="afffff1">
    <w:name w:val="Заголовок чужого сообщения"/>
    <w:rsid w:val="004316CD"/>
    <w:rPr>
      <w:b w:val="0"/>
      <w:bCs w:val="0"/>
      <w:color w:val="FF0000"/>
    </w:rPr>
  </w:style>
  <w:style w:type="character" w:customStyle="1" w:styleId="afffff2">
    <w:name w:val="Найденные слова"/>
    <w:rsid w:val="004316CD"/>
    <w:rPr>
      <w:b w:val="0"/>
      <w:bCs w:val="0"/>
      <w:color w:val="000080"/>
    </w:rPr>
  </w:style>
  <w:style w:type="character" w:customStyle="1" w:styleId="afffff3">
    <w:name w:val="Не вступил в силу"/>
    <w:rsid w:val="004316CD"/>
    <w:rPr>
      <w:b w:val="0"/>
      <w:bCs w:val="0"/>
      <w:color w:val="008080"/>
    </w:rPr>
  </w:style>
  <w:style w:type="character" w:customStyle="1" w:styleId="afffff4">
    <w:name w:val="Опечатки"/>
    <w:rsid w:val="004316CD"/>
    <w:rPr>
      <w:color w:val="FF0000"/>
    </w:rPr>
  </w:style>
  <w:style w:type="character" w:customStyle="1" w:styleId="afffff5">
    <w:name w:val="Продолжение ссылки"/>
    <w:rsid w:val="004316CD"/>
    <w:rPr>
      <w:b/>
      <w:bCs/>
      <w:color w:val="008000"/>
    </w:rPr>
  </w:style>
  <w:style w:type="character" w:customStyle="1" w:styleId="afffff6">
    <w:name w:val="Сравнение редакций"/>
    <w:rsid w:val="004316CD"/>
    <w:rPr>
      <w:b w:val="0"/>
      <w:bCs w:val="0"/>
      <w:color w:val="000080"/>
    </w:rPr>
  </w:style>
  <w:style w:type="character" w:customStyle="1" w:styleId="afffff7">
    <w:name w:val="Сравнение редакций. Добавленный фрагмент"/>
    <w:rsid w:val="004316CD"/>
    <w:rPr>
      <w:color w:val="0000FF"/>
    </w:rPr>
  </w:style>
  <w:style w:type="character" w:customStyle="1" w:styleId="afffff8">
    <w:name w:val="Сравнение редакций. Удаленный фрагмент"/>
    <w:rsid w:val="004316CD"/>
    <w:rPr>
      <w:strike/>
      <w:color w:val="808000"/>
    </w:rPr>
  </w:style>
  <w:style w:type="character" w:customStyle="1" w:styleId="afffff9">
    <w:name w:val="Утратил силу"/>
    <w:rsid w:val="004316CD"/>
    <w:rPr>
      <w:b w:val="0"/>
      <w:bCs w:val="0"/>
      <w:strike/>
      <w:color w:val="808000"/>
    </w:rPr>
  </w:style>
  <w:style w:type="paragraph" w:customStyle="1" w:styleId="CharChar0">
    <w:name w:val="Char Char Знак Знак Знак Знак Знак Знак"/>
    <w:basedOn w:val="a"/>
    <w:rsid w:val="0028008D"/>
    <w:pPr>
      <w:spacing w:after="160" w:line="240" w:lineRule="exact"/>
    </w:pPr>
    <w:rPr>
      <w:rFonts w:eastAsia="Times New Roman"/>
      <w:sz w:val="20"/>
      <w:szCs w:val="20"/>
    </w:rPr>
  </w:style>
  <w:style w:type="paragraph" w:customStyle="1" w:styleId="CharChar1">
    <w:name w:val="Char Char Знак Знак Знак Знак Знак Знак"/>
    <w:basedOn w:val="a"/>
    <w:rsid w:val="006724CC"/>
    <w:pPr>
      <w:spacing w:after="160" w:line="240" w:lineRule="exact"/>
    </w:pPr>
    <w:rPr>
      <w:rFonts w:eastAsia="Times New Roman"/>
      <w:sz w:val="20"/>
      <w:szCs w:val="20"/>
    </w:rPr>
  </w:style>
  <w:style w:type="paragraph" w:customStyle="1" w:styleId="CharChar2">
    <w:name w:val="Char Char Знак Знак Знак Знак Знак Знак"/>
    <w:basedOn w:val="a"/>
    <w:rsid w:val="00F65C2F"/>
    <w:pPr>
      <w:spacing w:after="160" w:line="240" w:lineRule="exact"/>
    </w:pPr>
    <w:rPr>
      <w:rFonts w:eastAsia="Times New Roman"/>
      <w:sz w:val="20"/>
      <w:szCs w:val="20"/>
    </w:rPr>
  </w:style>
  <w:style w:type="paragraph" w:customStyle="1" w:styleId="afffffa">
    <w:name w:val="Описание документов"/>
    <w:basedOn w:val="a"/>
    <w:link w:val="afffffb"/>
    <w:qFormat/>
    <w:rsid w:val="00F0130D"/>
    <w:rPr>
      <w:sz w:val="16"/>
      <w:szCs w:val="16"/>
    </w:rPr>
  </w:style>
  <w:style w:type="character" w:customStyle="1" w:styleId="afffffb">
    <w:name w:val="Описание документов Знак"/>
    <w:link w:val="afffffa"/>
    <w:rsid w:val="00F0130D"/>
    <w:rPr>
      <w:rFonts w:ascii="Times New Roman" w:eastAsia="Calibri"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24865160">
      <w:bodyDiv w:val="1"/>
      <w:marLeft w:val="0"/>
      <w:marRight w:val="0"/>
      <w:marTop w:val="0"/>
      <w:marBottom w:val="0"/>
      <w:divBdr>
        <w:top w:val="none" w:sz="0" w:space="0" w:color="auto"/>
        <w:left w:val="none" w:sz="0" w:space="0" w:color="auto"/>
        <w:bottom w:val="none" w:sz="0" w:space="0" w:color="auto"/>
        <w:right w:val="none" w:sz="0" w:space="0" w:color="auto"/>
      </w:divBdr>
    </w:div>
    <w:div w:id="49160284">
      <w:bodyDiv w:val="1"/>
      <w:marLeft w:val="0"/>
      <w:marRight w:val="0"/>
      <w:marTop w:val="0"/>
      <w:marBottom w:val="0"/>
      <w:divBdr>
        <w:top w:val="none" w:sz="0" w:space="0" w:color="auto"/>
        <w:left w:val="none" w:sz="0" w:space="0" w:color="auto"/>
        <w:bottom w:val="none" w:sz="0" w:space="0" w:color="auto"/>
        <w:right w:val="none" w:sz="0" w:space="0" w:color="auto"/>
      </w:divBdr>
    </w:div>
    <w:div w:id="53625265">
      <w:bodyDiv w:val="1"/>
      <w:marLeft w:val="0"/>
      <w:marRight w:val="0"/>
      <w:marTop w:val="0"/>
      <w:marBottom w:val="0"/>
      <w:divBdr>
        <w:top w:val="none" w:sz="0" w:space="0" w:color="auto"/>
        <w:left w:val="none" w:sz="0" w:space="0" w:color="auto"/>
        <w:bottom w:val="none" w:sz="0" w:space="0" w:color="auto"/>
        <w:right w:val="none" w:sz="0" w:space="0" w:color="auto"/>
      </w:divBdr>
      <w:divsChild>
        <w:div w:id="1168324761">
          <w:marLeft w:val="0"/>
          <w:marRight w:val="0"/>
          <w:marTop w:val="120"/>
          <w:marBottom w:val="0"/>
          <w:divBdr>
            <w:top w:val="none" w:sz="0" w:space="0" w:color="auto"/>
            <w:left w:val="none" w:sz="0" w:space="0" w:color="auto"/>
            <w:bottom w:val="none" w:sz="0" w:space="0" w:color="auto"/>
            <w:right w:val="none" w:sz="0" w:space="0" w:color="auto"/>
          </w:divBdr>
        </w:div>
        <w:div w:id="1784567877">
          <w:marLeft w:val="0"/>
          <w:marRight w:val="0"/>
          <w:marTop w:val="120"/>
          <w:marBottom w:val="0"/>
          <w:divBdr>
            <w:top w:val="none" w:sz="0" w:space="0" w:color="auto"/>
            <w:left w:val="none" w:sz="0" w:space="0" w:color="auto"/>
            <w:bottom w:val="none" w:sz="0" w:space="0" w:color="auto"/>
            <w:right w:val="none" w:sz="0" w:space="0" w:color="auto"/>
          </w:divBdr>
        </w:div>
        <w:div w:id="2031098887">
          <w:marLeft w:val="0"/>
          <w:marRight w:val="0"/>
          <w:marTop w:val="120"/>
          <w:marBottom w:val="0"/>
          <w:divBdr>
            <w:top w:val="none" w:sz="0" w:space="0" w:color="auto"/>
            <w:left w:val="none" w:sz="0" w:space="0" w:color="auto"/>
            <w:bottom w:val="none" w:sz="0" w:space="0" w:color="auto"/>
            <w:right w:val="none" w:sz="0" w:space="0" w:color="auto"/>
          </w:divBdr>
        </w:div>
        <w:div w:id="1153253549">
          <w:marLeft w:val="0"/>
          <w:marRight w:val="0"/>
          <w:marTop w:val="120"/>
          <w:marBottom w:val="0"/>
          <w:divBdr>
            <w:top w:val="none" w:sz="0" w:space="0" w:color="auto"/>
            <w:left w:val="none" w:sz="0" w:space="0" w:color="auto"/>
            <w:bottom w:val="none" w:sz="0" w:space="0" w:color="auto"/>
            <w:right w:val="none" w:sz="0" w:space="0" w:color="auto"/>
          </w:divBdr>
        </w:div>
        <w:div w:id="1322002454">
          <w:marLeft w:val="0"/>
          <w:marRight w:val="0"/>
          <w:marTop w:val="120"/>
          <w:marBottom w:val="0"/>
          <w:divBdr>
            <w:top w:val="none" w:sz="0" w:space="0" w:color="auto"/>
            <w:left w:val="none" w:sz="0" w:space="0" w:color="auto"/>
            <w:bottom w:val="none" w:sz="0" w:space="0" w:color="auto"/>
            <w:right w:val="none" w:sz="0" w:space="0" w:color="auto"/>
          </w:divBdr>
        </w:div>
        <w:div w:id="1601596856">
          <w:marLeft w:val="0"/>
          <w:marRight w:val="0"/>
          <w:marTop w:val="120"/>
          <w:marBottom w:val="0"/>
          <w:divBdr>
            <w:top w:val="none" w:sz="0" w:space="0" w:color="auto"/>
            <w:left w:val="none" w:sz="0" w:space="0" w:color="auto"/>
            <w:bottom w:val="none" w:sz="0" w:space="0" w:color="auto"/>
            <w:right w:val="none" w:sz="0" w:space="0" w:color="auto"/>
          </w:divBdr>
        </w:div>
        <w:div w:id="1596327939">
          <w:marLeft w:val="0"/>
          <w:marRight w:val="0"/>
          <w:marTop w:val="120"/>
          <w:marBottom w:val="0"/>
          <w:divBdr>
            <w:top w:val="none" w:sz="0" w:space="0" w:color="auto"/>
            <w:left w:val="none" w:sz="0" w:space="0" w:color="auto"/>
            <w:bottom w:val="none" w:sz="0" w:space="0" w:color="auto"/>
            <w:right w:val="none" w:sz="0" w:space="0" w:color="auto"/>
          </w:divBdr>
        </w:div>
        <w:div w:id="1745059826">
          <w:marLeft w:val="0"/>
          <w:marRight w:val="0"/>
          <w:marTop w:val="120"/>
          <w:marBottom w:val="0"/>
          <w:divBdr>
            <w:top w:val="none" w:sz="0" w:space="0" w:color="auto"/>
            <w:left w:val="none" w:sz="0" w:space="0" w:color="auto"/>
            <w:bottom w:val="none" w:sz="0" w:space="0" w:color="auto"/>
            <w:right w:val="none" w:sz="0" w:space="0" w:color="auto"/>
          </w:divBdr>
        </w:div>
      </w:divsChild>
    </w:div>
    <w:div w:id="80875199">
      <w:bodyDiv w:val="1"/>
      <w:marLeft w:val="0"/>
      <w:marRight w:val="0"/>
      <w:marTop w:val="0"/>
      <w:marBottom w:val="0"/>
      <w:divBdr>
        <w:top w:val="none" w:sz="0" w:space="0" w:color="auto"/>
        <w:left w:val="none" w:sz="0" w:space="0" w:color="auto"/>
        <w:bottom w:val="none" w:sz="0" w:space="0" w:color="auto"/>
        <w:right w:val="none" w:sz="0" w:space="0" w:color="auto"/>
      </w:divBdr>
      <w:divsChild>
        <w:div w:id="229921484">
          <w:marLeft w:val="0"/>
          <w:marRight w:val="0"/>
          <w:marTop w:val="120"/>
          <w:marBottom w:val="0"/>
          <w:divBdr>
            <w:top w:val="none" w:sz="0" w:space="0" w:color="auto"/>
            <w:left w:val="none" w:sz="0" w:space="0" w:color="auto"/>
            <w:bottom w:val="none" w:sz="0" w:space="0" w:color="auto"/>
            <w:right w:val="none" w:sz="0" w:space="0" w:color="auto"/>
          </w:divBdr>
        </w:div>
        <w:div w:id="1924559246">
          <w:marLeft w:val="0"/>
          <w:marRight w:val="0"/>
          <w:marTop w:val="120"/>
          <w:marBottom w:val="0"/>
          <w:divBdr>
            <w:top w:val="none" w:sz="0" w:space="0" w:color="auto"/>
            <w:left w:val="none" w:sz="0" w:space="0" w:color="auto"/>
            <w:bottom w:val="none" w:sz="0" w:space="0" w:color="auto"/>
            <w:right w:val="none" w:sz="0" w:space="0" w:color="auto"/>
          </w:divBdr>
        </w:div>
        <w:div w:id="196621887">
          <w:marLeft w:val="0"/>
          <w:marRight w:val="0"/>
          <w:marTop w:val="120"/>
          <w:marBottom w:val="0"/>
          <w:divBdr>
            <w:top w:val="none" w:sz="0" w:space="0" w:color="auto"/>
            <w:left w:val="none" w:sz="0" w:space="0" w:color="auto"/>
            <w:bottom w:val="none" w:sz="0" w:space="0" w:color="auto"/>
            <w:right w:val="none" w:sz="0" w:space="0" w:color="auto"/>
          </w:divBdr>
        </w:div>
        <w:div w:id="550465496">
          <w:marLeft w:val="0"/>
          <w:marRight w:val="0"/>
          <w:marTop w:val="120"/>
          <w:marBottom w:val="0"/>
          <w:divBdr>
            <w:top w:val="none" w:sz="0" w:space="0" w:color="auto"/>
            <w:left w:val="none" w:sz="0" w:space="0" w:color="auto"/>
            <w:bottom w:val="none" w:sz="0" w:space="0" w:color="auto"/>
            <w:right w:val="none" w:sz="0" w:space="0" w:color="auto"/>
          </w:divBdr>
        </w:div>
        <w:div w:id="1282225783">
          <w:marLeft w:val="0"/>
          <w:marRight w:val="0"/>
          <w:marTop w:val="120"/>
          <w:marBottom w:val="0"/>
          <w:divBdr>
            <w:top w:val="none" w:sz="0" w:space="0" w:color="auto"/>
            <w:left w:val="none" w:sz="0" w:space="0" w:color="auto"/>
            <w:bottom w:val="none" w:sz="0" w:space="0" w:color="auto"/>
            <w:right w:val="none" w:sz="0" w:space="0" w:color="auto"/>
          </w:divBdr>
        </w:div>
        <w:div w:id="98263683">
          <w:marLeft w:val="0"/>
          <w:marRight w:val="0"/>
          <w:marTop w:val="120"/>
          <w:marBottom w:val="0"/>
          <w:divBdr>
            <w:top w:val="none" w:sz="0" w:space="0" w:color="auto"/>
            <w:left w:val="none" w:sz="0" w:space="0" w:color="auto"/>
            <w:bottom w:val="none" w:sz="0" w:space="0" w:color="auto"/>
            <w:right w:val="none" w:sz="0" w:space="0" w:color="auto"/>
          </w:divBdr>
        </w:div>
        <w:div w:id="1646275476">
          <w:marLeft w:val="0"/>
          <w:marRight w:val="0"/>
          <w:marTop w:val="120"/>
          <w:marBottom w:val="0"/>
          <w:divBdr>
            <w:top w:val="none" w:sz="0" w:space="0" w:color="auto"/>
            <w:left w:val="none" w:sz="0" w:space="0" w:color="auto"/>
            <w:bottom w:val="none" w:sz="0" w:space="0" w:color="auto"/>
            <w:right w:val="none" w:sz="0" w:space="0" w:color="auto"/>
          </w:divBdr>
        </w:div>
        <w:div w:id="1343629780">
          <w:marLeft w:val="0"/>
          <w:marRight w:val="0"/>
          <w:marTop w:val="120"/>
          <w:marBottom w:val="0"/>
          <w:divBdr>
            <w:top w:val="none" w:sz="0" w:space="0" w:color="auto"/>
            <w:left w:val="none" w:sz="0" w:space="0" w:color="auto"/>
            <w:bottom w:val="none" w:sz="0" w:space="0" w:color="auto"/>
            <w:right w:val="none" w:sz="0" w:space="0" w:color="auto"/>
          </w:divBdr>
        </w:div>
        <w:div w:id="917129641">
          <w:marLeft w:val="0"/>
          <w:marRight w:val="0"/>
          <w:marTop w:val="120"/>
          <w:marBottom w:val="0"/>
          <w:divBdr>
            <w:top w:val="none" w:sz="0" w:space="0" w:color="auto"/>
            <w:left w:val="none" w:sz="0" w:space="0" w:color="auto"/>
            <w:bottom w:val="none" w:sz="0" w:space="0" w:color="auto"/>
            <w:right w:val="none" w:sz="0" w:space="0" w:color="auto"/>
          </w:divBdr>
        </w:div>
        <w:div w:id="1907493178">
          <w:marLeft w:val="0"/>
          <w:marRight w:val="0"/>
          <w:marTop w:val="120"/>
          <w:marBottom w:val="0"/>
          <w:divBdr>
            <w:top w:val="none" w:sz="0" w:space="0" w:color="auto"/>
            <w:left w:val="none" w:sz="0" w:space="0" w:color="auto"/>
            <w:bottom w:val="none" w:sz="0" w:space="0" w:color="auto"/>
            <w:right w:val="none" w:sz="0" w:space="0" w:color="auto"/>
          </w:divBdr>
        </w:div>
        <w:div w:id="204372402">
          <w:marLeft w:val="0"/>
          <w:marRight w:val="0"/>
          <w:marTop w:val="120"/>
          <w:marBottom w:val="0"/>
          <w:divBdr>
            <w:top w:val="none" w:sz="0" w:space="0" w:color="auto"/>
            <w:left w:val="none" w:sz="0" w:space="0" w:color="auto"/>
            <w:bottom w:val="none" w:sz="0" w:space="0" w:color="auto"/>
            <w:right w:val="none" w:sz="0" w:space="0" w:color="auto"/>
          </w:divBdr>
        </w:div>
        <w:div w:id="1437016559">
          <w:marLeft w:val="0"/>
          <w:marRight w:val="0"/>
          <w:marTop w:val="120"/>
          <w:marBottom w:val="0"/>
          <w:divBdr>
            <w:top w:val="none" w:sz="0" w:space="0" w:color="auto"/>
            <w:left w:val="none" w:sz="0" w:space="0" w:color="auto"/>
            <w:bottom w:val="none" w:sz="0" w:space="0" w:color="auto"/>
            <w:right w:val="none" w:sz="0" w:space="0" w:color="auto"/>
          </w:divBdr>
        </w:div>
        <w:div w:id="1891184059">
          <w:marLeft w:val="0"/>
          <w:marRight w:val="0"/>
          <w:marTop w:val="120"/>
          <w:marBottom w:val="0"/>
          <w:divBdr>
            <w:top w:val="none" w:sz="0" w:space="0" w:color="auto"/>
            <w:left w:val="none" w:sz="0" w:space="0" w:color="auto"/>
            <w:bottom w:val="none" w:sz="0" w:space="0" w:color="auto"/>
            <w:right w:val="none" w:sz="0" w:space="0" w:color="auto"/>
          </w:divBdr>
        </w:div>
        <w:div w:id="2109156378">
          <w:marLeft w:val="0"/>
          <w:marRight w:val="0"/>
          <w:marTop w:val="120"/>
          <w:marBottom w:val="0"/>
          <w:divBdr>
            <w:top w:val="none" w:sz="0" w:space="0" w:color="auto"/>
            <w:left w:val="none" w:sz="0" w:space="0" w:color="auto"/>
            <w:bottom w:val="none" w:sz="0" w:space="0" w:color="auto"/>
            <w:right w:val="none" w:sz="0" w:space="0" w:color="auto"/>
          </w:divBdr>
        </w:div>
        <w:div w:id="10223742">
          <w:marLeft w:val="0"/>
          <w:marRight w:val="0"/>
          <w:marTop w:val="120"/>
          <w:marBottom w:val="0"/>
          <w:divBdr>
            <w:top w:val="none" w:sz="0" w:space="0" w:color="auto"/>
            <w:left w:val="none" w:sz="0" w:space="0" w:color="auto"/>
            <w:bottom w:val="none" w:sz="0" w:space="0" w:color="auto"/>
            <w:right w:val="none" w:sz="0" w:space="0" w:color="auto"/>
          </w:divBdr>
        </w:div>
        <w:div w:id="1563371406">
          <w:marLeft w:val="0"/>
          <w:marRight w:val="0"/>
          <w:marTop w:val="120"/>
          <w:marBottom w:val="0"/>
          <w:divBdr>
            <w:top w:val="none" w:sz="0" w:space="0" w:color="auto"/>
            <w:left w:val="none" w:sz="0" w:space="0" w:color="auto"/>
            <w:bottom w:val="none" w:sz="0" w:space="0" w:color="auto"/>
            <w:right w:val="none" w:sz="0" w:space="0" w:color="auto"/>
          </w:divBdr>
        </w:div>
        <w:div w:id="23556688">
          <w:marLeft w:val="0"/>
          <w:marRight w:val="0"/>
          <w:marTop w:val="120"/>
          <w:marBottom w:val="0"/>
          <w:divBdr>
            <w:top w:val="none" w:sz="0" w:space="0" w:color="auto"/>
            <w:left w:val="none" w:sz="0" w:space="0" w:color="auto"/>
            <w:bottom w:val="none" w:sz="0" w:space="0" w:color="auto"/>
            <w:right w:val="none" w:sz="0" w:space="0" w:color="auto"/>
          </w:divBdr>
        </w:div>
        <w:div w:id="400492602">
          <w:marLeft w:val="0"/>
          <w:marRight w:val="0"/>
          <w:marTop w:val="120"/>
          <w:marBottom w:val="0"/>
          <w:divBdr>
            <w:top w:val="none" w:sz="0" w:space="0" w:color="auto"/>
            <w:left w:val="none" w:sz="0" w:space="0" w:color="auto"/>
            <w:bottom w:val="none" w:sz="0" w:space="0" w:color="auto"/>
            <w:right w:val="none" w:sz="0" w:space="0" w:color="auto"/>
          </w:divBdr>
        </w:div>
        <w:div w:id="537861740">
          <w:marLeft w:val="0"/>
          <w:marRight w:val="0"/>
          <w:marTop w:val="120"/>
          <w:marBottom w:val="0"/>
          <w:divBdr>
            <w:top w:val="none" w:sz="0" w:space="0" w:color="auto"/>
            <w:left w:val="none" w:sz="0" w:space="0" w:color="auto"/>
            <w:bottom w:val="none" w:sz="0" w:space="0" w:color="auto"/>
            <w:right w:val="none" w:sz="0" w:space="0" w:color="auto"/>
          </w:divBdr>
        </w:div>
        <w:div w:id="542138748">
          <w:marLeft w:val="0"/>
          <w:marRight w:val="0"/>
          <w:marTop w:val="120"/>
          <w:marBottom w:val="0"/>
          <w:divBdr>
            <w:top w:val="none" w:sz="0" w:space="0" w:color="auto"/>
            <w:left w:val="none" w:sz="0" w:space="0" w:color="auto"/>
            <w:bottom w:val="none" w:sz="0" w:space="0" w:color="auto"/>
            <w:right w:val="none" w:sz="0" w:space="0" w:color="auto"/>
          </w:divBdr>
        </w:div>
        <w:div w:id="1811899964">
          <w:marLeft w:val="0"/>
          <w:marRight w:val="0"/>
          <w:marTop w:val="120"/>
          <w:marBottom w:val="0"/>
          <w:divBdr>
            <w:top w:val="none" w:sz="0" w:space="0" w:color="auto"/>
            <w:left w:val="none" w:sz="0" w:space="0" w:color="auto"/>
            <w:bottom w:val="none" w:sz="0" w:space="0" w:color="auto"/>
            <w:right w:val="none" w:sz="0" w:space="0" w:color="auto"/>
          </w:divBdr>
        </w:div>
        <w:div w:id="850872808">
          <w:marLeft w:val="0"/>
          <w:marRight w:val="0"/>
          <w:marTop w:val="120"/>
          <w:marBottom w:val="0"/>
          <w:divBdr>
            <w:top w:val="none" w:sz="0" w:space="0" w:color="auto"/>
            <w:left w:val="none" w:sz="0" w:space="0" w:color="auto"/>
            <w:bottom w:val="none" w:sz="0" w:space="0" w:color="auto"/>
            <w:right w:val="none" w:sz="0" w:space="0" w:color="auto"/>
          </w:divBdr>
        </w:div>
        <w:div w:id="1646200199">
          <w:marLeft w:val="0"/>
          <w:marRight w:val="0"/>
          <w:marTop w:val="120"/>
          <w:marBottom w:val="0"/>
          <w:divBdr>
            <w:top w:val="none" w:sz="0" w:space="0" w:color="auto"/>
            <w:left w:val="none" w:sz="0" w:space="0" w:color="auto"/>
            <w:bottom w:val="none" w:sz="0" w:space="0" w:color="auto"/>
            <w:right w:val="none" w:sz="0" w:space="0" w:color="auto"/>
          </w:divBdr>
        </w:div>
        <w:div w:id="225992981">
          <w:marLeft w:val="0"/>
          <w:marRight w:val="0"/>
          <w:marTop w:val="120"/>
          <w:marBottom w:val="0"/>
          <w:divBdr>
            <w:top w:val="none" w:sz="0" w:space="0" w:color="auto"/>
            <w:left w:val="none" w:sz="0" w:space="0" w:color="auto"/>
            <w:bottom w:val="none" w:sz="0" w:space="0" w:color="auto"/>
            <w:right w:val="none" w:sz="0" w:space="0" w:color="auto"/>
          </w:divBdr>
        </w:div>
        <w:div w:id="2016877769">
          <w:marLeft w:val="0"/>
          <w:marRight w:val="0"/>
          <w:marTop w:val="120"/>
          <w:marBottom w:val="0"/>
          <w:divBdr>
            <w:top w:val="none" w:sz="0" w:space="0" w:color="auto"/>
            <w:left w:val="none" w:sz="0" w:space="0" w:color="auto"/>
            <w:bottom w:val="none" w:sz="0" w:space="0" w:color="auto"/>
            <w:right w:val="none" w:sz="0" w:space="0" w:color="auto"/>
          </w:divBdr>
        </w:div>
        <w:div w:id="1430394011">
          <w:marLeft w:val="0"/>
          <w:marRight w:val="0"/>
          <w:marTop w:val="120"/>
          <w:marBottom w:val="0"/>
          <w:divBdr>
            <w:top w:val="none" w:sz="0" w:space="0" w:color="auto"/>
            <w:left w:val="none" w:sz="0" w:space="0" w:color="auto"/>
            <w:bottom w:val="none" w:sz="0" w:space="0" w:color="auto"/>
            <w:right w:val="none" w:sz="0" w:space="0" w:color="auto"/>
          </w:divBdr>
        </w:div>
        <w:div w:id="381173127">
          <w:marLeft w:val="0"/>
          <w:marRight w:val="0"/>
          <w:marTop w:val="120"/>
          <w:marBottom w:val="0"/>
          <w:divBdr>
            <w:top w:val="none" w:sz="0" w:space="0" w:color="auto"/>
            <w:left w:val="none" w:sz="0" w:space="0" w:color="auto"/>
            <w:bottom w:val="none" w:sz="0" w:space="0" w:color="auto"/>
            <w:right w:val="none" w:sz="0" w:space="0" w:color="auto"/>
          </w:divBdr>
        </w:div>
        <w:div w:id="205140447">
          <w:marLeft w:val="0"/>
          <w:marRight w:val="0"/>
          <w:marTop w:val="120"/>
          <w:marBottom w:val="0"/>
          <w:divBdr>
            <w:top w:val="none" w:sz="0" w:space="0" w:color="auto"/>
            <w:left w:val="none" w:sz="0" w:space="0" w:color="auto"/>
            <w:bottom w:val="none" w:sz="0" w:space="0" w:color="auto"/>
            <w:right w:val="none" w:sz="0" w:space="0" w:color="auto"/>
          </w:divBdr>
        </w:div>
        <w:div w:id="1314986865">
          <w:marLeft w:val="0"/>
          <w:marRight w:val="0"/>
          <w:marTop w:val="120"/>
          <w:marBottom w:val="0"/>
          <w:divBdr>
            <w:top w:val="none" w:sz="0" w:space="0" w:color="auto"/>
            <w:left w:val="none" w:sz="0" w:space="0" w:color="auto"/>
            <w:bottom w:val="none" w:sz="0" w:space="0" w:color="auto"/>
            <w:right w:val="none" w:sz="0" w:space="0" w:color="auto"/>
          </w:divBdr>
        </w:div>
        <w:div w:id="1391689467">
          <w:marLeft w:val="0"/>
          <w:marRight w:val="0"/>
          <w:marTop w:val="120"/>
          <w:marBottom w:val="0"/>
          <w:divBdr>
            <w:top w:val="none" w:sz="0" w:space="0" w:color="auto"/>
            <w:left w:val="none" w:sz="0" w:space="0" w:color="auto"/>
            <w:bottom w:val="none" w:sz="0" w:space="0" w:color="auto"/>
            <w:right w:val="none" w:sz="0" w:space="0" w:color="auto"/>
          </w:divBdr>
        </w:div>
        <w:div w:id="556942871">
          <w:marLeft w:val="0"/>
          <w:marRight w:val="0"/>
          <w:marTop w:val="120"/>
          <w:marBottom w:val="0"/>
          <w:divBdr>
            <w:top w:val="none" w:sz="0" w:space="0" w:color="auto"/>
            <w:left w:val="none" w:sz="0" w:space="0" w:color="auto"/>
            <w:bottom w:val="none" w:sz="0" w:space="0" w:color="auto"/>
            <w:right w:val="none" w:sz="0" w:space="0" w:color="auto"/>
          </w:divBdr>
        </w:div>
        <w:div w:id="1781558955">
          <w:marLeft w:val="0"/>
          <w:marRight w:val="0"/>
          <w:marTop w:val="120"/>
          <w:marBottom w:val="0"/>
          <w:divBdr>
            <w:top w:val="none" w:sz="0" w:space="0" w:color="auto"/>
            <w:left w:val="none" w:sz="0" w:space="0" w:color="auto"/>
            <w:bottom w:val="none" w:sz="0" w:space="0" w:color="auto"/>
            <w:right w:val="none" w:sz="0" w:space="0" w:color="auto"/>
          </w:divBdr>
        </w:div>
        <w:div w:id="971322191">
          <w:marLeft w:val="0"/>
          <w:marRight w:val="0"/>
          <w:marTop w:val="120"/>
          <w:marBottom w:val="0"/>
          <w:divBdr>
            <w:top w:val="none" w:sz="0" w:space="0" w:color="auto"/>
            <w:left w:val="none" w:sz="0" w:space="0" w:color="auto"/>
            <w:bottom w:val="none" w:sz="0" w:space="0" w:color="auto"/>
            <w:right w:val="none" w:sz="0" w:space="0" w:color="auto"/>
          </w:divBdr>
        </w:div>
        <w:div w:id="56974006">
          <w:marLeft w:val="0"/>
          <w:marRight w:val="0"/>
          <w:marTop w:val="120"/>
          <w:marBottom w:val="0"/>
          <w:divBdr>
            <w:top w:val="none" w:sz="0" w:space="0" w:color="auto"/>
            <w:left w:val="none" w:sz="0" w:space="0" w:color="auto"/>
            <w:bottom w:val="none" w:sz="0" w:space="0" w:color="auto"/>
            <w:right w:val="none" w:sz="0" w:space="0" w:color="auto"/>
          </w:divBdr>
        </w:div>
        <w:div w:id="567425995">
          <w:marLeft w:val="0"/>
          <w:marRight w:val="0"/>
          <w:marTop w:val="120"/>
          <w:marBottom w:val="0"/>
          <w:divBdr>
            <w:top w:val="none" w:sz="0" w:space="0" w:color="auto"/>
            <w:left w:val="none" w:sz="0" w:space="0" w:color="auto"/>
            <w:bottom w:val="none" w:sz="0" w:space="0" w:color="auto"/>
            <w:right w:val="none" w:sz="0" w:space="0" w:color="auto"/>
          </w:divBdr>
        </w:div>
        <w:div w:id="1702364672">
          <w:marLeft w:val="0"/>
          <w:marRight w:val="0"/>
          <w:marTop w:val="120"/>
          <w:marBottom w:val="0"/>
          <w:divBdr>
            <w:top w:val="none" w:sz="0" w:space="0" w:color="auto"/>
            <w:left w:val="none" w:sz="0" w:space="0" w:color="auto"/>
            <w:bottom w:val="none" w:sz="0" w:space="0" w:color="auto"/>
            <w:right w:val="none" w:sz="0" w:space="0" w:color="auto"/>
          </w:divBdr>
        </w:div>
        <w:div w:id="802694847">
          <w:marLeft w:val="0"/>
          <w:marRight w:val="0"/>
          <w:marTop w:val="120"/>
          <w:marBottom w:val="0"/>
          <w:divBdr>
            <w:top w:val="none" w:sz="0" w:space="0" w:color="auto"/>
            <w:left w:val="none" w:sz="0" w:space="0" w:color="auto"/>
            <w:bottom w:val="none" w:sz="0" w:space="0" w:color="auto"/>
            <w:right w:val="none" w:sz="0" w:space="0" w:color="auto"/>
          </w:divBdr>
        </w:div>
      </w:divsChild>
    </w:div>
    <w:div w:id="106051097">
      <w:bodyDiv w:val="1"/>
      <w:marLeft w:val="0"/>
      <w:marRight w:val="0"/>
      <w:marTop w:val="0"/>
      <w:marBottom w:val="0"/>
      <w:divBdr>
        <w:top w:val="none" w:sz="0" w:space="0" w:color="auto"/>
        <w:left w:val="none" w:sz="0" w:space="0" w:color="auto"/>
        <w:bottom w:val="none" w:sz="0" w:space="0" w:color="auto"/>
        <w:right w:val="none" w:sz="0" w:space="0" w:color="auto"/>
      </w:divBdr>
    </w:div>
    <w:div w:id="134219945">
      <w:bodyDiv w:val="1"/>
      <w:marLeft w:val="0"/>
      <w:marRight w:val="0"/>
      <w:marTop w:val="0"/>
      <w:marBottom w:val="0"/>
      <w:divBdr>
        <w:top w:val="none" w:sz="0" w:space="0" w:color="auto"/>
        <w:left w:val="none" w:sz="0" w:space="0" w:color="auto"/>
        <w:bottom w:val="none" w:sz="0" w:space="0" w:color="auto"/>
        <w:right w:val="none" w:sz="0" w:space="0" w:color="auto"/>
      </w:divBdr>
      <w:divsChild>
        <w:div w:id="2097285058">
          <w:marLeft w:val="0"/>
          <w:marRight w:val="0"/>
          <w:marTop w:val="120"/>
          <w:marBottom w:val="0"/>
          <w:divBdr>
            <w:top w:val="none" w:sz="0" w:space="0" w:color="auto"/>
            <w:left w:val="none" w:sz="0" w:space="0" w:color="auto"/>
            <w:bottom w:val="none" w:sz="0" w:space="0" w:color="auto"/>
            <w:right w:val="none" w:sz="0" w:space="0" w:color="auto"/>
          </w:divBdr>
        </w:div>
        <w:div w:id="554392623">
          <w:marLeft w:val="0"/>
          <w:marRight w:val="0"/>
          <w:marTop w:val="120"/>
          <w:marBottom w:val="0"/>
          <w:divBdr>
            <w:top w:val="none" w:sz="0" w:space="0" w:color="auto"/>
            <w:left w:val="none" w:sz="0" w:space="0" w:color="auto"/>
            <w:bottom w:val="none" w:sz="0" w:space="0" w:color="auto"/>
            <w:right w:val="none" w:sz="0" w:space="0" w:color="auto"/>
          </w:divBdr>
        </w:div>
        <w:div w:id="266037909">
          <w:marLeft w:val="0"/>
          <w:marRight w:val="0"/>
          <w:marTop w:val="120"/>
          <w:marBottom w:val="0"/>
          <w:divBdr>
            <w:top w:val="none" w:sz="0" w:space="0" w:color="auto"/>
            <w:left w:val="none" w:sz="0" w:space="0" w:color="auto"/>
            <w:bottom w:val="none" w:sz="0" w:space="0" w:color="auto"/>
            <w:right w:val="none" w:sz="0" w:space="0" w:color="auto"/>
          </w:divBdr>
        </w:div>
        <w:div w:id="184099057">
          <w:marLeft w:val="0"/>
          <w:marRight w:val="0"/>
          <w:marTop w:val="120"/>
          <w:marBottom w:val="0"/>
          <w:divBdr>
            <w:top w:val="none" w:sz="0" w:space="0" w:color="auto"/>
            <w:left w:val="none" w:sz="0" w:space="0" w:color="auto"/>
            <w:bottom w:val="none" w:sz="0" w:space="0" w:color="auto"/>
            <w:right w:val="none" w:sz="0" w:space="0" w:color="auto"/>
          </w:divBdr>
        </w:div>
        <w:div w:id="1159226119">
          <w:marLeft w:val="0"/>
          <w:marRight w:val="0"/>
          <w:marTop w:val="120"/>
          <w:marBottom w:val="0"/>
          <w:divBdr>
            <w:top w:val="none" w:sz="0" w:space="0" w:color="auto"/>
            <w:left w:val="none" w:sz="0" w:space="0" w:color="auto"/>
            <w:bottom w:val="none" w:sz="0" w:space="0" w:color="auto"/>
            <w:right w:val="none" w:sz="0" w:space="0" w:color="auto"/>
          </w:divBdr>
        </w:div>
        <w:div w:id="591860061">
          <w:marLeft w:val="0"/>
          <w:marRight w:val="0"/>
          <w:marTop w:val="120"/>
          <w:marBottom w:val="0"/>
          <w:divBdr>
            <w:top w:val="none" w:sz="0" w:space="0" w:color="auto"/>
            <w:left w:val="none" w:sz="0" w:space="0" w:color="auto"/>
            <w:bottom w:val="none" w:sz="0" w:space="0" w:color="auto"/>
            <w:right w:val="none" w:sz="0" w:space="0" w:color="auto"/>
          </w:divBdr>
        </w:div>
        <w:div w:id="876504787">
          <w:marLeft w:val="0"/>
          <w:marRight w:val="0"/>
          <w:marTop w:val="120"/>
          <w:marBottom w:val="0"/>
          <w:divBdr>
            <w:top w:val="none" w:sz="0" w:space="0" w:color="auto"/>
            <w:left w:val="none" w:sz="0" w:space="0" w:color="auto"/>
            <w:bottom w:val="none" w:sz="0" w:space="0" w:color="auto"/>
            <w:right w:val="none" w:sz="0" w:space="0" w:color="auto"/>
          </w:divBdr>
        </w:div>
        <w:div w:id="1178884205">
          <w:marLeft w:val="0"/>
          <w:marRight w:val="0"/>
          <w:marTop w:val="120"/>
          <w:marBottom w:val="0"/>
          <w:divBdr>
            <w:top w:val="none" w:sz="0" w:space="0" w:color="auto"/>
            <w:left w:val="none" w:sz="0" w:space="0" w:color="auto"/>
            <w:bottom w:val="none" w:sz="0" w:space="0" w:color="auto"/>
            <w:right w:val="none" w:sz="0" w:space="0" w:color="auto"/>
          </w:divBdr>
        </w:div>
        <w:div w:id="1690793707">
          <w:marLeft w:val="0"/>
          <w:marRight w:val="0"/>
          <w:marTop w:val="120"/>
          <w:marBottom w:val="0"/>
          <w:divBdr>
            <w:top w:val="none" w:sz="0" w:space="0" w:color="auto"/>
            <w:left w:val="none" w:sz="0" w:space="0" w:color="auto"/>
            <w:bottom w:val="none" w:sz="0" w:space="0" w:color="auto"/>
            <w:right w:val="none" w:sz="0" w:space="0" w:color="auto"/>
          </w:divBdr>
        </w:div>
        <w:div w:id="1400440310">
          <w:marLeft w:val="0"/>
          <w:marRight w:val="0"/>
          <w:marTop w:val="120"/>
          <w:marBottom w:val="0"/>
          <w:divBdr>
            <w:top w:val="none" w:sz="0" w:space="0" w:color="auto"/>
            <w:left w:val="none" w:sz="0" w:space="0" w:color="auto"/>
            <w:bottom w:val="none" w:sz="0" w:space="0" w:color="auto"/>
            <w:right w:val="none" w:sz="0" w:space="0" w:color="auto"/>
          </w:divBdr>
        </w:div>
        <w:div w:id="1057706794">
          <w:marLeft w:val="0"/>
          <w:marRight w:val="0"/>
          <w:marTop w:val="120"/>
          <w:marBottom w:val="0"/>
          <w:divBdr>
            <w:top w:val="none" w:sz="0" w:space="0" w:color="auto"/>
            <w:left w:val="none" w:sz="0" w:space="0" w:color="auto"/>
            <w:bottom w:val="none" w:sz="0" w:space="0" w:color="auto"/>
            <w:right w:val="none" w:sz="0" w:space="0" w:color="auto"/>
          </w:divBdr>
        </w:div>
      </w:divsChild>
    </w:div>
    <w:div w:id="188106322">
      <w:bodyDiv w:val="1"/>
      <w:marLeft w:val="0"/>
      <w:marRight w:val="0"/>
      <w:marTop w:val="0"/>
      <w:marBottom w:val="0"/>
      <w:divBdr>
        <w:top w:val="none" w:sz="0" w:space="0" w:color="auto"/>
        <w:left w:val="none" w:sz="0" w:space="0" w:color="auto"/>
        <w:bottom w:val="none" w:sz="0" w:space="0" w:color="auto"/>
        <w:right w:val="none" w:sz="0" w:space="0" w:color="auto"/>
      </w:divBdr>
    </w:div>
    <w:div w:id="260572032">
      <w:bodyDiv w:val="1"/>
      <w:marLeft w:val="0"/>
      <w:marRight w:val="0"/>
      <w:marTop w:val="0"/>
      <w:marBottom w:val="0"/>
      <w:divBdr>
        <w:top w:val="none" w:sz="0" w:space="0" w:color="auto"/>
        <w:left w:val="none" w:sz="0" w:space="0" w:color="auto"/>
        <w:bottom w:val="none" w:sz="0" w:space="0" w:color="auto"/>
        <w:right w:val="none" w:sz="0" w:space="0" w:color="auto"/>
      </w:divBdr>
    </w:div>
    <w:div w:id="324281115">
      <w:bodyDiv w:val="1"/>
      <w:marLeft w:val="0"/>
      <w:marRight w:val="0"/>
      <w:marTop w:val="0"/>
      <w:marBottom w:val="0"/>
      <w:divBdr>
        <w:top w:val="none" w:sz="0" w:space="0" w:color="auto"/>
        <w:left w:val="none" w:sz="0" w:space="0" w:color="auto"/>
        <w:bottom w:val="none" w:sz="0" w:space="0" w:color="auto"/>
        <w:right w:val="none" w:sz="0" w:space="0" w:color="auto"/>
      </w:divBdr>
      <w:divsChild>
        <w:div w:id="1044140208">
          <w:marLeft w:val="0"/>
          <w:marRight w:val="0"/>
          <w:marTop w:val="120"/>
          <w:marBottom w:val="0"/>
          <w:divBdr>
            <w:top w:val="none" w:sz="0" w:space="0" w:color="auto"/>
            <w:left w:val="none" w:sz="0" w:space="0" w:color="auto"/>
            <w:bottom w:val="none" w:sz="0" w:space="0" w:color="auto"/>
            <w:right w:val="none" w:sz="0" w:space="0" w:color="auto"/>
          </w:divBdr>
        </w:div>
        <w:div w:id="17202773">
          <w:marLeft w:val="0"/>
          <w:marRight w:val="0"/>
          <w:marTop w:val="120"/>
          <w:marBottom w:val="0"/>
          <w:divBdr>
            <w:top w:val="none" w:sz="0" w:space="0" w:color="auto"/>
            <w:left w:val="none" w:sz="0" w:space="0" w:color="auto"/>
            <w:bottom w:val="none" w:sz="0" w:space="0" w:color="auto"/>
            <w:right w:val="none" w:sz="0" w:space="0" w:color="auto"/>
          </w:divBdr>
        </w:div>
        <w:div w:id="860973263">
          <w:marLeft w:val="0"/>
          <w:marRight w:val="0"/>
          <w:marTop w:val="120"/>
          <w:marBottom w:val="0"/>
          <w:divBdr>
            <w:top w:val="none" w:sz="0" w:space="0" w:color="auto"/>
            <w:left w:val="none" w:sz="0" w:space="0" w:color="auto"/>
            <w:bottom w:val="none" w:sz="0" w:space="0" w:color="auto"/>
            <w:right w:val="none" w:sz="0" w:space="0" w:color="auto"/>
          </w:divBdr>
        </w:div>
        <w:div w:id="1986426326">
          <w:marLeft w:val="0"/>
          <w:marRight w:val="0"/>
          <w:marTop w:val="120"/>
          <w:marBottom w:val="0"/>
          <w:divBdr>
            <w:top w:val="none" w:sz="0" w:space="0" w:color="auto"/>
            <w:left w:val="none" w:sz="0" w:space="0" w:color="auto"/>
            <w:bottom w:val="none" w:sz="0" w:space="0" w:color="auto"/>
            <w:right w:val="none" w:sz="0" w:space="0" w:color="auto"/>
          </w:divBdr>
        </w:div>
        <w:div w:id="996961985">
          <w:marLeft w:val="0"/>
          <w:marRight w:val="0"/>
          <w:marTop w:val="120"/>
          <w:marBottom w:val="0"/>
          <w:divBdr>
            <w:top w:val="none" w:sz="0" w:space="0" w:color="auto"/>
            <w:left w:val="none" w:sz="0" w:space="0" w:color="auto"/>
            <w:bottom w:val="none" w:sz="0" w:space="0" w:color="auto"/>
            <w:right w:val="none" w:sz="0" w:space="0" w:color="auto"/>
          </w:divBdr>
        </w:div>
        <w:div w:id="248386934">
          <w:marLeft w:val="0"/>
          <w:marRight w:val="0"/>
          <w:marTop w:val="120"/>
          <w:marBottom w:val="0"/>
          <w:divBdr>
            <w:top w:val="none" w:sz="0" w:space="0" w:color="auto"/>
            <w:left w:val="none" w:sz="0" w:space="0" w:color="auto"/>
            <w:bottom w:val="none" w:sz="0" w:space="0" w:color="auto"/>
            <w:right w:val="none" w:sz="0" w:space="0" w:color="auto"/>
          </w:divBdr>
        </w:div>
        <w:div w:id="1885219077">
          <w:marLeft w:val="0"/>
          <w:marRight w:val="0"/>
          <w:marTop w:val="120"/>
          <w:marBottom w:val="0"/>
          <w:divBdr>
            <w:top w:val="none" w:sz="0" w:space="0" w:color="auto"/>
            <w:left w:val="none" w:sz="0" w:space="0" w:color="auto"/>
            <w:bottom w:val="none" w:sz="0" w:space="0" w:color="auto"/>
            <w:right w:val="none" w:sz="0" w:space="0" w:color="auto"/>
          </w:divBdr>
        </w:div>
        <w:div w:id="906188930">
          <w:marLeft w:val="0"/>
          <w:marRight w:val="0"/>
          <w:marTop w:val="120"/>
          <w:marBottom w:val="0"/>
          <w:divBdr>
            <w:top w:val="none" w:sz="0" w:space="0" w:color="auto"/>
            <w:left w:val="none" w:sz="0" w:space="0" w:color="auto"/>
            <w:bottom w:val="none" w:sz="0" w:space="0" w:color="auto"/>
            <w:right w:val="none" w:sz="0" w:space="0" w:color="auto"/>
          </w:divBdr>
        </w:div>
        <w:div w:id="273564505">
          <w:marLeft w:val="0"/>
          <w:marRight w:val="0"/>
          <w:marTop w:val="120"/>
          <w:marBottom w:val="0"/>
          <w:divBdr>
            <w:top w:val="none" w:sz="0" w:space="0" w:color="auto"/>
            <w:left w:val="none" w:sz="0" w:space="0" w:color="auto"/>
            <w:bottom w:val="none" w:sz="0" w:space="0" w:color="auto"/>
            <w:right w:val="none" w:sz="0" w:space="0" w:color="auto"/>
          </w:divBdr>
        </w:div>
        <w:div w:id="1551184430">
          <w:marLeft w:val="0"/>
          <w:marRight w:val="0"/>
          <w:marTop w:val="120"/>
          <w:marBottom w:val="0"/>
          <w:divBdr>
            <w:top w:val="none" w:sz="0" w:space="0" w:color="auto"/>
            <w:left w:val="none" w:sz="0" w:space="0" w:color="auto"/>
            <w:bottom w:val="none" w:sz="0" w:space="0" w:color="auto"/>
            <w:right w:val="none" w:sz="0" w:space="0" w:color="auto"/>
          </w:divBdr>
        </w:div>
      </w:divsChild>
    </w:div>
    <w:div w:id="349962883">
      <w:bodyDiv w:val="1"/>
      <w:marLeft w:val="0"/>
      <w:marRight w:val="0"/>
      <w:marTop w:val="0"/>
      <w:marBottom w:val="0"/>
      <w:divBdr>
        <w:top w:val="none" w:sz="0" w:space="0" w:color="auto"/>
        <w:left w:val="none" w:sz="0" w:space="0" w:color="auto"/>
        <w:bottom w:val="none" w:sz="0" w:space="0" w:color="auto"/>
        <w:right w:val="none" w:sz="0" w:space="0" w:color="auto"/>
      </w:divBdr>
    </w:div>
    <w:div w:id="491143829">
      <w:bodyDiv w:val="1"/>
      <w:marLeft w:val="0"/>
      <w:marRight w:val="0"/>
      <w:marTop w:val="0"/>
      <w:marBottom w:val="0"/>
      <w:divBdr>
        <w:top w:val="none" w:sz="0" w:space="0" w:color="auto"/>
        <w:left w:val="none" w:sz="0" w:space="0" w:color="auto"/>
        <w:bottom w:val="none" w:sz="0" w:space="0" w:color="auto"/>
        <w:right w:val="none" w:sz="0" w:space="0" w:color="auto"/>
      </w:divBdr>
    </w:div>
    <w:div w:id="577982902">
      <w:bodyDiv w:val="1"/>
      <w:marLeft w:val="0"/>
      <w:marRight w:val="0"/>
      <w:marTop w:val="0"/>
      <w:marBottom w:val="0"/>
      <w:divBdr>
        <w:top w:val="none" w:sz="0" w:space="0" w:color="auto"/>
        <w:left w:val="none" w:sz="0" w:space="0" w:color="auto"/>
        <w:bottom w:val="none" w:sz="0" w:space="0" w:color="auto"/>
        <w:right w:val="none" w:sz="0" w:space="0" w:color="auto"/>
      </w:divBdr>
      <w:divsChild>
        <w:div w:id="267080484">
          <w:marLeft w:val="0"/>
          <w:marRight w:val="0"/>
          <w:marTop w:val="120"/>
          <w:marBottom w:val="0"/>
          <w:divBdr>
            <w:top w:val="none" w:sz="0" w:space="0" w:color="auto"/>
            <w:left w:val="none" w:sz="0" w:space="0" w:color="auto"/>
            <w:bottom w:val="none" w:sz="0" w:space="0" w:color="auto"/>
            <w:right w:val="none" w:sz="0" w:space="0" w:color="auto"/>
          </w:divBdr>
        </w:div>
        <w:div w:id="798305984">
          <w:marLeft w:val="0"/>
          <w:marRight w:val="0"/>
          <w:marTop w:val="120"/>
          <w:marBottom w:val="0"/>
          <w:divBdr>
            <w:top w:val="none" w:sz="0" w:space="0" w:color="auto"/>
            <w:left w:val="none" w:sz="0" w:space="0" w:color="auto"/>
            <w:bottom w:val="none" w:sz="0" w:space="0" w:color="auto"/>
            <w:right w:val="none" w:sz="0" w:space="0" w:color="auto"/>
          </w:divBdr>
        </w:div>
      </w:divsChild>
    </w:div>
    <w:div w:id="622808121">
      <w:bodyDiv w:val="1"/>
      <w:marLeft w:val="0"/>
      <w:marRight w:val="0"/>
      <w:marTop w:val="0"/>
      <w:marBottom w:val="0"/>
      <w:divBdr>
        <w:top w:val="none" w:sz="0" w:space="0" w:color="auto"/>
        <w:left w:val="none" w:sz="0" w:space="0" w:color="auto"/>
        <w:bottom w:val="none" w:sz="0" w:space="0" w:color="auto"/>
        <w:right w:val="none" w:sz="0" w:space="0" w:color="auto"/>
      </w:divBdr>
    </w:div>
    <w:div w:id="726730652">
      <w:bodyDiv w:val="1"/>
      <w:marLeft w:val="0"/>
      <w:marRight w:val="0"/>
      <w:marTop w:val="0"/>
      <w:marBottom w:val="0"/>
      <w:divBdr>
        <w:top w:val="none" w:sz="0" w:space="0" w:color="auto"/>
        <w:left w:val="none" w:sz="0" w:space="0" w:color="auto"/>
        <w:bottom w:val="none" w:sz="0" w:space="0" w:color="auto"/>
        <w:right w:val="none" w:sz="0" w:space="0" w:color="auto"/>
      </w:divBdr>
    </w:div>
    <w:div w:id="946547073">
      <w:bodyDiv w:val="1"/>
      <w:marLeft w:val="0"/>
      <w:marRight w:val="0"/>
      <w:marTop w:val="0"/>
      <w:marBottom w:val="0"/>
      <w:divBdr>
        <w:top w:val="none" w:sz="0" w:space="0" w:color="auto"/>
        <w:left w:val="none" w:sz="0" w:space="0" w:color="auto"/>
        <w:bottom w:val="none" w:sz="0" w:space="0" w:color="auto"/>
        <w:right w:val="none" w:sz="0" w:space="0" w:color="auto"/>
      </w:divBdr>
      <w:divsChild>
        <w:div w:id="963999369">
          <w:marLeft w:val="0"/>
          <w:marRight w:val="0"/>
          <w:marTop w:val="120"/>
          <w:marBottom w:val="0"/>
          <w:divBdr>
            <w:top w:val="none" w:sz="0" w:space="0" w:color="auto"/>
            <w:left w:val="none" w:sz="0" w:space="0" w:color="auto"/>
            <w:bottom w:val="none" w:sz="0" w:space="0" w:color="auto"/>
            <w:right w:val="none" w:sz="0" w:space="0" w:color="auto"/>
          </w:divBdr>
        </w:div>
        <w:div w:id="51076300">
          <w:marLeft w:val="0"/>
          <w:marRight w:val="0"/>
          <w:marTop w:val="120"/>
          <w:marBottom w:val="0"/>
          <w:divBdr>
            <w:top w:val="none" w:sz="0" w:space="0" w:color="auto"/>
            <w:left w:val="none" w:sz="0" w:space="0" w:color="auto"/>
            <w:bottom w:val="none" w:sz="0" w:space="0" w:color="auto"/>
            <w:right w:val="none" w:sz="0" w:space="0" w:color="auto"/>
          </w:divBdr>
        </w:div>
        <w:div w:id="459498636">
          <w:marLeft w:val="0"/>
          <w:marRight w:val="0"/>
          <w:marTop w:val="120"/>
          <w:marBottom w:val="0"/>
          <w:divBdr>
            <w:top w:val="none" w:sz="0" w:space="0" w:color="auto"/>
            <w:left w:val="none" w:sz="0" w:space="0" w:color="auto"/>
            <w:bottom w:val="none" w:sz="0" w:space="0" w:color="auto"/>
            <w:right w:val="none" w:sz="0" w:space="0" w:color="auto"/>
          </w:divBdr>
        </w:div>
        <w:div w:id="1851990435">
          <w:marLeft w:val="0"/>
          <w:marRight w:val="0"/>
          <w:marTop w:val="120"/>
          <w:marBottom w:val="0"/>
          <w:divBdr>
            <w:top w:val="none" w:sz="0" w:space="0" w:color="auto"/>
            <w:left w:val="none" w:sz="0" w:space="0" w:color="auto"/>
            <w:bottom w:val="none" w:sz="0" w:space="0" w:color="auto"/>
            <w:right w:val="none" w:sz="0" w:space="0" w:color="auto"/>
          </w:divBdr>
        </w:div>
        <w:div w:id="2065134440">
          <w:marLeft w:val="0"/>
          <w:marRight w:val="0"/>
          <w:marTop w:val="120"/>
          <w:marBottom w:val="0"/>
          <w:divBdr>
            <w:top w:val="none" w:sz="0" w:space="0" w:color="auto"/>
            <w:left w:val="none" w:sz="0" w:space="0" w:color="auto"/>
            <w:bottom w:val="none" w:sz="0" w:space="0" w:color="auto"/>
            <w:right w:val="none" w:sz="0" w:space="0" w:color="auto"/>
          </w:divBdr>
        </w:div>
        <w:div w:id="413934332">
          <w:marLeft w:val="0"/>
          <w:marRight w:val="0"/>
          <w:marTop w:val="120"/>
          <w:marBottom w:val="0"/>
          <w:divBdr>
            <w:top w:val="none" w:sz="0" w:space="0" w:color="auto"/>
            <w:left w:val="none" w:sz="0" w:space="0" w:color="auto"/>
            <w:bottom w:val="none" w:sz="0" w:space="0" w:color="auto"/>
            <w:right w:val="none" w:sz="0" w:space="0" w:color="auto"/>
          </w:divBdr>
        </w:div>
      </w:divsChild>
    </w:div>
    <w:div w:id="960234259">
      <w:bodyDiv w:val="1"/>
      <w:marLeft w:val="0"/>
      <w:marRight w:val="0"/>
      <w:marTop w:val="0"/>
      <w:marBottom w:val="0"/>
      <w:divBdr>
        <w:top w:val="none" w:sz="0" w:space="0" w:color="auto"/>
        <w:left w:val="none" w:sz="0" w:space="0" w:color="auto"/>
        <w:bottom w:val="none" w:sz="0" w:space="0" w:color="auto"/>
        <w:right w:val="none" w:sz="0" w:space="0" w:color="auto"/>
      </w:divBdr>
    </w:div>
    <w:div w:id="1030573016">
      <w:bodyDiv w:val="1"/>
      <w:marLeft w:val="0"/>
      <w:marRight w:val="0"/>
      <w:marTop w:val="0"/>
      <w:marBottom w:val="0"/>
      <w:divBdr>
        <w:top w:val="none" w:sz="0" w:space="0" w:color="auto"/>
        <w:left w:val="none" w:sz="0" w:space="0" w:color="auto"/>
        <w:bottom w:val="none" w:sz="0" w:space="0" w:color="auto"/>
        <w:right w:val="none" w:sz="0" w:space="0" w:color="auto"/>
      </w:divBdr>
      <w:divsChild>
        <w:div w:id="1897813272">
          <w:marLeft w:val="0"/>
          <w:marRight w:val="0"/>
          <w:marTop w:val="120"/>
          <w:marBottom w:val="0"/>
          <w:divBdr>
            <w:top w:val="none" w:sz="0" w:space="0" w:color="auto"/>
            <w:left w:val="none" w:sz="0" w:space="0" w:color="auto"/>
            <w:bottom w:val="none" w:sz="0" w:space="0" w:color="auto"/>
            <w:right w:val="none" w:sz="0" w:space="0" w:color="auto"/>
          </w:divBdr>
        </w:div>
        <w:div w:id="414865683">
          <w:marLeft w:val="0"/>
          <w:marRight w:val="0"/>
          <w:marTop w:val="120"/>
          <w:marBottom w:val="0"/>
          <w:divBdr>
            <w:top w:val="none" w:sz="0" w:space="0" w:color="auto"/>
            <w:left w:val="none" w:sz="0" w:space="0" w:color="auto"/>
            <w:bottom w:val="none" w:sz="0" w:space="0" w:color="auto"/>
            <w:right w:val="none" w:sz="0" w:space="0" w:color="auto"/>
          </w:divBdr>
        </w:div>
      </w:divsChild>
    </w:div>
    <w:div w:id="1080639783">
      <w:bodyDiv w:val="1"/>
      <w:marLeft w:val="0"/>
      <w:marRight w:val="0"/>
      <w:marTop w:val="0"/>
      <w:marBottom w:val="0"/>
      <w:divBdr>
        <w:top w:val="none" w:sz="0" w:space="0" w:color="auto"/>
        <w:left w:val="none" w:sz="0" w:space="0" w:color="auto"/>
        <w:bottom w:val="none" w:sz="0" w:space="0" w:color="auto"/>
        <w:right w:val="none" w:sz="0" w:space="0" w:color="auto"/>
      </w:divBdr>
    </w:div>
    <w:div w:id="1097869635">
      <w:bodyDiv w:val="1"/>
      <w:marLeft w:val="0"/>
      <w:marRight w:val="0"/>
      <w:marTop w:val="0"/>
      <w:marBottom w:val="0"/>
      <w:divBdr>
        <w:top w:val="none" w:sz="0" w:space="0" w:color="auto"/>
        <w:left w:val="none" w:sz="0" w:space="0" w:color="auto"/>
        <w:bottom w:val="none" w:sz="0" w:space="0" w:color="auto"/>
        <w:right w:val="none" w:sz="0" w:space="0" w:color="auto"/>
      </w:divBdr>
      <w:divsChild>
        <w:div w:id="627469339">
          <w:marLeft w:val="0"/>
          <w:marRight w:val="0"/>
          <w:marTop w:val="120"/>
          <w:marBottom w:val="0"/>
          <w:divBdr>
            <w:top w:val="none" w:sz="0" w:space="0" w:color="auto"/>
            <w:left w:val="none" w:sz="0" w:space="0" w:color="auto"/>
            <w:bottom w:val="none" w:sz="0" w:space="0" w:color="auto"/>
            <w:right w:val="none" w:sz="0" w:space="0" w:color="auto"/>
          </w:divBdr>
        </w:div>
        <w:div w:id="1623488719">
          <w:marLeft w:val="0"/>
          <w:marRight w:val="0"/>
          <w:marTop w:val="120"/>
          <w:marBottom w:val="0"/>
          <w:divBdr>
            <w:top w:val="none" w:sz="0" w:space="0" w:color="auto"/>
            <w:left w:val="none" w:sz="0" w:space="0" w:color="auto"/>
            <w:bottom w:val="none" w:sz="0" w:space="0" w:color="auto"/>
            <w:right w:val="none" w:sz="0" w:space="0" w:color="auto"/>
          </w:divBdr>
        </w:div>
        <w:div w:id="1424182602">
          <w:marLeft w:val="0"/>
          <w:marRight w:val="0"/>
          <w:marTop w:val="120"/>
          <w:marBottom w:val="0"/>
          <w:divBdr>
            <w:top w:val="none" w:sz="0" w:space="0" w:color="auto"/>
            <w:left w:val="none" w:sz="0" w:space="0" w:color="auto"/>
            <w:bottom w:val="none" w:sz="0" w:space="0" w:color="auto"/>
            <w:right w:val="none" w:sz="0" w:space="0" w:color="auto"/>
          </w:divBdr>
        </w:div>
      </w:divsChild>
    </w:div>
    <w:div w:id="1126773673">
      <w:bodyDiv w:val="1"/>
      <w:marLeft w:val="0"/>
      <w:marRight w:val="0"/>
      <w:marTop w:val="0"/>
      <w:marBottom w:val="0"/>
      <w:divBdr>
        <w:top w:val="none" w:sz="0" w:space="0" w:color="auto"/>
        <w:left w:val="none" w:sz="0" w:space="0" w:color="auto"/>
        <w:bottom w:val="none" w:sz="0" w:space="0" w:color="auto"/>
        <w:right w:val="none" w:sz="0" w:space="0" w:color="auto"/>
      </w:divBdr>
    </w:div>
    <w:div w:id="1199469555">
      <w:bodyDiv w:val="1"/>
      <w:marLeft w:val="0"/>
      <w:marRight w:val="0"/>
      <w:marTop w:val="0"/>
      <w:marBottom w:val="0"/>
      <w:divBdr>
        <w:top w:val="none" w:sz="0" w:space="0" w:color="auto"/>
        <w:left w:val="none" w:sz="0" w:space="0" w:color="auto"/>
        <w:bottom w:val="none" w:sz="0" w:space="0" w:color="auto"/>
        <w:right w:val="none" w:sz="0" w:space="0" w:color="auto"/>
      </w:divBdr>
    </w:div>
    <w:div w:id="1228033640">
      <w:bodyDiv w:val="1"/>
      <w:marLeft w:val="0"/>
      <w:marRight w:val="0"/>
      <w:marTop w:val="0"/>
      <w:marBottom w:val="0"/>
      <w:divBdr>
        <w:top w:val="none" w:sz="0" w:space="0" w:color="auto"/>
        <w:left w:val="none" w:sz="0" w:space="0" w:color="auto"/>
        <w:bottom w:val="none" w:sz="0" w:space="0" w:color="auto"/>
        <w:right w:val="none" w:sz="0" w:space="0" w:color="auto"/>
      </w:divBdr>
      <w:divsChild>
        <w:div w:id="1653558749">
          <w:marLeft w:val="0"/>
          <w:marRight w:val="0"/>
          <w:marTop w:val="120"/>
          <w:marBottom w:val="0"/>
          <w:divBdr>
            <w:top w:val="none" w:sz="0" w:space="0" w:color="auto"/>
            <w:left w:val="none" w:sz="0" w:space="0" w:color="auto"/>
            <w:bottom w:val="none" w:sz="0" w:space="0" w:color="auto"/>
            <w:right w:val="none" w:sz="0" w:space="0" w:color="auto"/>
          </w:divBdr>
        </w:div>
        <w:div w:id="1022124822">
          <w:marLeft w:val="0"/>
          <w:marRight w:val="0"/>
          <w:marTop w:val="120"/>
          <w:marBottom w:val="0"/>
          <w:divBdr>
            <w:top w:val="none" w:sz="0" w:space="0" w:color="auto"/>
            <w:left w:val="none" w:sz="0" w:space="0" w:color="auto"/>
            <w:bottom w:val="none" w:sz="0" w:space="0" w:color="auto"/>
            <w:right w:val="none" w:sz="0" w:space="0" w:color="auto"/>
          </w:divBdr>
        </w:div>
        <w:div w:id="1852716656">
          <w:marLeft w:val="0"/>
          <w:marRight w:val="0"/>
          <w:marTop w:val="120"/>
          <w:marBottom w:val="0"/>
          <w:divBdr>
            <w:top w:val="none" w:sz="0" w:space="0" w:color="auto"/>
            <w:left w:val="none" w:sz="0" w:space="0" w:color="auto"/>
            <w:bottom w:val="none" w:sz="0" w:space="0" w:color="auto"/>
            <w:right w:val="none" w:sz="0" w:space="0" w:color="auto"/>
          </w:divBdr>
        </w:div>
        <w:div w:id="1902253993">
          <w:marLeft w:val="0"/>
          <w:marRight w:val="0"/>
          <w:marTop w:val="120"/>
          <w:marBottom w:val="0"/>
          <w:divBdr>
            <w:top w:val="none" w:sz="0" w:space="0" w:color="auto"/>
            <w:left w:val="none" w:sz="0" w:space="0" w:color="auto"/>
            <w:bottom w:val="none" w:sz="0" w:space="0" w:color="auto"/>
            <w:right w:val="none" w:sz="0" w:space="0" w:color="auto"/>
          </w:divBdr>
        </w:div>
        <w:div w:id="894661105">
          <w:marLeft w:val="0"/>
          <w:marRight w:val="0"/>
          <w:marTop w:val="120"/>
          <w:marBottom w:val="0"/>
          <w:divBdr>
            <w:top w:val="none" w:sz="0" w:space="0" w:color="auto"/>
            <w:left w:val="none" w:sz="0" w:space="0" w:color="auto"/>
            <w:bottom w:val="none" w:sz="0" w:space="0" w:color="auto"/>
            <w:right w:val="none" w:sz="0" w:space="0" w:color="auto"/>
          </w:divBdr>
        </w:div>
        <w:div w:id="1339456033">
          <w:marLeft w:val="0"/>
          <w:marRight w:val="0"/>
          <w:marTop w:val="120"/>
          <w:marBottom w:val="0"/>
          <w:divBdr>
            <w:top w:val="none" w:sz="0" w:space="0" w:color="auto"/>
            <w:left w:val="none" w:sz="0" w:space="0" w:color="auto"/>
            <w:bottom w:val="none" w:sz="0" w:space="0" w:color="auto"/>
            <w:right w:val="none" w:sz="0" w:space="0" w:color="auto"/>
          </w:divBdr>
        </w:div>
        <w:div w:id="2122454840">
          <w:marLeft w:val="0"/>
          <w:marRight w:val="0"/>
          <w:marTop w:val="120"/>
          <w:marBottom w:val="0"/>
          <w:divBdr>
            <w:top w:val="none" w:sz="0" w:space="0" w:color="auto"/>
            <w:left w:val="none" w:sz="0" w:space="0" w:color="auto"/>
            <w:bottom w:val="none" w:sz="0" w:space="0" w:color="auto"/>
            <w:right w:val="none" w:sz="0" w:space="0" w:color="auto"/>
          </w:divBdr>
        </w:div>
        <w:div w:id="1495797803">
          <w:marLeft w:val="0"/>
          <w:marRight w:val="0"/>
          <w:marTop w:val="120"/>
          <w:marBottom w:val="0"/>
          <w:divBdr>
            <w:top w:val="none" w:sz="0" w:space="0" w:color="auto"/>
            <w:left w:val="none" w:sz="0" w:space="0" w:color="auto"/>
            <w:bottom w:val="none" w:sz="0" w:space="0" w:color="auto"/>
            <w:right w:val="none" w:sz="0" w:space="0" w:color="auto"/>
          </w:divBdr>
        </w:div>
      </w:divsChild>
    </w:div>
    <w:div w:id="1316882128">
      <w:bodyDiv w:val="1"/>
      <w:marLeft w:val="0"/>
      <w:marRight w:val="0"/>
      <w:marTop w:val="0"/>
      <w:marBottom w:val="0"/>
      <w:divBdr>
        <w:top w:val="none" w:sz="0" w:space="0" w:color="auto"/>
        <w:left w:val="none" w:sz="0" w:space="0" w:color="auto"/>
        <w:bottom w:val="none" w:sz="0" w:space="0" w:color="auto"/>
        <w:right w:val="none" w:sz="0" w:space="0" w:color="auto"/>
      </w:divBdr>
      <w:divsChild>
        <w:div w:id="734396813">
          <w:marLeft w:val="0"/>
          <w:marRight w:val="0"/>
          <w:marTop w:val="120"/>
          <w:marBottom w:val="0"/>
          <w:divBdr>
            <w:top w:val="none" w:sz="0" w:space="0" w:color="auto"/>
            <w:left w:val="none" w:sz="0" w:space="0" w:color="auto"/>
            <w:bottom w:val="none" w:sz="0" w:space="0" w:color="auto"/>
            <w:right w:val="none" w:sz="0" w:space="0" w:color="auto"/>
          </w:divBdr>
        </w:div>
        <w:div w:id="2133354064">
          <w:marLeft w:val="0"/>
          <w:marRight w:val="0"/>
          <w:marTop w:val="120"/>
          <w:marBottom w:val="0"/>
          <w:divBdr>
            <w:top w:val="none" w:sz="0" w:space="0" w:color="auto"/>
            <w:left w:val="none" w:sz="0" w:space="0" w:color="auto"/>
            <w:bottom w:val="none" w:sz="0" w:space="0" w:color="auto"/>
            <w:right w:val="none" w:sz="0" w:space="0" w:color="auto"/>
          </w:divBdr>
        </w:div>
        <w:div w:id="793906522">
          <w:marLeft w:val="0"/>
          <w:marRight w:val="0"/>
          <w:marTop w:val="120"/>
          <w:marBottom w:val="0"/>
          <w:divBdr>
            <w:top w:val="none" w:sz="0" w:space="0" w:color="auto"/>
            <w:left w:val="none" w:sz="0" w:space="0" w:color="auto"/>
            <w:bottom w:val="none" w:sz="0" w:space="0" w:color="auto"/>
            <w:right w:val="none" w:sz="0" w:space="0" w:color="auto"/>
          </w:divBdr>
        </w:div>
        <w:div w:id="1016230368">
          <w:marLeft w:val="0"/>
          <w:marRight w:val="0"/>
          <w:marTop w:val="120"/>
          <w:marBottom w:val="0"/>
          <w:divBdr>
            <w:top w:val="none" w:sz="0" w:space="0" w:color="auto"/>
            <w:left w:val="none" w:sz="0" w:space="0" w:color="auto"/>
            <w:bottom w:val="none" w:sz="0" w:space="0" w:color="auto"/>
            <w:right w:val="none" w:sz="0" w:space="0" w:color="auto"/>
          </w:divBdr>
        </w:div>
        <w:div w:id="1123495754">
          <w:marLeft w:val="0"/>
          <w:marRight w:val="0"/>
          <w:marTop w:val="120"/>
          <w:marBottom w:val="0"/>
          <w:divBdr>
            <w:top w:val="none" w:sz="0" w:space="0" w:color="auto"/>
            <w:left w:val="none" w:sz="0" w:space="0" w:color="auto"/>
            <w:bottom w:val="none" w:sz="0" w:space="0" w:color="auto"/>
            <w:right w:val="none" w:sz="0" w:space="0" w:color="auto"/>
          </w:divBdr>
        </w:div>
        <w:div w:id="1298027114">
          <w:marLeft w:val="0"/>
          <w:marRight w:val="0"/>
          <w:marTop w:val="120"/>
          <w:marBottom w:val="0"/>
          <w:divBdr>
            <w:top w:val="none" w:sz="0" w:space="0" w:color="auto"/>
            <w:left w:val="none" w:sz="0" w:space="0" w:color="auto"/>
            <w:bottom w:val="none" w:sz="0" w:space="0" w:color="auto"/>
            <w:right w:val="none" w:sz="0" w:space="0" w:color="auto"/>
          </w:divBdr>
        </w:div>
        <w:div w:id="1203519910">
          <w:marLeft w:val="0"/>
          <w:marRight w:val="0"/>
          <w:marTop w:val="120"/>
          <w:marBottom w:val="0"/>
          <w:divBdr>
            <w:top w:val="none" w:sz="0" w:space="0" w:color="auto"/>
            <w:left w:val="none" w:sz="0" w:space="0" w:color="auto"/>
            <w:bottom w:val="none" w:sz="0" w:space="0" w:color="auto"/>
            <w:right w:val="none" w:sz="0" w:space="0" w:color="auto"/>
          </w:divBdr>
        </w:div>
        <w:div w:id="530844872">
          <w:marLeft w:val="0"/>
          <w:marRight w:val="0"/>
          <w:marTop w:val="120"/>
          <w:marBottom w:val="0"/>
          <w:divBdr>
            <w:top w:val="none" w:sz="0" w:space="0" w:color="auto"/>
            <w:left w:val="none" w:sz="0" w:space="0" w:color="auto"/>
            <w:bottom w:val="none" w:sz="0" w:space="0" w:color="auto"/>
            <w:right w:val="none" w:sz="0" w:space="0" w:color="auto"/>
          </w:divBdr>
        </w:div>
        <w:div w:id="1574852990">
          <w:marLeft w:val="0"/>
          <w:marRight w:val="0"/>
          <w:marTop w:val="120"/>
          <w:marBottom w:val="0"/>
          <w:divBdr>
            <w:top w:val="none" w:sz="0" w:space="0" w:color="auto"/>
            <w:left w:val="none" w:sz="0" w:space="0" w:color="auto"/>
            <w:bottom w:val="none" w:sz="0" w:space="0" w:color="auto"/>
            <w:right w:val="none" w:sz="0" w:space="0" w:color="auto"/>
          </w:divBdr>
        </w:div>
      </w:divsChild>
    </w:div>
    <w:div w:id="1346445623">
      <w:bodyDiv w:val="1"/>
      <w:marLeft w:val="0"/>
      <w:marRight w:val="0"/>
      <w:marTop w:val="0"/>
      <w:marBottom w:val="0"/>
      <w:divBdr>
        <w:top w:val="none" w:sz="0" w:space="0" w:color="auto"/>
        <w:left w:val="none" w:sz="0" w:space="0" w:color="auto"/>
        <w:bottom w:val="none" w:sz="0" w:space="0" w:color="auto"/>
        <w:right w:val="none" w:sz="0" w:space="0" w:color="auto"/>
      </w:divBdr>
      <w:divsChild>
        <w:div w:id="1963992426">
          <w:marLeft w:val="0"/>
          <w:marRight w:val="0"/>
          <w:marTop w:val="120"/>
          <w:marBottom w:val="0"/>
          <w:divBdr>
            <w:top w:val="none" w:sz="0" w:space="0" w:color="auto"/>
            <w:left w:val="none" w:sz="0" w:space="0" w:color="auto"/>
            <w:bottom w:val="none" w:sz="0" w:space="0" w:color="auto"/>
            <w:right w:val="none" w:sz="0" w:space="0" w:color="auto"/>
          </w:divBdr>
        </w:div>
        <w:div w:id="1891529552">
          <w:marLeft w:val="0"/>
          <w:marRight w:val="0"/>
          <w:marTop w:val="120"/>
          <w:marBottom w:val="0"/>
          <w:divBdr>
            <w:top w:val="none" w:sz="0" w:space="0" w:color="auto"/>
            <w:left w:val="none" w:sz="0" w:space="0" w:color="auto"/>
            <w:bottom w:val="none" w:sz="0" w:space="0" w:color="auto"/>
            <w:right w:val="none" w:sz="0" w:space="0" w:color="auto"/>
          </w:divBdr>
        </w:div>
        <w:div w:id="1696225312">
          <w:marLeft w:val="0"/>
          <w:marRight w:val="0"/>
          <w:marTop w:val="120"/>
          <w:marBottom w:val="0"/>
          <w:divBdr>
            <w:top w:val="none" w:sz="0" w:space="0" w:color="auto"/>
            <w:left w:val="none" w:sz="0" w:space="0" w:color="auto"/>
            <w:bottom w:val="none" w:sz="0" w:space="0" w:color="auto"/>
            <w:right w:val="none" w:sz="0" w:space="0" w:color="auto"/>
          </w:divBdr>
        </w:div>
        <w:div w:id="1700550264">
          <w:marLeft w:val="0"/>
          <w:marRight w:val="0"/>
          <w:marTop w:val="120"/>
          <w:marBottom w:val="0"/>
          <w:divBdr>
            <w:top w:val="none" w:sz="0" w:space="0" w:color="auto"/>
            <w:left w:val="none" w:sz="0" w:space="0" w:color="auto"/>
            <w:bottom w:val="none" w:sz="0" w:space="0" w:color="auto"/>
            <w:right w:val="none" w:sz="0" w:space="0" w:color="auto"/>
          </w:divBdr>
        </w:div>
      </w:divsChild>
    </w:div>
    <w:div w:id="1380665791">
      <w:bodyDiv w:val="1"/>
      <w:marLeft w:val="0"/>
      <w:marRight w:val="0"/>
      <w:marTop w:val="0"/>
      <w:marBottom w:val="0"/>
      <w:divBdr>
        <w:top w:val="none" w:sz="0" w:space="0" w:color="auto"/>
        <w:left w:val="none" w:sz="0" w:space="0" w:color="auto"/>
        <w:bottom w:val="none" w:sz="0" w:space="0" w:color="auto"/>
        <w:right w:val="none" w:sz="0" w:space="0" w:color="auto"/>
      </w:divBdr>
      <w:divsChild>
        <w:div w:id="1577863126">
          <w:marLeft w:val="0"/>
          <w:marRight w:val="0"/>
          <w:marTop w:val="120"/>
          <w:marBottom w:val="0"/>
          <w:divBdr>
            <w:top w:val="none" w:sz="0" w:space="0" w:color="auto"/>
            <w:left w:val="none" w:sz="0" w:space="0" w:color="auto"/>
            <w:bottom w:val="none" w:sz="0" w:space="0" w:color="auto"/>
            <w:right w:val="none" w:sz="0" w:space="0" w:color="auto"/>
          </w:divBdr>
        </w:div>
        <w:div w:id="2513971">
          <w:marLeft w:val="0"/>
          <w:marRight w:val="0"/>
          <w:marTop w:val="120"/>
          <w:marBottom w:val="0"/>
          <w:divBdr>
            <w:top w:val="none" w:sz="0" w:space="0" w:color="auto"/>
            <w:left w:val="none" w:sz="0" w:space="0" w:color="auto"/>
            <w:bottom w:val="none" w:sz="0" w:space="0" w:color="auto"/>
            <w:right w:val="none" w:sz="0" w:space="0" w:color="auto"/>
          </w:divBdr>
        </w:div>
        <w:div w:id="743063800">
          <w:marLeft w:val="0"/>
          <w:marRight w:val="0"/>
          <w:marTop w:val="120"/>
          <w:marBottom w:val="0"/>
          <w:divBdr>
            <w:top w:val="none" w:sz="0" w:space="0" w:color="auto"/>
            <w:left w:val="none" w:sz="0" w:space="0" w:color="auto"/>
            <w:bottom w:val="none" w:sz="0" w:space="0" w:color="auto"/>
            <w:right w:val="none" w:sz="0" w:space="0" w:color="auto"/>
          </w:divBdr>
        </w:div>
        <w:div w:id="364018347">
          <w:marLeft w:val="0"/>
          <w:marRight w:val="0"/>
          <w:marTop w:val="120"/>
          <w:marBottom w:val="0"/>
          <w:divBdr>
            <w:top w:val="none" w:sz="0" w:space="0" w:color="auto"/>
            <w:left w:val="none" w:sz="0" w:space="0" w:color="auto"/>
            <w:bottom w:val="none" w:sz="0" w:space="0" w:color="auto"/>
            <w:right w:val="none" w:sz="0" w:space="0" w:color="auto"/>
          </w:divBdr>
        </w:div>
        <w:div w:id="390230377">
          <w:marLeft w:val="0"/>
          <w:marRight w:val="0"/>
          <w:marTop w:val="120"/>
          <w:marBottom w:val="0"/>
          <w:divBdr>
            <w:top w:val="none" w:sz="0" w:space="0" w:color="auto"/>
            <w:left w:val="none" w:sz="0" w:space="0" w:color="auto"/>
            <w:bottom w:val="none" w:sz="0" w:space="0" w:color="auto"/>
            <w:right w:val="none" w:sz="0" w:space="0" w:color="auto"/>
          </w:divBdr>
        </w:div>
        <w:div w:id="1868367413">
          <w:marLeft w:val="0"/>
          <w:marRight w:val="0"/>
          <w:marTop w:val="120"/>
          <w:marBottom w:val="0"/>
          <w:divBdr>
            <w:top w:val="none" w:sz="0" w:space="0" w:color="auto"/>
            <w:left w:val="none" w:sz="0" w:space="0" w:color="auto"/>
            <w:bottom w:val="none" w:sz="0" w:space="0" w:color="auto"/>
            <w:right w:val="none" w:sz="0" w:space="0" w:color="auto"/>
          </w:divBdr>
        </w:div>
        <w:div w:id="689183536">
          <w:marLeft w:val="0"/>
          <w:marRight w:val="0"/>
          <w:marTop w:val="120"/>
          <w:marBottom w:val="0"/>
          <w:divBdr>
            <w:top w:val="none" w:sz="0" w:space="0" w:color="auto"/>
            <w:left w:val="none" w:sz="0" w:space="0" w:color="auto"/>
            <w:bottom w:val="none" w:sz="0" w:space="0" w:color="auto"/>
            <w:right w:val="none" w:sz="0" w:space="0" w:color="auto"/>
          </w:divBdr>
        </w:div>
        <w:div w:id="460071788">
          <w:marLeft w:val="0"/>
          <w:marRight w:val="0"/>
          <w:marTop w:val="120"/>
          <w:marBottom w:val="0"/>
          <w:divBdr>
            <w:top w:val="none" w:sz="0" w:space="0" w:color="auto"/>
            <w:left w:val="none" w:sz="0" w:space="0" w:color="auto"/>
            <w:bottom w:val="none" w:sz="0" w:space="0" w:color="auto"/>
            <w:right w:val="none" w:sz="0" w:space="0" w:color="auto"/>
          </w:divBdr>
        </w:div>
        <w:div w:id="181629632">
          <w:marLeft w:val="0"/>
          <w:marRight w:val="0"/>
          <w:marTop w:val="120"/>
          <w:marBottom w:val="0"/>
          <w:divBdr>
            <w:top w:val="none" w:sz="0" w:space="0" w:color="auto"/>
            <w:left w:val="none" w:sz="0" w:space="0" w:color="auto"/>
            <w:bottom w:val="none" w:sz="0" w:space="0" w:color="auto"/>
            <w:right w:val="none" w:sz="0" w:space="0" w:color="auto"/>
          </w:divBdr>
        </w:div>
      </w:divsChild>
    </w:div>
    <w:div w:id="1422608582">
      <w:bodyDiv w:val="1"/>
      <w:marLeft w:val="0"/>
      <w:marRight w:val="0"/>
      <w:marTop w:val="0"/>
      <w:marBottom w:val="0"/>
      <w:divBdr>
        <w:top w:val="none" w:sz="0" w:space="0" w:color="auto"/>
        <w:left w:val="none" w:sz="0" w:space="0" w:color="auto"/>
        <w:bottom w:val="none" w:sz="0" w:space="0" w:color="auto"/>
        <w:right w:val="none" w:sz="0" w:space="0" w:color="auto"/>
      </w:divBdr>
    </w:div>
    <w:div w:id="1493058164">
      <w:bodyDiv w:val="1"/>
      <w:marLeft w:val="0"/>
      <w:marRight w:val="0"/>
      <w:marTop w:val="0"/>
      <w:marBottom w:val="0"/>
      <w:divBdr>
        <w:top w:val="none" w:sz="0" w:space="0" w:color="auto"/>
        <w:left w:val="none" w:sz="0" w:space="0" w:color="auto"/>
        <w:bottom w:val="none" w:sz="0" w:space="0" w:color="auto"/>
        <w:right w:val="none" w:sz="0" w:space="0" w:color="auto"/>
      </w:divBdr>
    </w:div>
    <w:div w:id="1533223930">
      <w:bodyDiv w:val="1"/>
      <w:marLeft w:val="0"/>
      <w:marRight w:val="0"/>
      <w:marTop w:val="0"/>
      <w:marBottom w:val="0"/>
      <w:divBdr>
        <w:top w:val="none" w:sz="0" w:space="0" w:color="auto"/>
        <w:left w:val="none" w:sz="0" w:space="0" w:color="auto"/>
        <w:bottom w:val="none" w:sz="0" w:space="0" w:color="auto"/>
        <w:right w:val="none" w:sz="0" w:space="0" w:color="auto"/>
      </w:divBdr>
      <w:divsChild>
        <w:div w:id="254093090">
          <w:marLeft w:val="0"/>
          <w:marRight w:val="0"/>
          <w:marTop w:val="120"/>
          <w:marBottom w:val="0"/>
          <w:divBdr>
            <w:top w:val="none" w:sz="0" w:space="0" w:color="auto"/>
            <w:left w:val="none" w:sz="0" w:space="0" w:color="auto"/>
            <w:bottom w:val="none" w:sz="0" w:space="0" w:color="auto"/>
            <w:right w:val="none" w:sz="0" w:space="0" w:color="auto"/>
          </w:divBdr>
        </w:div>
        <w:div w:id="1148983298">
          <w:marLeft w:val="0"/>
          <w:marRight w:val="0"/>
          <w:marTop w:val="120"/>
          <w:marBottom w:val="0"/>
          <w:divBdr>
            <w:top w:val="none" w:sz="0" w:space="0" w:color="auto"/>
            <w:left w:val="none" w:sz="0" w:space="0" w:color="auto"/>
            <w:bottom w:val="none" w:sz="0" w:space="0" w:color="auto"/>
            <w:right w:val="none" w:sz="0" w:space="0" w:color="auto"/>
          </w:divBdr>
        </w:div>
        <w:div w:id="295843114">
          <w:marLeft w:val="0"/>
          <w:marRight w:val="0"/>
          <w:marTop w:val="120"/>
          <w:marBottom w:val="0"/>
          <w:divBdr>
            <w:top w:val="none" w:sz="0" w:space="0" w:color="auto"/>
            <w:left w:val="none" w:sz="0" w:space="0" w:color="auto"/>
            <w:bottom w:val="none" w:sz="0" w:space="0" w:color="auto"/>
            <w:right w:val="none" w:sz="0" w:space="0" w:color="auto"/>
          </w:divBdr>
        </w:div>
        <w:div w:id="560023516">
          <w:marLeft w:val="0"/>
          <w:marRight w:val="0"/>
          <w:marTop w:val="120"/>
          <w:marBottom w:val="0"/>
          <w:divBdr>
            <w:top w:val="none" w:sz="0" w:space="0" w:color="auto"/>
            <w:left w:val="none" w:sz="0" w:space="0" w:color="auto"/>
            <w:bottom w:val="none" w:sz="0" w:space="0" w:color="auto"/>
            <w:right w:val="none" w:sz="0" w:space="0" w:color="auto"/>
          </w:divBdr>
        </w:div>
        <w:div w:id="1456487554">
          <w:marLeft w:val="0"/>
          <w:marRight w:val="0"/>
          <w:marTop w:val="120"/>
          <w:marBottom w:val="0"/>
          <w:divBdr>
            <w:top w:val="none" w:sz="0" w:space="0" w:color="auto"/>
            <w:left w:val="none" w:sz="0" w:space="0" w:color="auto"/>
            <w:bottom w:val="none" w:sz="0" w:space="0" w:color="auto"/>
            <w:right w:val="none" w:sz="0" w:space="0" w:color="auto"/>
          </w:divBdr>
        </w:div>
        <w:div w:id="1952856378">
          <w:marLeft w:val="0"/>
          <w:marRight w:val="0"/>
          <w:marTop w:val="120"/>
          <w:marBottom w:val="0"/>
          <w:divBdr>
            <w:top w:val="none" w:sz="0" w:space="0" w:color="auto"/>
            <w:left w:val="none" w:sz="0" w:space="0" w:color="auto"/>
            <w:bottom w:val="none" w:sz="0" w:space="0" w:color="auto"/>
            <w:right w:val="none" w:sz="0" w:space="0" w:color="auto"/>
          </w:divBdr>
        </w:div>
        <w:div w:id="2092585026">
          <w:marLeft w:val="0"/>
          <w:marRight w:val="0"/>
          <w:marTop w:val="120"/>
          <w:marBottom w:val="0"/>
          <w:divBdr>
            <w:top w:val="none" w:sz="0" w:space="0" w:color="auto"/>
            <w:left w:val="none" w:sz="0" w:space="0" w:color="auto"/>
            <w:bottom w:val="none" w:sz="0" w:space="0" w:color="auto"/>
            <w:right w:val="none" w:sz="0" w:space="0" w:color="auto"/>
          </w:divBdr>
        </w:div>
        <w:div w:id="280841714">
          <w:marLeft w:val="0"/>
          <w:marRight w:val="0"/>
          <w:marTop w:val="120"/>
          <w:marBottom w:val="0"/>
          <w:divBdr>
            <w:top w:val="none" w:sz="0" w:space="0" w:color="auto"/>
            <w:left w:val="none" w:sz="0" w:space="0" w:color="auto"/>
            <w:bottom w:val="none" w:sz="0" w:space="0" w:color="auto"/>
            <w:right w:val="none" w:sz="0" w:space="0" w:color="auto"/>
          </w:divBdr>
        </w:div>
        <w:div w:id="1248272562">
          <w:marLeft w:val="0"/>
          <w:marRight w:val="0"/>
          <w:marTop w:val="120"/>
          <w:marBottom w:val="0"/>
          <w:divBdr>
            <w:top w:val="none" w:sz="0" w:space="0" w:color="auto"/>
            <w:left w:val="none" w:sz="0" w:space="0" w:color="auto"/>
            <w:bottom w:val="none" w:sz="0" w:space="0" w:color="auto"/>
            <w:right w:val="none" w:sz="0" w:space="0" w:color="auto"/>
          </w:divBdr>
        </w:div>
        <w:div w:id="1366058158">
          <w:marLeft w:val="0"/>
          <w:marRight w:val="0"/>
          <w:marTop w:val="120"/>
          <w:marBottom w:val="0"/>
          <w:divBdr>
            <w:top w:val="none" w:sz="0" w:space="0" w:color="auto"/>
            <w:left w:val="none" w:sz="0" w:space="0" w:color="auto"/>
            <w:bottom w:val="none" w:sz="0" w:space="0" w:color="auto"/>
            <w:right w:val="none" w:sz="0" w:space="0" w:color="auto"/>
          </w:divBdr>
        </w:div>
        <w:div w:id="86733661">
          <w:marLeft w:val="0"/>
          <w:marRight w:val="0"/>
          <w:marTop w:val="120"/>
          <w:marBottom w:val="0"/>
          <w:divBdr>
            <w:top w:val="none" w:sz="0" w:space="0" w:color="auto"/>
            <w:left w:val="none" w:sz="0" w:space="0" w:color="auto"/>
            <w:bottom w:val="none" w:sz="0" w:space="0" w:color="auto"/>
            <w:right w:val="none" w:sz="0" w:space="0" w:color="auto"/>
          </w:divBdr>
        </w:div>
        <w:div w:id="1692410898">
          <w:marLeft w:val="0"/>
          <w:marRight w:val="0"/>
          <w:marTop w:val="120"/>
          <w:marBottom w:val="0"/>
          <w:divBdr>
            <w:top w:val="none" w:sz="0" w:space="0" w:color="auto"/>
            <w:left w:val="none" w:sz="0" w:space="0" w:color="auto"/>
            <w:bottom w:val="none" w:sz="0" w:space="0" w:color="auto"/>
            <w:right w:val="none" w:sz="0" w:space="0" w:color="auto"/>
          </w:divBdr>
        </w:div>
        <w:div w:id="1803427179">
          <w:marLeft w:val="0"/>
          <w:marRight w:val="0"/>
          <w:marTop w:val="120"/>
          <w:marBottom w:val="0"/>
          <w:divBdr>
            <w:top w:val="none" w:sz="0" w:space="0" w:color="auto"/>
            <w:left w:val="none" w:sz="0" w:space="0" w:color="auto"/>
            <w:bottom w:val="none" w:sz="0" w:space="0" w:color="auto"/>
            <w:right w:val="none" w:sz="0" w:space="0" w:color="auto"/>
          </w:divBdr>
        </w:div>
        <w:div w:id="842889953">
          <w:marLeft w:val="0"/>
          <w:marRight w:val="0"/>
          <w:marTop w:val="120"/>
          <w:marBottom w:val="0"/>
          <w:divBdr>
            <w:top w:val="none" w:sz="0" w:space="0" w:color="auto"/>
            <w:left w:val="none" w:sz="0" w:space="0" w:color="auto"/>
            <w:bottom w:val="none" w:sz="0" w:space="0" w:color="auto"/>
            <w:right w:val="none" w:sz="0" w:space="0" w:color="auto"/>
          </w:divBdr>
        </w:div>
        <w:div w:id="770586480">
          <w:marLeft w:val="0"/>
          <w:marRight w:val="0"/>
          <w:marTop w:val="120"/>
          <w:marBottom w:val="0"/>
          <w:divBdr>
            <w:top w:val="none" w:sz="0" w:space="0" w:color="auto"/>
            <w:left w:val="none" w:sz="0" w:space="0" w:color="auto"/>
            <w:bottom w:val="none" w:sz="0" w:space="0" w:color="auto"/>
            <w:right w:val="none" w:sz="0" w:space="0" w:color="auto"/>
          </w:divBdr>
        </w:div>
      </w:divsChild>
    </w:div>
    <w:div w:id="1799644388">
      <w:bodyDiv w:val="1"/>
      <w:marLeft w:val="0"/>
      <w:marRight w:val="0"/>
      <w:marTop w:val="0"/>
      <w:marBottom w:val="0"/>
      <w:divBdr>
        <w:top w:val="none" w:sz="0" w:space="0" w:color="auto"/>
        <w:left w:val="none" w:sz="0" w:space="0" w:color="auto"/>
        <w:bottom w:val="none" w:sz="0" w:space="0" w:color="auto"/>
        <w:right w:val="none" w:sz="0" w:space="0" w:color="auto"/>
      </w:divBdr>
    </w:div>
    <w:div w:id="1801997892">
      <w:bodyDiv w:val="1"/>
      <w:marLeft w:val="0"/>
      <w:marRight w:val="0"/>
      <w:marTop w:val="0"/>
      <w:marBottom w:val="0"/>
      <w:divBdr>
        <w:top w:val="none" w:sz="0" w:space="0" w:color="auto"/>
        <w:left w:val="none" w:sz="0" w:space="0" w:color="auto"/>
        <w:bottom w:val="none" w:sz="0" w:space="0" w:color="auto"/>
        <w:right w:val="none" w:sz="0" w:space="0" w:color="auto"/>
      </w:divBdr>
    </w:div>
    <w:div w:id="1807895383">
      <w:bodyDiv w:val="1"/>
      <w:marLeft w:val="0"/>
      <w:marRight w:val="0"/>
      <w:marTop w:val="0"/>
      <w:marBottom w:val="0"/>
      <w:divBdr>
        <w:top w:val="none" w:sz="0" w:space="0" w:color="auto"/>
        <w:left w:val="none" w:sz="0" w:space="0" w:color="auto"/>
        <w:bottom w:val="none" w:sz="0" w:space="0" w:color="auto"/>
        <w:right w:val="none" w:sz="0" w:space="0" w:color="auto"/>
      </w:divBdr>
      <w:divsChild>
        <w:div w:id="806164239">
          <w:marLeft w:val="0"/>
          <w:marRight w:val="0"/>
          <w:marTop w:val="120"/>
          <w:marBottom w:val="0"/>
          <w:divBdr>
            <w:top w:val="none" w:sz="0" w:space="0" w:color="auto"/>
            <w:left w:val="none" w:sz="0" w:space="0" w:color="auto"/>
            <w:bottom w:val="none" w:sz="0" w:space="0" w:color="auto"/>
            <w:right w:val="none" w:sz="0" w:space="0" w:color="auto"/>
          </w:divBdr>
        </w:div>
        <w:div w:id="685331841">
          <w:marLeft w:val="0"/>
          <w:marRight w:val="0"/>
          <w:marTop w:val="120"/>
          <w:marBottom w:val="0"/>
          <w:divBdr>
            <w:top w:val="none" w:sz="0" w:space="0" w:color="auto"/>
            <w:left w:val="none" w:sz="0" w:space="0" w:color="auto"/>
            <w:bottom w:val="none" w:sz="0" w:space="0" w:color="auto"/>
            <w:right w:val="none" w:sz="0" w:space="0" w:color="auto"/>
          </w:divBdr>
        </w:div>
        <w:div w:id="1717310461">
          <w:marLeft w:val="0"/>
          <w:marRight w:val="0"/>
          <w:marTop w:val="120"/>
          <w:marBottom w:val="0"/>
          <w:divBdr>
            <w:top w:val="none" w:sz="0" w:space="0" w:color="auto"/>
            <w:left w:val="none" w:sz="0" w:space="0" w:color="auto"/>
            <w:bottom w:val="none" w:sz="0" w:space="0" w:color="auto"/>
            <w:right w:val="none" w:sz="0" w:space="0" w:color="auto"/>
          </w:divBdr>
        </w:div>
        <w:div w:id="1580017760">
          <w:marLeft w:val="0"/>
          <w:marRight w:val="0"/>
          <w:marTop w:val="120"/>
          <w:marBottom w:val="0"/>
          <w:divBdr>
            <w:top w:val="none" w:sz="0" w:space="0" w:color="auto"/>
            <w:left w:val="none" w:sz="0" w:space="0" w:color="auto"/>
            <w:bottom w:val="none" w:sz="0" w:space="0" w:color="auto"/>
            <w:right w:val="none" w:sz="0" w:space="0" w:color="auto"/>
          </w:divBdr>
        </w:div>
        <w:div w:id="2122458219">
          <w:marLeft w:val="0"/>
          <w:marRight w:val="0"/>
          <w:marTop w:val="120"/>
          <w:marBottom w:val="0"/>
          <w:divBdr>
            <w:top w:val="none" w:sz="0" w:space="0" w:color="auto"/>
            <w:left w:val="none" w:sz="0" w:space="0" w:color="auto"/>
            <w:bottom w:val="none" w:sz="0" w:space="0" w:color="auto"/>
            <w:right w:val="none" w:sz="0" w:space="0" w:color="auto"/>
          </w:divBdr>
        </w:div>
        <w:div w:id="798107969">
          <w:marLeft w:val="0"/>
          <w:marRight w:val="0"/>
          <w:marTop w:val="120"/>
          <w:marBottom w:val="0"/>
          <w:divBdr>
            <w:top w:val="none" w:sz="0" w:space="0" w:color="auto"/>
            <w:left w:val="none" w:sz="0" w:space="0" w:color="auto"/>
            <w:bottom w:val="none" w:sz="0" w:space="0" w:color="auto"/>
            <w:right w:val="none" w:sz="0" w:space="0" w:color="auto"/>
          </w:divBdr>
        </w:div>
        <w:div w:id="1107696354">
          <w:marLeft w:val="0"/>
          <w:marRight w:val="0"/>
          <w:marTop w:val="120"/>
          <w:marBottom w:val="0"/>
          <w:divBdr>
            <w:top w:val="none" w:sz="0" w:space="0" w:color="auto"/>
            <w:left w:val="none" w:sz="0" w:space="0" w:color="auto"/>
            <w:bottom w:val="none" w:sz="0" w:space="0" w:color="auto"/>
            <w:right w:val="none" w:sz="0" w:space="0" w:color="auto"/>
          </w:divBdr>
        </w:div>
        <w:div w:id="1300917149">
          <w:marLeft w:val="0"/>
          <w:marRight w:val="0"/>
          <w:marTop w:val="120"/>
          <w:marBottom w:val="0"/>
          <w:divBdr>
            <w:top w:val="none" w:sz="0" w:space="0" w:color="auto"/>
            <w:left w:val="none" w:sz="0" w:space="0" w:color="auto"/>
            <w:bottom w:val="none" w:sz="0" w:space="0" w:color="auto"/>
            <w:right w:val="none" w:sz="0" w:space="0" w:color="auto"/>
          </w:divBdr>
        </w:div>
        <w:div w:id="352459129">
          <w:marLeft w:val="0"/>
          <w:marRight w:val="0"/>
          <w:marTop w:val="120"/>
          <w:marBottom w:val="0"/>
          <w:divBdr>
            <w:top w:val="none" w:sz="0" w:space="0" w:color="auto"/>
            <w:left w:val="none" w:sz="0" w:space="0" w:color="auto"/>
            <w:bottom w:val="none" w:sz="0" w:space="0" w:color="auto"/>
            <w:right w:val="none" w:sz="0" w:space="0" w:color="auto"/>
          </w:divBdr>
        </w:div>
        <w:div w:id="1398936592">
          <w:marLeft w:val="0"/>
          <w:marRight w:val="0"/>
          <w:marTop w:val="120"/>
          <w:marBottom w:val="0"/>
          <w:divBdr>
            <w:top w:val="none" w:sz="0" w:space="0" w:color="auto"/>
            <w:left w:val="none" w:sz="0" w:space="0" w:color="auto"/>
            <w:bottom w:val="none" w:sz="0" w:space="0" w:color="auto"/>
            <w:right w:val="none" w:sz="0" w:space="0" w:color="auto"/>
          </w:divBdr>
        </w:div>
        <w:div w:id="762409329">
          <w:marLeft w:val="0"/>
          <w:marRight w:val="0"/>
          <w:marTop w:val="120"/>
          <w:marBottom w:val="0"/>
          <w:divBdr>
            <w:top w:val="none" w:sz="0" w:space="0" w:color="auto"/>
            <w:left w:val="none" w:sz="0" w:space="0" w:color="auto"/>
            <w:bottom w:val="none" w:sz="0" w:space="0" w:color="auto"/>
            <w:right w:val="none" w:sz="0" w:space="0" w:color="auto"/>
          </w:divBdr>
        </w:div>
        <w:div w:id="812678581">
          <w:marLeft w:val="0"/>
          <w:marRight w:val="0"/>
          <w:marTop w:val="120"/>
          <w:marBottom w:val="0"/>
          <w:divBdr>
            <w:top w:val="none" w:sz="0" w:space="0" w:color="auto"/>
            <w:left w:val="none" w:sz="0" w:space="0" w:color="auto"/>
            <w:bottom w:val="none" w:sz="0" w:space="0" w:color="auto"/>
            <w:right w:val="none" w:sz="0" w:space="0" w:color="auto"/>
          </w:divBdr>
        </w:div>
        <w:div w:id="789931856">
          <w:marLeft w:val="0"/>
          <w:marRight w:val="0"/>
          <w:marTop w:val="120"/>
          <w:marBottom w:val="0"/>
          <w:divBdr>
            <w:top w:val="none" w:sz="0" w:space="0" w:color="auto"/>
            <w:left w:val="none" w:sz="0" w:space="0" w:color="auto"/>
            <w:bottom w:val="none" w:sz="0" w:space="0" w:color="auto"/>
            <w:right w:val="none" w:sz="0" w:space="0" w:color="auto"/>
          </w:divBdr>
        </w:div>
        <w:div w:id="2139252289">
          <w:marLeft w:val="0"/>
          <w:marRight w:val="0"/>
          <w:marTop w:val="120"/>
          <w:marBottom w:val="0"/>
          <w:divBdr>
            <w:top w:val="none" w:sz="0" w:space="0" w:color="auto"/>
            <w:left w:val="none" w:sz="0" w:space="0" w:color="auto"/>
            <w:bottom w:val="none" w:sz="0" w:space="0" w:color="auto"/>
            <w:right w:val="none" w:sz="0" w:space="0" w:color="auto"/>
          </w:divBdr>
        </w:div>
        <w:div w:id="2081441778">
          <w:marLeft w:val="0"/>
          <w:marRight w:val="0"/>
          <w:marTop w:val="120"/>
          <w:marBottom w:val="0"/>
          <w:divBdr>
            <w:top w:val="none" w:sz="0" w:space="0" w:color="auto"/>
            <w:left w:val="none" w:sz="0" w:space="0" w:color="auto"/>
            <w:bottom w:val="none" w:sz="0" w:space="0" w:color="auto"/>
            <w:right w:val="none" w:sz="0" w:space="0" w:color="auto"/>
          </w:divBdr>
        </w:div>
        <w:div w:id="995112997">
          <w:marLeft w:val="0"/>
          <w:marRight w:val="0"/>
          <w:marTop w:val="120"/>
          <w:marBottom w:val="0"/>
          <w:divBdr>
            <w:top w:val="none" w:sz="0" w:space="0" w:color="auto"/>
            <w:left w:val="none" w:sz="0" w:space="0" w:color="auto"/>
            <w:bottom w:val="none" w:sz="0" w:space="0" w:color="auto"/>
            <w:right w:val="none" w:sz="0" w:space="0" w:color="auto"/>
          </w:divBdr>
        </w:div>
      </w:divsChild>
    </w:div>
    <w:div w:id="1908147541">
      <w:bodyDiv w:val="1"/>
      <w:marLeft w:val="0"/>
      <w:marRight w:val="0"/>
      <w:marTop w:val="0"/>
      <w:marBottom w:val="0"/>
      <w:divBdr>
        <w:top w:val="none" w:sz="0" w:space="0" w:color="auto"/>
        <w:left w:val="none" w:sz="0" w:space="0" w:color="auto"/>
        <w:bottom w:val="none" w:sz="0" w:space="0" w:color="auto"/>
        <w:right w:val="none" w:sz="0" w:space="0" w:color="auto"/>
      </w:divBdr>
    </w:div>
    <w:div w:id="1911188447">
      <w:bodyDiv w:val="1"/>
      <w:marLeft w:val="0"/>
      <w:marRight w:val="0"/>
      <w:marTop w:val="0"/>
      <w:marBottom w:val="0"/>
      <w:divBdr>
        <w:top w:val="none" w:sz="0" w:space="0" w:color="auto"/>
        <w:left w:val="none" w:sz="0" w:space="0" w:color="auto"/>
        <w:bottom w:val="none" w:sz="0" w:space="0" w:color="auto"/>
        <w:right w:val="none" w:sz="0" w:space="0" w:color="auto"/>
      </w:divBdr>
    </w:div>
    <w:div w:id="2037001000">
      <w:bodyDiv w:val="1"/>
      <w:marLeft w:val="0"/>
      <w:marRight w:val="0"/>
      <w:marTop w:val="0"/>
      <w:marBottom w:val="0"/>
      <w:divBdr>
        <w:top w:val="none" w:sz="0" w:space="0" w:color="auto"/>
        <w:left w:val="none" w:sz="0" w:space="0" w:color="auto"/>
        <w:bottom w:val="none" w:sz="0" w:space="0" w:color="auto"/>
        <w:right w:val="none" w:sz="0" w:space="0" w:color="auto"/>
      </w:divBdr>
      <w:divsChild>
        <w:div w:id="880553849">
          <w:marLeft w:val="0"/>
          <w:marRight w:val="0"/>
          <w:marTop w:val="120"/>
          <w:marBottom w:val="0"/>
          <w:divBdr>
            <w:top w:val="none" w:sz="0" w:space="0" w:color="auto"/>
            <w:left w:val="none" w:sz="0" w:space="0" w:color="auto"/>
            <w:bottom w:val="none" w:sz="0" w:space="0" w:color="auto"/>
            <w:right w:val="none" w:sz="0" w:space="0" w:color="auto"/>
          </w:divBdr>
        </w:div>
        <w:div w:id="1107459405">
          <w:marLeft w:val="0"/>
          <w:marRight w:val="0"/>
          <w:marTop w:val="120"/>
          <w:marBottom w:val="0"/>
          <w:divBdr>
            <w:top w:val="none" w:sz="0" w:space="0" w:color="auto"/>
            <w:left w:val="none" w:sz="0" w:space="0" w:color="auto"/>
            <w:bottom w:val="none" w:sz="0" w:space="0" w:color="auto"/>
            <w:right w:val="none" w:sz="0" w:space="0" w:color="auto"/>
          </w:divBdr>
        </w:div>
        <w:div w:id="374742500">
          <w:marLeft w:val="0"/>
          <w:marRight w:val="0"/>
          <w:marTop w:val="120"/>
          <w:marBottom w:val="0"/>
          <w:divBdr>
            <w:top w:val="none" w:sz="0" w:space="0" w:color="auto"/>
            <w:left w:val="none" w:sz="0" w:space="0" w:color="auto"/>
            <w:bottom w:val="none" w:sz="0" w:space="0" w:color="auto"/>
            <w:right w:val="none" w:sz="0" w:space="0" w:color="auto"/>
          </w:divBdr>
        </w:div>
        <w:div w:id="1199901283">
          <w:marLeft w:val="0"/>
          <w:marRight w:val="0"/>
          <w:marTop w:val="120"/>
          <w:marBottom w:val="0"/>
          <w:divBdr>
            <w:top w:val="none" w:sz="0" w:space="0" w:color="auto"/>
            <w:left w:val="none" w:sz="0" w:space="0" w:color="auto"/>
            <w:bottom w:val="none" w:sz="0" w:space="0" w:color="auto"/>
            <w:right w:val="none" w:sz="0" w:space="0" w:color="auto"/>
          </w:divBdr>
        </w:div>
      </w:divsChild>
    </w:div>
    <w:div w:id="2104954699">
      <w:bodyDiv w:val="1"/>
      <w:marLeft w:val="0"/>
      <w:marRight w:val="0"/>
      <w:marTop w:val="0"/>
      <w:marBottom w:val="0"/>
      <w:divBdr>
        <w:top w:val="none" w:sz="0" w:space="0" w:color="auto"/>
        <w:left w:val="none" w:sz="0" w:space="0" w:color="auto"/>
        <w:bottom w:val="none" w:sz="0" w:space="0" w:color="auto"/>
        <w:right w:val="none" w:sz="0" w:space="0" w:color="auto"/>
      </w:divBdr>
    </w:div>
    <w:div w:id="2107312516">
      <w:bodyDiv w:val="1"/>
      <w:marLeft w:val="0"/>
      <w:marRight w:val="0"/>
      <w:marTop w:val="0"/>
      <w:marBottom w:val="0"/>
      <w:divBdr>
        <w:top w:val="none" w:sz="0" w:space="0" w:color="auto"/>
        <w:left w:val="none" w:sz="0" w:space="0" w:color="auto"/>
        <w:bottom w:val="none" w:sz="0" w:space="0" w:color="auto"/>
        <w:right w:val="none" w:sz="0" w:space="0" w:color="auto"/>
      </w:divBdr>
      <w:divsChild>
        <w:div w:id="1904952532">
          <w:marLeft w:val="0"/>
          <w:marRight w:val="0"/>
          <w:marTop w:val="120"/>
          <w:marBottom w:val="0"/>
          <w:divBdr>
            <w:top w:val="none" w:sz="0" w:space="0" w:color="auto"/>
            <w:left w:val="none" w:sz="0" w:space="0" w:color="auto"/>
            <w:bottom w:val="none" w:sz="0" w:space="0" w:color="auto"/>
            <w:right w:val="none" w:sz="0" w:space="0" w:color="auto"/>
          </w:divBdr>
        </w:div>
        <w:div w:id="81341209">
          <w:marLeft w:val="0"/>
          <w:marRight w:val="0"/>
          <w:marTop w:val="120"/>
          <w:marBottom w:val="0"/>
          <w:divBdr>
            <w:top w:val="none" w:sz="0" w:space="0" w:color="auto"/>
            <w:left w:val="none" w:sz="0" w:space="0" w:color="auto"/>
            <w:bottom w:val="none" w:sz="0" w:space="0" w:color="auto"/>
            <w:right w:val="none" w:sz="0" w:space="0" w:color="auto"/>
          </w:divBdr>
        </w:div>
        <w:div w:id="75399079">
          <w:marLeft w:val="0"/>
          <w:marRight w:val="0"/>
          <w:marTop w:val="120"/>
          <w:marBottom w:val="0"/>
          <w:divBdr>
            <w:top w:val="none" w:sz="0" w:space="0" w:color="auto"/>
            <w:left w:val="none" w:sz="0" w:space="0" w:color="auto"/>
            <w:bottom w:val="none" w:sz="0" w:space="0" w:color="auto"/>
            <w:right w:val="none" w:sz="0" w:space="0" w:color="auto"/>
          </w:divBdr>
        </w:div>
        <w:div w:id="1636370586">
          <w:marLeft w:val="0"/>
          <w:marRight w:val="0"/>
          <w:marTop w:val="120"/>
          <w:marBottom w:val="0"/>
          <w:divBdr>
            <w:top w:val="none" w:sz="0" w:space="0" w:color="auto"/>
            <w:left w:val="none" w:sz="0" w:space="0" w:color="auto"/>
            <w:bottom w:val="none" w:sz="0" w:space="0" w:color="auto"/>
            <w:right w:val="none" w:sz="0" w:space="0" w:color="auto"/>
          </w:divBdr>
        </w:div>
        <w:div w:id="296302272">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mikarakorsk-adm.ru" TargetMode="External"/><Relationship Id="rId3" Type="http://schemas.openxmlformats.org/officeDocument/2006/relationships/styles" Target="styles.xml"/><Relationship Id="rId7" Type="http://schemas.openxmlformats.org/officeDocument/2006/relationships/hyperlink" Target="mailto:tarifmuravlenko@yande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p35367@donpac.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fc6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F7C1F-1304-40C0-80AF-0FC985F20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3993</TotalTime>
  <Pages>32</Pages>
  <Words>11068</Words>
  <Characters>63091</Characters>
  <Application>Microsoft Office Word</Application>
  <DocSecurity>0</DocSecurity>
  <Lines>525</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214</cp:revision>
  <cp:lastPrinted>2020-02-10T07:18:00Z</cp:lastPrinted>
  <dcterms:created xsi:type="dcterms:W3CDTF">2019-12-07T15:43:00Z</dcterms:created>
  <dcterms:modified xsi:type="dcterms:W3CDTF">2020-04-08T08:35:00Z</dcterms:modified>
</cp:coreProperties>
</file>