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09" w:rsidRPr="002D3ABA" w:rsidRDefault="00E95909" w:rsidP="00E95909">
      <w:pPr>
        <w:widowControl/>
        <w:suppressAutoHyphens w:val="0"/>
        <w:overflowPunct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noProof/>
          <w:color w:val="0000FF"/>
          <w:spacing w:val="40"/>
          <w:kern w:val="0"/>
          <w:sz w:val="28"/>
          <w:szCs w:val="28"/>
        </w:rPr>
      </w:pP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31EC9" w:rsidP="002D3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2D3ABA" w:rsidRPr="002D3ABA">
        <w:rPr>
          <w:rFonts w:ascii="Times New Roman" w:hAnsi="Times New Roman" w:cs="Times New Roman"/>
          <w:sz w:val="28"/>
          <w:szCs w:val="28"/>
        </w:rPr>
        <w:t>.20</w:t>
      </w:r>
      <w:r w:rsidR="002D3ABA">
        <w:rPr>
          <w:rFonts w:ascii="Times New Roman" w:hAnsi="Times New Roman" w:cs="Times New Roman"/>
          <w:sz w:val="28"/>
          <w:szCs w:val="28"/>
        </w:rPr>
        <w:t>24</w:t>
      </w:r>
      <w:r w:rsidR="002D3ABA" w:rsidRPr="002D3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3A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3ABA" w:rsidRPr="002D3ABA">
        <w:rPr>
          <w:rFonts w:ascii="Times New Roman" w:hAnsi="Times New Roman" w:cs="Times New Roman"/>
          <w:sz w:val="28"/>
          <w:szCs w:val="28"/>
        </w:rPr>
        <w:t xml:space="preserve">  г.Семикаракорск</w:t>
      </w:r>
      <w:r w:rsidR="002D3A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3ABA" w:rsidRPr="002D3A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847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ind w:left="1134" w:right="962"/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44"/>
        <w:ind w:firstLine="720"/>
        <w:jc w:val="center"/>
      </w:pPr>
      <w:r w:rsidRPr="002D3ABA">
        <w:t xml:space="preserve">Об утверждении административного регламента </w:t>
      </w:r>
    </w:p>
    <w:p w:rsidR="002D3ABA" w:rsidRPr="002D3ABA" w:rsidRDefault="002D3ABA" w:rsidP="002D3ABA">
      <w:pPr>
        <w:pStyle w:val="44"/>
        <w:ind w:firstLine="720"/>
        <w:jc w:val="center"/>
      </w:pPr>
      <w:r w:rsidRPr="002D3ABA">
        <w:t>Администрации Семикаракорского городского поселения</w:t>
      </w:r>
    </w:p>
    <w:p w:rsidR="002D3ABA" w:rsidRPr="002D3ABA" w:rsidRDefault="002D3ABA" w:rsidP="002D3ABA">
      <w:pPr>
        <w:pStyle w:val="44"/>
        <w:ind w:firstLine="720"/>
        <w:jc w:val="center"/>
        <w:rPr>
          <w:color w:val="000000" w:themeColor="text1"/>
        </w:rPr>
      </w:pPr>
      <w:r w:rsidRPr="002D3ABA">
        <w:t>по предоставлению муниципальной услуги</w:t>
      </w:r>
      <w:r w:rsidR="003E46BD">
        <w:t xml:space="preserve"> </w:t>
      </w:r>
      <w:r w:rsidRPr="002D3ABA">
        <w:rPr>
          <w:color w:val="000000" w:themeColor="text1"/>
        </w:rPr>
        <w:t>«</w:t>
      </w:r>
      <w:r w:rsidRPr="002D3ABA">
        <w:t>Присвоение, изменение и аннулирование адреса объекта адресации</w:t>
      </w:r>
      <w:r w:rsidRPr="002D3ABA">
        <w:rPr>
          <w:color w:val="000000" w:themeColor="text1"/>
        </w:rPr>
        <w:t>»</w:t>
      </w:r>
    </w:p>
    <w:p w:rsidR="002D3ABA" w:rsidRPr="002D3ABA" w:rsidRDefault="002D3ABA" w:rsidP="002D3ABA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3159AA" w:rsidRPr="003159AA" w:rsidRDefault="002D3ABA" w:rsidP="003159AA">
      <w:pPr>
        <w:tabs>
          <w:tab w:val="left" w:pos="8552"/>
        </w:tabs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</w:t>
      </w:r>
      <w:hyperlink r:id="rId7" w:history="1">
        <w:r w:rsidRPr="002D3AB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2D3ABA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«Семикаракорское городское поселение», </w:t>
      </w:r>
      <w:r w:rsidR="003159AA" w:rsidRPr="003159AA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19.11.2014 № 1221 "Об утверждении правил присвоения, изменения и аннулирования адресов", Администрация Семикаракорского городского поселения</w:t>
      </w:r>
    </w:p>
    <w:p w:rsidR="002D3ABA" w:rsidRPr="002D3ABA" w:rsidRDefault="002D3ABA" w:rsidP="003159AA">
      <w:pPr>
        <w:pStyle w:val="44"/>
        <w:ind w:firstLine="720"/>
      </w:pPr>
    </w:p>
    <w:p w:rsidR="002D3ABA" w:rsidRPr="002D3ABA" w:rsidRDefault="002D3ABA" w:rsidP="003159A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AB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3159AA">
        <w:rPr>
          <w:rFonts w:ascii="Times New Roman" w:hAnsi="Times New Roman" w:cs="Times New Roman"/>
          <w:bCs/>
          <w:sz w:val="28"/>
          <w:szCs w:val="28"/>
        </w:rPr>
        <w:t>ЕТ</w:t>
      </w:r>
      <w:r w:rsidRPr="002D3ABA">
        <w:rPr>
          <w:rFonts w:ascii="Times New Roman" w:hAnsi="Times New Roman" w:cs="Times New Roman"/>
          <w:bCs/>
          <w:sz w:val="28"/>
          <w:szCs w:val="28"/>
        </w:rPr>
        <w:t>:</w:t>
      </w:r>
    </w:p>
    <w:p w:rsidR="002D3ABA" w:rsidRPr="002D3ABA" w:rsidRDefault="002D3ABA" w:rsidP="002D3AB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 w:rsidR="003159AA">
        <w:rPr>
          <w:rFonts w:ascii="Times New Roman" w:hAnsi="Times New Roman" w:cs="Times New Roman"/>
          <w:sz w:val="28"/>
          <w:szCs w:val="28"/>
        </w:rPr>
        <w:t xml:space="preserve"> </w:t>
      </w:r>
      <w:r w:rsidRPr="002D3ABA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объекта адресации» согласно приложению.</w:t>
      </w:r>
    </w:p>
    <w:p w:rsidR="003159AA" w:rsidRPr="00B341CD" w:rsidRDefault="003159AA" w:rsidP="003159A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1C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B341CD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</w:t>
      </w:r>
      <w:r w:rsidRPr="00B341CD">
        <w:rPr>
          <w:rFonts w:ascii="Times New Roman" w:hAnsi="Times New Roman" w:cs="Times New Roman"/>
          <w:b w:val="0"/>
          <w:sz w:val="28"/>
          <w:szCs w:val="28"/>
        </w:rPr>
        <w:t>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3159AA" w:rsidRPr="00B341CD" w:rsidRDefault="003159AA" w:rsidP="00315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C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159AA" w:rsidRPr="007A181B" w:rsidRDefault="003159AA" w:rsidP="003159AA">
      <w:pPr>
        <w:tabs>
          <w:tab w:val="left" w:pos="28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2D3ABA" w:rsidRPr="002D3ABA" w:rsidRDefault="002D3ABA" w:rsidP="002D3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2D3ABA" w:rsidRPr="002D3ABA" w:rsidRDefault="002D3ABA" w:rsidP="002D3ABA">
      <w:pPr>
        <w:rPr>
          <w:rFonts w:ascii="Times New Roman" w:hAnsi="Times New Roman" w:cs="Times New Roman"/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</w:r>
      <w:r w:rsidRPr="002D3AB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2D3ABA" w:rsidRPr="002D3ABA" w:rsidRDefault="002D3ABA" w:rsidP="002D3AB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3159AA">
      <w:pPr>
        <w:pStyle w:val="ConsNormal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BA" w:rsidRPr="002D3ABA" w:rsidRDefault="002D3ABA" w:rsidP="002D3ABA">
      <w:pPr>
        <w:pStyle w:val="ConsNonformat"/>
        <w:widowControl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2D3ABA">
        <w:rPr>
          <w:rFonts w:ascii="Times New Roman" w:hAnsi="Times New Roman" w:cs="Times New Roman"/>
          <w:sz w:val="16"/>
          <w:szCs w:val="16"/>
        </w:rPr>
        <w:t>Постановление вносит:отдел архитектуры,</w:t>
      </w:r>
    </w:p>
    <w:p w:rsidR="002D3ABA" w:rsidRPr="002D3ABA" w:rsidRDefault="002D3ABA" w:rsidP="002D3ABA">
      <w:pPr>
        <w:pStyle w:val="ConsNonformat"/>
        <w:widowControl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2D3ABA">
        <w:rPr>
          <w:rFonts w:ascii="Times New Roman" w:hAnsi="Times New Roman" w:cs="Times New Roman"/>
          <w:sz w:val="16"/>
          <w:szCs w:val="16"/>
        </w:rPr>
        <w:t>градостроительстваи земельно-имущественных отношений</w:t>
      </w:r>
    </w:p>
    <w:p w:rsidR="002D3ABA" w:rsidRPr="002D3ABA" w:rsidRDefault="002D3ABA" w:rsidP="002D3ABA">
      <w:pPr>
        <w:pStyle w:val="ConsNonformat"/>
        <w:widowControl/>
        <w:ind w:right="0"/>
        <w:jc w:val="left"/>
        <w:rPr>
          <w:sz w:val="28"/>
          <w:szCs w:val="28"/>
        </w:rPr>
      </w:pPr>
      <w:r w:rsidRPr="002D3ABA">
        <w:rPr>
          <w:rFonts w:ascii="Times New Roman" w:hAnsi="Times New Roman" w:cs="Times New Roman"/>
          <w:sz w:val="28"/>
          <w:szCs w:val="28"/>
        </w:rPr>
        <w:br w:type="page"/>
      </w:r>
    </w:p>
    <w:p w:rsidR="006513C7" w:rsidRDefault="006513C7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color w:val="000000"/>
          <w:kern w:val="0"/>
        </w:rPr>
      </w:pPr>
    </w:p>
    <w:p w:rsidR="00ED058F" w:rsidRPr="003159AA" w:rsidRDefault="00ED058F" w:rsidP="00691CC3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 </w:t>
      </w: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>Приложение к постановлению</w:t>
      </w:r>
    </w:p>
    <w:p w:rsidR="00ED058F" w:rsidRPr="003159AA" w:rsidRDefault="00ED058F" w:rsidP="00ED058F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                                                                                  Администрации </w:t>
      </w:r>
      <w:r w:rsidR="003159AA" w:rsidRPr="003159AA">
        <w:rPr>
          <w:rFonts w:ascii="Times New Roman" w:hAnsi="Times New Roman" w:cs="Times New Roman"/>
          <w:bCs/>
          <w:kern w:val="0"/>
          <w:sz w:val="28"/>
          <w:szCs w:val="28"/>
        </w:rPr>
        <w:t>Семикаракорского городского</w:t>
      </w:r>
    </w:p>
    <w:p w:rsidR="00ED058F" w:rsidRPr="003159AA" w:rsidRDefault="00ED058F" w:rsidP="00ED058F">
      <w:pPr>
        <w:widowControl/>
        <w:suppressAutoHyphens w:val="0"/>
        <w:autoSpaceDE/>
        <w:adjustRightInd w:val="0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поселения от </w:t>
      </w:r>
      <w:r w:rsidR="00231EC9">
        <w:rPr>
          <w:rFonts w:ascii="Times New Roman" w:hAnsi="Times New Roman" w:cs="Times New Roman"/>
          <w:bCs/>
          <w:kern w:val="0"/>
          <w:sz w:val="28"/>
          <w:szCs w:val="28"/>
        </w:rPr>
        <w:t>12.12</w:t>
      </w:r>
      <w:r w:rsidR="003159AA" w:rsidRPr="003159AA">
        <w:rPr>
          <w:rFonts w:ascii="Times New Roman" w:hAnsi="Times New Roman" w:cs="Times New Roman"/>
          <w:bCs/>
          <w:kern w:val="0"/>
          <w:sz w:val="28"/>
          <w:szCs w:val="28"/>
        </w:rPr>
        <w:t>.2024</w:t>
      </w:r>
      <w:r w:rsidRPr="003159AA">
        <w:rPr>
          <w:rFonts w:ascii="Times New Roman" w:hAnsi="Times New Roman" w:cs="Times New Roman"/>
          <w:bCs/>
          <w:kern w:val="0"/>
          <w:sz w:val="28"/>
          <w:szCs w:val="28"/>
        </w:rPr>
        <w:t xml:space="preserve"> №</w:t>
      </w:r>
      <w:r w:rsidR="00231EC9">
        <w:rPr>
          <w:rFonts w:ascii="Times New Roman" w:hAnsi="Times New Roman" w:cs="Times New Roman"/>
          <w:bCs/>
          <w:kern w:val="0"/>
          <w:sz w:val="28"/>
          <w:szCs w:val="28"/>
        </w:rPr>
        <w:t xml:space="preserve"> 847</w:t>
      </w:r>
    </w:p>
    <w:p w:rsidR="00ED058F" w:rsidRPr="003159AA" w:rsidRDefault="00ED058F">
      <w:pPr>
        <w:spacing w:line="100" w:lineRule="atLeast"/>
        <w:jc w:val="center"/>
        <w:rPr>
          <w:rStyle w:val="FontStyle47"/>
          <w:rFonts w:cs="Times New Roman"/>
          <w:sz w:val="28"/>
          <w:szCs w:val="28"/>
        </w:rPr>
      </w:pPr>
    </w:p>
    <w:p w:rsidR="00ED058F" w:rsidRPr="003159AA" w:rsidRDefault="00ED058F" w:rsidP="00ED058F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Административный регламент  </w:t>
      </w:r>
    </w:p>
    <w:p w:rsidR="00ED058F" w:rsidRPr="003159AA" w:rsidRDefault="00ED058F" w:rsidP="00ED058F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 предоставлению муниципальной услуги </w:t>
      </w:r>
    </w:p>
    <w:p w:rsidR="00ED058F" w:rsidRPr="003159AA" w:rsidRDefault="00ED058F" w:rsidP="00E9590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«</w:t>
      </w:r>
      <w:r w:rsidR="00C62438" w:rsidRPr="003159AA">
        <w:rPr>
          <w:rFonts w:ascii="Times New Roman" w:hAnsi="Times New Roman" w:cs="Times New Roman"/>
          <w:b/>
          <w:kern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»</w:t>
      </w:r>
    </w:p>
    <w:p w:rsidR="00ED058F" w:rsidRPr="003159AA" w:rsidRDefault="00ED058F" w:rsidP="00ED058F">
      <w:pPr>
        <w:widowControl/>
        <w:suppressAutoHyphens w:val="0"/>
        <w:autoSpaceDE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426"/>
          <w:tab w:val="left" w:pos="3263"/>
          <w:tab w:val="center" w:pos="4657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>1. Общие положения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0"/>
          <w:tab w:val="center" w:pos="5102"/>
          <w:tab w:val="left" w:pos="7005"/>
        </w:tabs>
        <w:suppressAutoHyphens w:val="0"/>
        <w:autoSpaceDE/>
        <w:ind w:firstLine="567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ab/>
        <w:t xml:space="preserve">Предмет регулирования </w:t>
      </w: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ab/>
      </w:r>
    </w:p>
    <w:p w:rsidR="00C62438" w:rsidRPr="003159AA" w:rsidRDefault="00C62438" w:rsidP="00C62438">
      <w:pPr>
        <w:widowControl/>
        <w:tabs>
          <w:tab w:val="left" w:pos="0"/>
          <w:tab w:val="center" w:pos="5102"/>
          <w:tab w:val="left" w:pos="7005"/>
        </w:tabs>
        <w:suppressAutoHyphens w:val="0"/>
        <w:autoSpaceDE/>
        <w:ind w:firstLine="567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63C44" w:rsidRPr="003159AA" w:rsidRDefault="00C62438" w:rsidP="003F18B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1.1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.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</w:t>
      </w:r>
      <w:r w:rsidR="00B86221" w:rsidRPr="003159AA">
        <w:rPr>
          <w:rFonts w:ascii="Times New Roman" w:hAnsi="Times New Roman" w:cs="Times New Roman"/>
          <w:bCs/>
          <w:sz w:val="28"/>
          <w:szCs w:val="28"/>
        </w:rPr>
        <w:t>муниципальная у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слуга) </w:t>
      </w:r>
      <w:r w:rsidR="00763C44" w:rsidRPr="003159AA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3159AA" w:rsidRPr="003159A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  <w:r w:rsidR="00C45B86" w:rsidRPr="003159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(далее — Уполномоченн</w:t>
      </w:r>
      <w:r w:rsidR="009B6ED4" w:rsidRPr="003159AA">
        <w:rPr>
          <w:rFonts w:ascii="Times New Roman" w:hAnsi="Times New Roman" w:cs="Times New Roman"/>
          <w:bCs/>
          <w:sz w:val="28"/>
          <w:szCs w:val="28"/>
        </w:rPr>
        <w:t>ый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 орган).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1.1.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>1.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Объектом адресации являются: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а) здание (строение, за исклю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чением некапитального строения)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в том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числе,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строительство которого не завершено;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б) сооружение (за исключением некапитального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сооружения и линейного объекта)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в том </w:t>
      </w:r>
      <w:r w:rsidR="00BC2502" w:rsidRPr="003159AA">
        <w:rPr>
          <w:rFonts w:ascii="Times New Roman" w:hAnsi="Times New Roman" w:cs="Times New Roman"/>
          <w:bCs/>
          <w:sz w:val="28"/>
          <w:szCs w:val="28"/>
        </w:rPr>
        <w:t>числе,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 строительство которого не завершено;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F7F17" w:rsidRPr="003159AA" w:rsidRDefault="001F7F17" w:rsidP="001F7F1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г) помещение, являющееся частью объекта капитального строительства;</w:t>
      </w:r>
    </w:p>
    <w:p w:rsidR="00D957C4" w:rsidRPr="003159AA" w:rsidRDefault="001F7F17" w:rsidP="00D957C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087BA4" w:rsidRPr="003159AA" w:rsidRDefault="00087BA4" w:rsidP="00D957C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C44" w:rsidRPr="003159AA" w:rsidRDefault="006F31C2" w:rsidP="006F31C2">
      <w:pPr>
        <w:tabs>
          <w:tab w:val="left" w:pos="4335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ab/>
      </w:r>
      <w:r w:rsidR="00763C44" w:rsidRPr="003159AA">
        <w:rPr>
          <w:rFonts w:ascii="Times New Roman" w:hAnsi="Times New Roman" w:cs="Times New Roman"/>
          <w:b/>
          <w:bCs/>
          <w:sz w:val="28"/>
          <w:szCs w:val="28"/>
        </w:rPr>
        <w:t xml:space="preserve">Круг </w:t>
      </w:r>
      <w:r w:rsidR="002929EC" w:rsidRPr="003159A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63C44" w:rsidRPr="003159AA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:rsidR="00C62438" w:rsidRPr="003159AA" w:rsidRDefault="00C62438" w:rsidP="00763C4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C44" w:rsidRPr="003159AA" w:rsidRDefault="00763C44" w:rsidP="003F18B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1.2. Заявителями на получение </w:t>
      </w:r>
      <w:r w:rsidR="00B86221" w:rsidRPr="003159AA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159AA">
        <w:rPr>
          <w:rFonts w:ascii="Times New Roman" w:hAnsi="Times New Roman" w:cs="Times New Roman"/>
          <w:bCs/>
          <w:sz w:val="28"/>
          <w:szCs w:val="28"/>
        </w:rPr>
        <w:t xml:space="preserve">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— Правила, </w:t>
      </w:r>
      <w:r w:rsidR="002929EC" w:rsidRPr="003159AA">
        <w:rPr>
          <w:rFonts w:ascii="Times New Roman" w:hAnsi="Times New Roman" w:cs="Times New Roman"/>
          <w:bCs/>
          <w:sz w:val="28"/>
          <w:szCs w:val="28"/>
        </w:rPr>
        <w:t>з</w:t>
      </w:r>
      <w:r w:rsidRPr="003159AA">
        <w:rPr>
          <w:rFonts w:ascii="Times New Roman" w:hAnsi="Times New Roman" w:cs="Times New Roman"/>
          <w:bCs/>
          <w:sz w:val="28"/>
          <w:szCs w:val="28"/>
        </w:rPr>
        <w:t>аявитель):</w:t>
      </w:r>
    </w:p>
    <w:p w:rsidR="00763C44" w:rsidRPr="003159AA" w:rsidRDefault="00C6243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собственники объекта адресации;</w:t>
      </w:r>
    </w:p>
    <w:p w:rsidR="00763C44" w:rsidRPr="003159AA" w:rsidRDefault="00C6243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хозяйственного ведения;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оперативного управления;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lastRenderedPageBreak/>
        <w:t>право пожизненно наследуемого владения;</w:t>
      </w:r>
    </w:p>
    <w:p w:rsidR="00763C44" w:rsidRPr="003159AA" w:rsidRDefault="00763C4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право постоянного (бессрочного) пользования;</w:t>
      </w:r>
    </w:p>
    <w:p w:rsidR="003F18B8" w:rsidRPr="003159AA" w:rsidRDefault="00D74474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3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36216" w:rsidRPr="003159AA">
        <w:rPr>
          <w:rFonts w:ascii="Times New Roman" w:hAnsi="Times New Roman" w:cs="Times New Roman"/>
          <w:bCs/>
          <w:sz w:val="28"/>
          <w:szCs w:val="28"/>
        </w:rPr>
        <w:t>с</w:t>
      </w:r>
      <w:r w:rsidR="003F18B8" w:rsidRPr="003159AA">
        <w:rPr>
          <w:rFonts w:ascii="Times New Roman" w:hAnsi="Times New Roman" w:cs="Times New Roman"/>
          <w:bCs/>
          <w:sz w:val="28"/>
          <w:szCs w:val="28"/>
        </w:rPr>
        <w:t xml:space="preserve">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4)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представители </w:t>
      </w:r>
      <w:r w:rsidR="002929EC" w:rsidRPr="003159AA">
        <w:rPr>
          <w:rFonts w:ascii="Times New Roman" w:hAnsi="Times New Roman" w:cs="Times New Roman"/>
          <w:bCs/>
          <w:sz w:val="28"/>
          <w:szCs w:val="28"/>
        </w:rPr>
        <w:t>з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5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6</w:t>
      </w:r>
      <w:r w:rsidR="00C62438" w:rsidRPr="003159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</w:r>
    </w:p>
    <w:p w:rsidR="00763C44" w:rsidRPr="003159AA" w:rsidRDefault="003F18B8" w:rsidP="00763C4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AA">
        <w:rPr>
          <w:rFonts w:ascii="Times New Roman" w:hAnsi="Times New Roman" w:cs="Times New Roman"/>
          <w:bCs/>
          <w:sz w:val="28"/>
          <w:szCs w:val="28"/>
        </w:rPr>
        <w:t>7</w:t>
      </w:r>
      <w:r w:rsidR="00763C44" w:rsidRPr="003159AA">
        <w:rPr>
          <w:rFonts w:ascii="Times New Roman" w:hAnsi="Times New Roman" w:cs="Times New Roman"/>
          <w:bCs/>
          <w:sz w:val="28"/>
          <w:szCs w:val="28"/>
        </w:rPr>
        <w:t>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63C44" w:rsidRPr="003159AA" w:rsidRDefault="00763C44" w:rsidP="00763C4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b/>
          <w:kern w:val="0"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1.3.  Порядок информирования муниципальной услуги.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1) Сведения о местонахождении, контактных телефонах (телефонах для справок), интернет - адресах, адресах электронной почты (Приложение № 1).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ab/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1.4. Порядок информирования о правилах предоставления муниципальной услуги:     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1) информация о муниципальной услуге предоставляется: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при личном письменном или устном обращении заявителя в Администрацию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поселения (далее - Администрация);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МАУ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района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«Многофункциональный центр по предоставлению государственных и муниципальных услуг» (далее – МАУ «МФЦ»);</w:t>
      </w:r>
    </w:p>
    <w:p w:rsidR="00C62438" w:rsidRPr="003159AA" w:rsidRDefault="00C62438" w:rsidP="00C6243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по электронной почте;</w:t>
      </w:r>
    </w:p>
    <w:p w:rsidR="00C62438" w:rsidRPr="003159AA" w:rsidRDefault="00C62438" w:rsidP="00C6243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в федеральной государственной информационной системе Единый портал государственных и муниципальных услуг (функций) (далее – ЕПГУ);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с использованием средств телефонной связи, в том числе информационных стендов, а также посредством размещения в информационно-телекоммуникационных сетях общего пользования (в том числе в сети Интернет), в средствах массовой информации.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outlineLvl w:val="0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>2) у</w:t>
      </w:r>
      <w:r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слуга может осуществляться через многофункциональный центр в соответствии с Соглашением о взаимодействии между МАУ «МФЦ» и </w:t>
      </w:r>
      <w:r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lastRenderedPageBreak/>
        <w:t xml:space="preserve">Администрацией </w:t>
      </w:r>
      <w:r w:rsidR="003159AA"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 (далее – Соглашение)</w:t>
      </w:r>
      <w:r w:rsidR="003159AA" w:rsidRPr="003159AA">
        <w:rPr>
          <w:rFonts w:ascii="Times New Roman" w:eastAsia="Arial Unicode MS" w:hAnsi="Times New Roman" w:cs="Times New Roman"/>
          <w:kern w:val="0"/>
          <w:sz w:val="28"/>
          <w:szCs w:val="28"/>
        </w:rPr>
        <w:t>;</w:t>
      </w:r>
    </w:p>
    <w:p w:rsidR="00C62438" w:rsidRPr="003159AA" w:rsidRDefault="00C62438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u w:val="single"/>
        </w:rPr>
      </w:pP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3)информирование заявителей о порядке предоставления муниципальной услуги проводится в рабочее время ответственным специалистом Администрации </w:t>
      </w:r>
      <w:r w:rsidR="003159AA" w:rsidRPr="003159AA">
        <w:rPr>
          <w:rFonts w:ascii="Times New Roman" w:hAnsi="Times New Roman" w:cs="Times New Roman"/>
          <w:kern w:val="0"/>
          <w:sz w:val="28"/>
          <w:szCs w:val="28"/>
        </w:rPr>
        <w:t>Семикаракорского городского</w:t>
      </w:r>
      <w:r w:rsidRPr="003159AA">
        <w:rPr>
          <w:rFonts w:ascii="Times New Roman" w:hAnsi="Times New Roman" w:cs="Times New Roman"/>
          <w:kern w:val="0"/>
          <w:sz w:val="28"/>
          <w:szCs w:val="28"/>
        </w:rPr>
        <w:t xml:space="preserve"> поселения (при личном обращении, по телефону, устно или письменно) безвозмездно;</w:t>
      </w:r>
    </w:p>
    <w:p w:rsidR="00C62438" w:rsidRPr="003159AA" w:rsidRDefault="003159AA" w:rsidP="00C62438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  <w:r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4</w:t>
      </w:r>
      <w:r w:rsidR="00C62438"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) при ответах на телефонные звонки и устные обращения заявителей, должностные лица обязаны подробно и в вежливой (корректной) форме информировать обрати</w:t>
      </w:r>
      <w:r w:rsidRPr="003159AA"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  <w:t>вшихся по интересующим вопросам.</w:t>
      </w:r>
    </w:p>
    <w:p w:rsidR="00C62438" w:rsidRPr="003159AA" w:rsidRDefault="00C62438" w:rsidP="00C62438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2438" w:rsidRPr="003E46BD" w:rsidRDefault="00C62438" w:rsidP="006F31C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kern w:val="0"/>
          <w:sz w:val="28"/>
          <w:szCs w:val="28"/>
        </w:rPr>
        <w:t>2. Стандарт предоставления муниципальной услуги</w:t>
      </w:r>
    </w:p>
    <w:p w:rsidR="00C62438" w:rsidRPr="003E46BD" w:rsidRDefault="00C62438" w:rsidP="00C62438">
      <w:pPr>
        <w:widowControl/>
        <w:suppressAutoHyphens w:val="0"/>
        <w:autoSpaceDE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C62438" w:rsidRPr="003E46BD" w:rsidRDefault="00C62438" w:rsidP="006F31C2">
      <w:pPr>
        <w:widowControl/>
        <w:suppressAutoHyphens w:val="0"/>
        <w:autoSpaceDE/>
        <w:ind w:firstLine="567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</w:pPr>
      <w:r w:rsidRPr="003E46BD"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  <w:t>Наименование муниципальной услуги</w:t>
      </w:r>
    </w:p>
    <w:p w:rsidR="006F31C2" w:rsidRPr="003E46BD" w:rsidRDefault="006F31C2" w:rsidP="00C62438">
      <w:pPr>
        <w:widowControl/>
        <w:suppressAutoHyphens w:val="0"/>
        <w:autoSpaceDE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ar-SA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2.1. «</w:t>
      </w:r>
      <w:r w:rsidR="003159AA" w:rsidRPr="003E46BD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объекта адресации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221" w:rsidRPr="003E46BD" w:rsidRDefault="00B86221" w:rsidP="006F31C2">
      <w:pPr>
        <w:pStyle w:val="ConsPlusCel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46BD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221" w:rsidRPr="003E46BD" w:rsidRDefault="00B86221" w:rsidP="00B86221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B86221" w:rsidRPr="003E46BD" w:rsidRDefault="00B86221" w:rsidP="00B862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6BD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услугу предоставляется Администрацией </w:t>
      </w:r>
      <w:r w:rsidR="003159AA" w:rsidRPr="003E46BD">
        <w:rPr>
          <w:rFonts w:ascii="Times New Roman" w:hAnsi="Times New Roman" w:cs="Times New Roman"/>
          <w:sz w:val="28"/>
          <w:szCs w:val="28"/>
          <w:lang w:eastAsia="ru-RU"/>
        </w:rPr>
        <w:t xml:space="preserve">Семикаракорского городского </w:t>
      </w:r>
      <w:r w:rsidRPr="003E46BD"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</w:p>
    <w:p w:rsidR="00B86221" w:rsidRPr="003E46BD" w:rsidRDefault="00B86221" w:rsidP="00B862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6BD">
        <w:rPr>
          <w:rFonts w:ascii="Times New Roman" w:hAnsi="Times New Roman" w:cs="Times New Roman"/>
          <w:sz w:val="28"/>
          <w:szCs w:val="28"/>
          <w:lang w:eastAsia="ru-RU"/>
        </w:rPr>
        <w:t>2.3. В предоставлении муниципальной услуги принимают участие: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оператором федеральной информационной адресной системы (далее</w:t>
      </w:r>
      <w:r w:rsidR="00B86221" w:rsidRPr="003E46B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Оператор ФИАС);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159A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781036"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>может принима</w:t>
      </w:r>
      <w:r w:rsidRPr="003E46BD">
        <w:rPr>
          <w:rFonts w:ascii="Times New Roman" w:hAnsi="Times New Roman" w:cs="Times New Roman"/>
          <w:bCs/>
          <w:sz w:val="28"/>
          <w:szCs w:val="28"/>
        </w:rPr>
        <w:t>т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 xml:space="preserve">ь участие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многофункциональные центры </w:t>
      </w:r>
      <w:r w:rsidR="00BC2502" w:rsidRPr="003E46BD">
        <w:rPr>
          <w:rFonts w:ascii="Times New Roman" w:hAnsi="Times New Roman" w:cs="Times New Roman"/>
          <w:bCs/>
          <w:sz w:val="28"/>
          <w:szCs w:val="28"/>
        </w:rPr>
        <w:t>(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при наличии соответствующего соглашения о взаимодействии).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159A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Администрации 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</w:t>
      </w:r>
      <w:r w:rsidR="002929EC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="00691CC3" w:rsidRPr="003E46BD">
        <w:rPr>
          <w:rFonts w:ascii="Times New Roman" w:hAnsi="Times New Roman" w:cs="Times New Roman"/>
          <w:bCs/>
          <w:sz w:val="28"/>
          <w:szCs w:val="28"/>
        </w:rPr>
        <w:t>язательными для предоставления 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B86221" w:rsidRPr="003E46BD" w:rsidRDefault="00B86221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BA4" w:rsidRPr="003E46BD" w:rsidRDefault="00087BA4" w:rsidP="00087BA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является: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 присвоении адреса объекту адресации;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733E5C" w:rsidRPr="003E46BD" w:rsidRDefault="00733E5C" w:rsidP="00733E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:rsidR="00087BA4" w:rsidRPr="003E46BD" w:rsidRDefault="00087BA4" w:rsidP="00087BA4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</w:t>
      </w:r>
      <w:r w:rsidR="00BC2502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й услуги и выдачи (направления)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 предоставления муниципальной услуги</w:t>
      </w:r>
    </w:p>
    <w:p w:rsidR="00C11DE6" w:rsidRPr="003E46BD" w:rsidRDefault="00C11DE6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5C" w:rsidRPr="003E46BD" w:rsidRDefault="009035FD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 xml:space="preserve">Срок принятия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в Администрацию и МАУ МФЦ и не более 5 рабочих дней со дня поступления заявления в Администрацию в электронном виде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6F31C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95674A" w:rsidRPr="003E46BD" w:rsidRDefault="009035FD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93088" w:rsidRPr="003E46BD" w:rsidRDefault="00693088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CB4" w:rsidRPr="003E46BD" w:rsidRDefault="009035FD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Правовыми основаниями для предоставления муниципальной услуги является:</w:t>
      </w:r>
    </w:p>
    <w:p w:rsidR="00464CB4" w:rsidRPr="003E46BD" w:rsidRDefault="000525A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64CB4" w:rsidRPr="003E46BD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Градостроительный кодекс Российской Федерации;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3) Земельный кодекс Российской Федерации от 25.10.2001 № 136-ФЗ;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4)Федеральный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5) Федеральный закон "О государственном кадастре недвижимости";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6) Федеральный закон от 27 июля 2010 года № 210-ФЗ "Об организации предоставления государственных и муниципальных услуг";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Российской Федерации от 19 ноября 2014 года № 1221 (редакция от 24 апреля 2015 года) "Об утверждении Правил присвоения, изменения и аннулирования адресов";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риказ Минфина России от 11 декабря 2014 года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464CB4" w:rsidRPr="003E46BD" w:rsidRDefault="00464CB4" w:rsidP="00464C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9) Устав муниципального образования «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Семикаракорское городское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088" w:rsidRPr="003E46BD" w:rsidRDefault="00693088" w:rsidP="0069308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32F" w:rsidRPr="003E46BD" w:rsidRDefault="00733E5C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733E5C" w:rsidRPr="003E46BD" w:rsidRDefault="00733E5C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 Исчерпывающий перечень документов, необходимых для предоставления муниципальной услуги: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2.8.1. Самостоятельно заявитель представляет следующие документы (сведения):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1) заявление по форме, установленной приложением № 1 к приказу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подписавшим)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доверенность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с использованием усиленной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документ,удостоверяющий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еголичность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,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 сообщает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2.8.2. Заявитель вправе представить по собственной инициативе: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получение разрешения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настроительствоне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требуется,правоустанавливающие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и(или) правоудостоверяющие документы на земельный участок, на котором расположены указанное здание (строение), сооружение);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2) выписки из Единого государственного реестра недвижимости (далее – ЕГРН) об</w:t>
      </w:r>
      <w:bookmarkStart w:id="0" w:name="_page_11_0"/>
      <w:r w:rsidRPr="003E46BD">
        <w:rPr>
          <w:rFonts w:ascii="Times New Roman" w:hAnsi="Times New Roman" w:cs="Times New Roman"/>
          <w:bCs/>
          <w:sz w:val="28"/>
          <w:szCs w:val="28"/>
        </w:rPr>
        <w:t>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наличии разрешения на ввод объекта адресации в эксплуатацию;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4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5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33E5C" w:rsidRPr="003E46BD" w:rsidRDefault="00B0455A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="00733E5C" w:rsidRPr="003E46BD">
        <w:rPr>
          <w:rFonts w:ascii="Times New Roman" w:hAnsi="Times New Roman" w:cs="Times New Roman"/>
          <w:bCs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новых объектов адресации).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органам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B0455A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организациях,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распоряжении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которых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находятся     указанные     документы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(их     копии, сведения, содержащиеся в таких документах).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8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подпунктах </w:t>
        </w:r>
      </w:hyperlink>
      <w:hyperlink r:id="rId9">
        <w:r w:rsidR="002D018B"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1, 3, 4, 6, 7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государств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енным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>органам,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>органам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местного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 организаций.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2.9.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2.9.1.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регулирующими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отношения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возникающи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е в </w:t>
      </w:r>
      <w:r w:rsidRPr="003E46BD">
        <w:rPr>
          <w:rFonts w:ascii="Times New Roman" w:hAnsi="Times New Roman" w:cs="Times New Roman"/>
          <w:bCs/>
          <w:sz w:val="28"/>
          <w:szCs w:val="28"/>
        </w:rPr>
        <w:t>связ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с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предоставлением муниципальных услуг;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находятся в р</w:t>
      </w:r>
      <w:r w:rsidRPr="003E46BD">
        <w:rPr>
          <w:rFonts w:ascii="Times New Roman" w:hAnsi="Times New Roman" w:cs="Times New Roman"/>
          <w:bCs/>
          <w:sz w:val="28"/>
          <w:szCs w:val="28"/>
        </w:rPr>
        <w:t>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</w:t>
      </w:r>
      <w:bookmarkEnd w:id="0"/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правовыми актами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>Ростовской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 и связанных с обращением в иные государственные органы, органы местного самоуправлени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 исключением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получени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части 1 статьи 9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210-ФЗ;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информации,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е и </w:t>
      </w:r>
      <w:r w:rsidRPr="003E46BD">
        <w:rPr>
          <w:rFonts w:ascii="Times New Roman" w:hAnsi="Times New Roman" w:cs="Times New Roman"/>
          <w:bCs/>
          <w:sz w:val="28"/>
          <w:szCs w:val="28"/>
        </w:rPr>
        <w:t>(или) недостоверно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Pr="003E46BD">
        <w:rPr>
          <w:rFonts w:ascii="Times New Roman" w:hAnsi="Times New Roman" w:cs="Times New Roman"/>
          <w:bCs/>
          <w:sz w:val="28"/>
          <w:szCs w:val="28"/>
        </w:rPr>
        <w:t>кото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рых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не указывались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первоначальн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ом о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тказе в приеме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для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либо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бумажном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носителе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документов и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информации,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электронн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r w:rsidRPr="003E46BD">
        <w:rPr>
          <w:rFonts w:ascii="Times New Roman" w:hAnsi="Times New Roman" w:cs="Times New Roman"/>
          <w:bCs/>
          <w:sz w:val="28"/>
          <w:szCs w:val="28"/>
        </w:rPr>
        <w:t>образы которых ранее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был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заверен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ы в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46BD">
        <w:rPr>
          <w:rFonts w:ascii="Times New Roman" w:hAnsi="Times New Roman" w:cs="Times New Roman"/>
          <w:bCs/>
          <w:sz w:val="28"/>
          <w:szCs w:val="28"/>
        </w:rPr>
        <w:t>пунктом7.2част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1статьи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 с описью вложения и уведомлением о вручении.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.3. Заявление и документы, прилагаемые к такому заявлению, могут быть направлены заявителем в 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45046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036C0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</w:t>
      </w:r>
    </w:p>
    <w:p w:rsidR="00733E5C" w:rsidRPr="003E46BD" w:rsidRDefault="00733E5C" w:rsidP="00733E5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44110" w:rsidRPr="003E46BD" w:rsidRDefault="00544110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В приеме к рассмотрению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слуги, может быть отказано в случае, если с заявлением обратилось лицо, не указанное в пункте 1.2 настоящего </w:t>
      </w:r>
      <w:r w:rsidR="001B3596" w:rsidRPr="003E46BD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Также основаниями для отказа в приеме к рассмотрению документов, необходимых для предоставления </w:t>
      </w:r>
      <w:r w:rsidR="00781036"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документы поданы в орган, неуполномоченный на предоставление услуги; представление неполного комплекта документов;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несоблюдение установленных статьей 11 Федерального закона от 6 апреля 2011 г. № 63-ФЗ «Об электронной подписи» условий признания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подписи; 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наличие противоречивых сведений в запросе и приложенных к нему документах.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5FD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44110" w:rsidRPr="003E46BD" w:rsidRDefault="00544110" w:rsidP="009035F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>. Оснований для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приостановления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не предусмотрено.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Основаниями для отказа в предоставлении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являются случаи, поименованные в пункте 40 Правил: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 заявлением обратилось лицо, не указанное в пункте 1.2 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аявителем (представителем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>аявителя) по собственной инициативе;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аявителя (представителя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>аявителя), выданы с нарушением порядка, установленного законодательством Российской Федерации, или отсутствуют;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12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Перечень оснований для отказа в предоставлении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слуги, определенный пунктом 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>егламента, является исчерпывающим.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8629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</w:t>
      </w:r>
      <w:r w:rsidR="0095674A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 том числе сведения о документе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(документах), выдаваемом (выдаваемых) организациями, участвующими</w:t>
      </w:r>
      <w:r w:rsidR="00450462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3B0879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2.13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 xml:space="preserve">. Услуги, необходимые и обязательные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слуги, отсутствуют.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14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Предоставление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>слуги осуществляется бесплатно.</w:t>
      </w:r>
    </w:p>
    <w:p w:rsidR="00904D0F" w:rsidRPr="003E46BD" w:rsidRDefault="00904D0F" w:rsidP="00904D0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3B0879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2.15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. Услуги, необходимые и о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бязательные для предоставления муниципальной у</w:t>
      </w:r>
      <w:r w:rsidR="009035FD" w:rsidRPr="003E46BD">
        <w:rPr>
          <w:rFonts w:ascii="Times New Roman" w:hAnsi="Times New Roman" w:cs="Times New Roman"/>
          <w:bCs/>
          <w:sz w:val="28"/>
          <w:szCs w:val="28"/>
        </w:rPr>
        <w:t>слуги, отсутствуют.</w:t>
      </w:r>
    </w:p>
    <w:p w:rsidR="00904D0F" w:rsidRPr="003E46BD" w:rsidRDefault="00904D0F" w:rsidP="00904D0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10" w:rsidRPr="003E46BD" w:rsidRDefault="00544110" w:rsidP="00544110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16</w:t>
      </w:r>
      <w:r w:rsidRPr="003E46BD">
        <w:rPr>
          <w:rFonts w:ascii="Times New Roman" w:hAnsi="Times New Roman" w:cs="Times New Roman"/>
          <w:bCs/>
          <w:sz w:val="28"/>
          <w:szCs w:val="28"/>
        </w:rPr>
        <w:t>. М</w:t>
      </w:r>
      <w:r w:rsidRPr="003E46BD">
        <w:rPr>
          <w:rFonts w:ascii="Times New Roman" w:hAnsi="Times New Roman" w:cs="Times New Roman"/>
          <w:kern w:val="0"/>
          <w:sz w:val="28"/>
          <w:szCs w:val="28"/>
        </w:rPr>
        <w:t>аксимальное время ожидания в очереди при подаче документов для предоставления муниципальной услуги не должно превышать 15 (пятнадцати) минут.</w:t>
      </w:r>
    </w:p>
    <w:p w:rsidR="00544110" w:rsidRPr="003E46BD" w:rsidRDefault="00544110" w:rsidP="005441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Максимальное время ожидания в очереди для получения консультации не должно превышать 15 (пятнадцати) минут.</w:t>
      </w:r>
    </w:p>
    <w:p w:rsidR="00544110" w:rsidRPr="003E46BD" w:rsidRDefault="00544110" w:rsidP="005441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МАУ «МФЦ», осуществляющим прием, выдачу документов и консультирование, предъявляют документы, подтверждающие их принадлежность к указанной категории лиц.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54411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17</w:t>
      </w:r>
      <w:r w:rsidRPr="003E46BD">
        <w:rPr>
          <w:rFonts w:ascii="Times New Roman" w:hAnsi="Times New Roman" w:cs="Times New Roman"/>
          <w:bCs/>
          <w:sz w:val="28"/>
          <w:szCs w:val="28"/>
        </w:rPr>
        <w:t>. Заяв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ления подлежат регистрации в 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поступления заявления в 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5FD" w:rsidRPr="003E46BD" w:rsidRDefault="009035FD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слуги, указанных в пункте 2.10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егламента,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слуги, рабочего дня, направляет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з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="00544110" w:rsidRPr="003E46BD">
        <w:rPr>
          <w:rFonts w:ascii="Times New Roman" w:hAnsi="Times New Roman" w:cs="Times New Roman"/>
          <w:bCs/>
          <w:sz w:val="28"/>
          <w:szCs w:val="28"/>
        </w:rPr>
        <w:t>муниципальной у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слуги по форме, определяемой 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дминистративным регламентом 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5808FE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904D0F" w:rsidRPr="003E46BD" w:rsidRDefault="00904D0F" w:rsidP="009035F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74A" w:rsidRPr="003E46BD" w:rsidRDefault="009035F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110" w:rsidRPr="003E46BD" w:rsidRDefault="009035FD" w:rsidP="0054411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18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Требования к помещению Администрации </w:t>
      </w:r>
      <w:r w:rsidR="00074E82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в котором организуется предоставление услуги:</w:t>
      </w:r>
    </w:p>
    <w:p w:rsidR="00544110" w:rsidRPr="003E46BD" w:rsidRDefault="00544110" w:rsidP="00544110">
      <w:pPr>
        <w:widowControl/>
        <w:tabs>
          <w:tab w:val="left" w:pos="426"/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2 (двух).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kern w:val="0"/>
          <w:sz w:val="28"/>
          <w:szCs w:val="28"/>
        </w:rP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kern w:val="0"/>
          <w:sz w:val="28"/>
          <w:szCs w:val="28"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544110" w:rsidRPr="003E46BD" w:rsidRDefault="00544110" w:rsidP="00544110">
      <w:pPr>
        <w:widowControl/>
        <w:tabs>
          <w:tab w:val="left" w:pos="426"/>
          <w:tab w:val="left" w:pos="851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2.</w:t>
      </w:r>
      <w:r w:rsidR="003B0879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18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.1. Требования к помещению МАУ «МФЦ», в котором организуется предоставление услуги: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МАУ «МФЦ»,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оборудование помещения для получения услуги посетителями с детьми (наличие детского уголка);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наличие бесплатного опрятного туалета для посетителей;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соблюдение чистоты и опрятности помещения, отсутствие неисправной мебели, инвентаря.</w:t>
      </w:r>
    </w:p>
    <w:p w:rsidR="00544110" w:rsidRPr="003E46BD" w:rsidRDefault="0049442B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Определенные А</w:t>
      </w:r>
      <w:r w:rsidR="00544110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дминистративном регламентом требования к местам предоставления услуги применяются, если в МАУ «МФЦ» в соответствии с действующим законодательством Российской Федерации не установлены иные более высокие требования.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2.</w:t>
      </w:r>
      <w:r w:rsidR="003B0879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18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.2.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544110" w:rsidRPr="003E46BD" w:rsidRDefault="00544110" w:rsidP="00544110">
      <w:pPr>
        <w:widowControl/>
        <w:tabs>
          <w:tab w:val="left" w:pos="0"/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544110" w:rsidRPr="003E46BD" w:rsidRDefault="00544110" w:rsidP="00544110">
      <w:pPr>
        <w:widowControl/>
        <w:tabs>
          <w:tab w:val="left" w:pos="426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bCs/>
          <w:kern w:val="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04D0F" w:rsidRPr="003E46BD" w:rsidRDefault="00904D0F" w:rsidP="0054411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6D" w:rsidRDefault="0094606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D" w:rsidRDefault="0094606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74A" w:rsidRPr="003E46BD" w:rsidRDefault="009035FD" w:rsidP="00B42E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544110" w:rsidRPr="003E46BD" w:rsidRDefault="00544110" w:rsidP="00BC250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3B7" w:rsidRPr="003E46BD" w:rsidRDefault="009035FD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19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полномоченного органа и должностных лиц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полномоченного органа.</w:t>
      </w:r>
    </w:p>
    <w:p w:rsidR="00904D0F" w:rsidRPr="003E46BD" w:rsidRDefault="00904D0F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3B7" w:rsidRPr="003E46BD" w:rsidRDefault="00E213B7" w:rsidP="00E213B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муниципальных </w:t>
      </w:r>
      <w:r w:rsidR="0049442B" w:rsidRPr="003E46BD">
        <w:rPr>
          <w:rFonts w:ascii="Times New Roman" w:hAnsi="Times New Roman" w:cs="Times New Roman"/>
          <w:b/>
          <w:bCs/>
          <w:sz w:val="28"/>
          <w:szCs w:val="28"/>
        </w:rPr>
        <w:t>услуг в электронной форме и МФЦ</w:t>
      </w:r>
    </w:p>
    <w:p w:rsidR="003B6D41" w:rsidRPr="003E46BD" w:rsidRDefault="003B6D41" w:rsidP="0069544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3B7" w:rsidRPr="003E46BD" w:rsidRDefault="009035FD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B0879" w:rsidRPr="003E46BD">
        <w:rPr>
          <w:rFonts w:ascii="Times New Roman" w:hAnsi="Times New Roman" w:cs="Times New Roman"/>
          <w:bCs/>
          <w:sz w:val="28"/>
          <w:szCs w:val="28"/>
        </w:rPr>
        <w:t>2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Особенностиосуществленияотде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льных административных процедур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904D0F" w:rsidRPr="003E46BD" w:rsidRDefault="00904D0F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0879" w:rsidRPr="003E46BD" w:rsidRDefault="00B42EA1" w:rsidP="003B087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04D0F" w:rsidRPr="003E46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879" w:rsidRPr="003E46B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выполненияадминистративных процедур в электронной форме, а также особенности выполнения административных процедур в МФЦ</w:t>
      </w:r>
    </w:p>
    <w:p w:rsidR="00E406B7" w:rsidRPr="003E46BD" w:rsidRDefault="00E406B7" w:rsidP="003B087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а) прием и регистрация заявления (отказ в приеме к рассмотрению заявления);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213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 Прием и регистрация заявления (отказ в приеме к рассмотрению заявления): </w:t>
      </w:r>
    </w:p>
    <w:p w:rsidR="00E406B7" w:rsidRPr="003E46BD" w:rsidRDefault="00E406B7" w:rsidP="00E213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является поступление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либо в МФЦ заявления и прилагаемых к нему документов (далее – документы).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3.2.2.Прием док</w:t>
      </w:r>
      <w:r w:rsidR="00862953" w:rsidRPr="003E46BD">
        <w:rPr>
          <w:rFonts w:ascii="Times New Roman" w:hAnsi="Times New Roman" w:cs="Times New Roman"/>
          <w:bCs/>
          <w:sz w:val="28"/>
          <w:szCs w:val="28"/>
        </w:rPr>
        <w:t xml:space="preserve">ументов осуществляет специалист 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Семикаракорского городского</w:t>
      </w:r>
      <w:r w:rsidR="00E213B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либо специалист МФЦ.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Специалист МФЦ передает в 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документы, полученные от заявителя, в день их получения.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3.2.3. Получение документов подтверждается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путем выдачи (направления) заявителю расписки в получении документов.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3.2.4. После выдачи (направления) заявителю расписки в получении документов или поступления таких документов из МФЦ специалист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осуществляет их регистрацию.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3.2.7. Получение документов, представляемых в форме электронных документов, подтверждается 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3.2.6.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При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поступлении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заявления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форме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9D68D4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1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статье 11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63-ФЗ.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полномоченный</w:t>
      </w:r>
      <w:bookmarkStart w:id="1" w:name="_page_17_0"/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2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статьи 11 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Федерального закона № 63-ФЗ, которые послужили основанием для принятия указанного решения. Такое</w:t>
      </w:r>
      <w:r w:rsidR="0049442B" w:rsidRPr="003E46B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подписываетсяквалифицированнойподписьюруководителя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3B1C6A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случае выявления иных оснований для отказа в приеме документов, перечисленных в пункте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регламента, должностное лицо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Единый портал государственных и муниципальных услуг, портал адресной системы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пальных услуг, портала адресной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системы).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Данное уведомление подписывается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главой 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 им должностным лицом.</w:t>
      </w:r>
    </w:p>
    <w:p w:rsidR="003B1C6A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3.2.8. Максимальный срок выполнения административной процедуры: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личном приеме – не более 15 минут.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3.2.9. Результатом выполнения административной процедуры является: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прием и регистрация документов, выдача (направление) расписки в получении документов (сообщения о получении документов);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направление уведомления об отказе в приеме к рассмотрению заявления по основаниям, установленным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10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3.3.Направлениемежведомственныхзапросов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 в органы </w:t>
      </w:r>
      <w:r w:rsidRPr="003E46BD">
        <w:rPr>
          <w:rFonts w:ascii="Times New Roman" w:hAnsi="Times New Roman" w:cs="Times New Roman"/>
          <w:bCs/>
          <w:sz w:val="28"/>
          <w:szCs w:val="28"/>
        </w:rPr>
        <w:t>(организации), участвующие в предоставлении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является получение документов специалистом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3.3.2. В течение 1 рабочего дня, следующего за днем регистрации документов,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осуществляет направление межведомственных запрос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государственные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органы,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органы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самоуправления и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3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2</w:t>
        </w:r>
      </w:hyperlink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8</w:t>
      </w:r>
      <w:r w:rsidRPr="003E46BD">
        <w:rPr>
          <w:rFonts w:ascii="Times New Roman" w:hAnsi="Times New Roman" w:cs="Times New Roman"/>
          <w:bCs/>
          <w:sz w:val="28"/>
          <w:szCs w:val="28"/>
        </w:rPr>
        <w:t>.2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в случае, если заявитель не представил данные документы по собственной инициативе.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случае если заявителем самостоятельно представлены все документы, предусмотренные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8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.2 настоящего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регламента,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переходит к исполнению следующей административной процедуры, предусмотренной настоящим 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дминистративным регламентом.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3.3.3. Максимальный срок выполнения административной процедуры – 1 рабочий день со дня поступления документов специалисту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3.3.4. Результато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3E46BD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административной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процедуры является направление межведомственных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запросов в государственные органы и органы местного</w:t>
      </w:r>
      <w:bookmarkStart w:id="2" w:name="_page_18_0"/>
      <w:bookmarkEnd w:id="1"/>
      <w:r w:rsidR="00074E82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самоуправления, а также организации, участвующие в предоставлении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 Рассмотрение документов, в том числе полученных по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является получение специалистом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всех документов (информации), необходимых для предоставления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3.4.2.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</w:t>
      </w:r>
      <w:r w:rsidR="003B1C6A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при необходимости проводит осмотр местонахождения объекта адресации.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3.4.3. По результатам рассмотрения документов специалист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74E82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вносит соответствующие сведения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присвоении объекту адресации адреса или аннулировании его адреса) должно быть обоснованным и содержать все основания отказа в предоставлении муниципальной услуги, предусмотренные </w:t>
      </w:r>
      <w:hyperlink r:id="rId14">
        <w:r w:rsidRPr="003E46BD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2.</w:t>
        </w:r>
      </w:hyperlink>
      <w:r w:rsidR="00196F37" w:rsidRPr="003E46BD">
        <w:rPr>
          <w:rFonts w:ascii="Times New Roman" w:hAnsi="Times New Roman" w:cs="Times New Roman"/>
          <w:bCs/>
          <w:sz w:val="28"/>
          <w:szCs w:val="28"/>
        </w:rPr>
        <w:t>11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3.4.4.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Максимальный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срок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исполнения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административной процедуры – 2 рабочих дня со дня получения специалистом 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196F37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документов, в том числе представленных в порядке межведомственного взаимодействия.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3.4.5. Результатом выполнения административной процедуры является подготовка проекта решения о присвоении адреса объекту адресации по форме согласно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риложению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2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 или решения об аннулировании адреса объекта адресации по форме согласно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П</w:t>
      </w:r>
      <w:r w:rsidRPr="003E46BD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3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3.5.1. Основанием для начала выполнения административной процедуры является получен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ие руководителем Уполномоченного органа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ил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E46BD">
        <w:rPr>
          <w:rFonts w:ascii="Times New Roman" w:hAnsi="Times New Roman" w:cs="Times New Roman"/>
          <w:bCs/>
          <w:sz w:val="28"/>
          <w:szCs w:val="28"/>
        </w:rPr>
        <w:t>уполномоченным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3.5.2.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Руководитель Уполномоченного органа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или уполномоченное им должностное лицо рассматривает полученные документы.</w:t>
      </w:r>
    </w:p>
    <w:p w:rsidR="00E406B7" w:rsidRPr="003E46BD" w:rsidRDefault="00E406B7" w:rsidP="00F56C0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рассмотрения, в случае отсутствия замечаний,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руководитель Уполномоченного органа </w:t>
      </w:r>
      <w:r w:rsidRPr="003E46BD">
        <w:rPr>
          <w:rFonts w:ascii="Times New Roman" w:hAnsi="Times New Roman" w:cs="Times New Roman"/>
          <w:bCs/>
          <w:sz w:val="28"/>
          <w:szCs w:val="28"/>
        </w:rPr>
        <w:t>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ии объекту адресации </w:t>
      </w:r>
      <w:r w:rsidR="00542BCB" w:rsidRPr="003E46BD">
        <w:rPr>
          <w:rFonts w:ascii="Times New Roman" w:hAnsi="Times New Roman" w:cs="Times New Roman"/>
          <w:bCs/>
          <w:sz w:val="28"/>
          <w:szCs w:val="28"/>
        </w:rPr>
        <w:t>адреса или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аннулировании</w:t>
      </w:r>
      <w:bookmarkEnd w:id="2"/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page_19_0"/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адреса)регистрируется специалистом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действующим законодательством.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3.5.4. Максимальный срок выполнения административной процедуры - 1 рабочий день.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3.6.2. Решение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>Семикаракорского городского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E406B7" w:rsidRPr="003E46BD" w:rsidRDefault="003E2016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форме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использованием 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="00E406B7" w:rsidRPr="003E46BD">
        <w:rPr>
          <w:rFonts w:ascii="Times New Roman" w:hAnsi="Times New Roman" w:cs="Times New Roman"/>
          <w:bCs/>
          <w:sz w:val="28"/>
          <w:szCs w:val="28"/>
        </w:rPr>
        <w:t>дминистративного регламента.</w:t>
      </w:r>
    </w:p>
    <w:p w:rsidR="00E406B7" w:rsidRPr="003E46BD" w:rsidRDefault="00E406B7" w:rsidP="00F56C0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>ения срока, указанного в пункте</w:t>
      </w: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>6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настоящегоадминистративног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3E46BD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почтового отправления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 указанному в заявлении почтовому адресу.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Семикаракорского городского </w:t>
      </w:r>
      <w:r w:rsidR="0083225C" w:rsidRPr="003E46B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обеспечивает передачу документа в МФЦ для выдачи заявителю не позднее рабочего дня, следующего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днем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истечения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срока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46BD">
        <w:rPr>
          <w:rFonts w:ascii="Times New Roman" w:hAnsi="Times New Roman" w:cs="Times New Roman"/>
          <w:bCs/>
          <w:sz w:val="28"/>
          <w:szCs w:val="28"/>
        </w:rPr>
        <w:t>указанного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3E46BD">
        <w:rPr>
          <w:rFonts w:ascii="Times New Roman" w:hAnsi="Times New Roman" w:cs="Times New Roman"/>
          <w:bCs/>
          <w:sz w:val="28"/>
          <w:szCs w:val="28"/>
        </w:rPr>
        <w:t>2.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3E46BD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3.6.3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.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 Результатом выполнения административной процедуры является: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3.6.4. Решение о присвоении объекту адресации адреса или аннулировании его адреса подлежит обязательному внесению </w:t>
      </w:r>
      <w:r w:rsidR="00B7558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полномоченным органом в государственный адресный реестр в течение 3 рабочих дней со дня принятия такого решения.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E95909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3.7.1. При предоставлении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полномоченным органом муниципальной услуги в электронной форме посредством Единого портала государственных и муниципальных услуг </w:t>
      </w:r>
      <w:r w:rsidR="006513C7" w:rsidRPr="003E46BD">
        <w:rPr>
          <w:rFonts w:ascii="Times New Roman" w:hAnsi="Times New Roman" w:cs="Times New Roman"/>
          <w:bCs/>
          <w:sz w:val="28"/>
          <w:szCs w:val="28"/>
        </w:rPr>
        <w:t>заявителю обеспечивается выполнение следующих действ</w:t>
      </w:r>
      <w:r w:rsidRPr="003E46BD">
        <w:rPr>
          <w:rFonts w:ascii="Times New Roman" w:hAnsi="Times New Roman" w:cs="Times New Roman"/>
          <w:bCs/>
          <w:sz w:val="28"/>
          <w:szCs w:val="28"/>
        </w:rPr>
        <w:t>ий:</w:t>
      </w:r>
      <w:bookmarkEnd w:id="3"/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получение информации о порядке и сроках предоставления муниципальной услуги; запись      на      прием      в     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полномоченный      орган      для      подачи      запроса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(далее – запрос); формирование запроса;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У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полномоченным органом запроса и иных документов, необходимых для предоставления муниципальной услуги;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 услуги; получение сведений о ходе выполнения запроса;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услуги; досудебное (внесудебное)обжалование решений и действий (бездействия) органа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(организации),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должностного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лица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органа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(организации)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>либо муниципального с</w:t>
      </w:r>
      <w:r w:rsidRPr="003E46BD">
        <w:rPr>
          <w:rFonts w:ascii="Times New Roman" w:hAnsi="Times New Roman" w:cs="Times New Roman"/>
          <w:bCs/>
          <w:sz w:val="28"/>
          <w:szCs w:val="28"/>
        </w:rPr>
        <w:t>лужащего;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заявителя(предъявление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 xml:space="preserve"> вопросов и </w:t>
      </w:r>
      <w:r w:rsidRPr="003E46BD">
        <w:rPr>
          <w:rFonts w:ascii="Times New Roman" w:hAnsi="Times New Roman" w:cs="Times New Roman"/>
          <w:bCs/>
          <w:sz w:val="28"/>
          <w:szCs w:val="28"/>
        </w:rPr>
        <w:t>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заявителю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варианта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услуги, предусмотренного </w:t>
      </w:r>
      <w:r w:rsidR="00317AB1" w:rsidRPr="003E46BD">
        <w:rPr>
          <w:rFonts w:ascii="Times New Roman" w:hAnsi="Times New Roman" w:cs="Times New Roman"/>
          <w:bCs/>
          <w:sz w:val="28"/>
          <w:szCs w:val="28"/>
        </w:rPr>
        <w:t>А</w:t>
      </w:r>
      <w:r w:rsidRPr="003E46BD">
        <w:rPr>
          <w:rFonts w:ascii="Times New Roman" w:hAnsi="Times New Roman" w:cs="Times New Roman"/>
          <w:bCs/>
          <w:sz w:val="28"/>
          <w:szCs w:val="28"/>
        </w:rPr>
        <w:t>дминистративным регламентом предоставления муниципальной услуги.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3.7.3.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Заявление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считается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отправленным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после получения </w:t>
      </w:r>
      <w:r w:rsidRPr="003E46BD">
        <w:rPr>
          <w:rFonts w:ascii="Times New Roman" w:hAnsi="Times New Roman" w:cs="Times New Roman"/>
          <w:bCs/>
          <w:sz w:val="28"/>
          <w:szCs w:val="28"/>
        </w:rPr>
        <w:t xml:space="preserve">заявителем соответствующего электронного уведомления в личный кабинет заявителя или </w:t>
      </w:r>
      <w:r w:rsidRPr="003E46BD">
        <w:rPr>
          <w:rFonts w:ascii="Times New Roman" w:hAnsi="Times New Roman" w:cs="Times New Roman"/>
          <w:bCs/>
          <w:sz w:val="28"/>
          <w:szCs w:val="28"/>
        </w:rPr>
        <w:lastRenderedPageBreak/>
        <w:t>его представителя на Едином портале государственных и муниципальных услуг.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3.7.4.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ходе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предоставления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3E2016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3.7.5. Заявителю в качестве результата предоставления услуги обеспечивается по его выбору возможность: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электронного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документ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подписанного</w:t>
      </w:r>
      <w:r w:rsidR="005548E8" w:rsidRPr="003E46B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квалифицированной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подписи;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При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получении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результата</w:t>
      </w:r>
      <w:r w:rsidR="00F56C04" w:rsidRPr="003E46BD">
        <w:rPr>
          <w:rFonts w:ascii="Times New Roman" w:hAnsi="Times New Roman" w:cs="Times New Roman"/>
          <w:bCs/>
          <w:sz w:val="28"/>
          <w:szCs w:val="28"/>
        </w:rPr>
        <w:tab/>
        <w:t xml:space="preserve">предоставления услуги на Едином </w:t>
      </w:r>
      <w:r w:rsidRPr="003E46BD">
        <w:rPr>
          <w:rFonts w:ascii="Times New Roman" w:hAnsi="Times New Roman" w:cs="Times New Roman"/>
          <w:bCs/>
          <w:sz w:val="28"/>
          <w:szCs w:val="28"/>
        </w:rPr>
        <w:t>портале государственных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и     муниципальных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услуг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в     форме</w:t>
      </w:r>
      <w:r w:rsidRPr="003E46BD">
        <w:rPr>
          <w:rFonts w:ascii="Times New Roman" w:hAnsi="Times New Roman" w:cs="Times New Roman"/>
          <w:bCs/>
          <w:sz w:val="28"/>
          <w:szCs w:val="28"/>
        </w:rPr>
        <w:tab/>
        <w:t>электронного</w:t>
      </w:r>
      <w:r w:rsidR="00411413" w:rsidRPr="003E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BD">
        <w:rPr>
          <w:rFonts w:ascii="Times New Roman" w:hAnsi="Times New Roman" w:cs="Times New Roman"/>
          <w:bCs/>
          <w:sz w:val="28"/>
          <w:szCs w:val="28"/>
        </w:rPr>
        <w:t>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406B7" w:rsidRPr="003E46BD" w:rsidRDefault="00E406B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BD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513C7" w:rsidRPr="003E46BD" w:rsidRDefault="006513C7" w:rsidP="00E406B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4. Формы контроля за исполнением административного регламента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(бездействие) и решения должностных лиц уполномоченного органа, ответственных за предоставление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4.2.1. Плановые и внеплановые проверки могут проводиться главой Администрации 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Семикаракорского городского поселения 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4.2.4. В ходе плановых и внеплановых проверок: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МФЦ, работником МФЦ в ходе предоставления муниципальной услуги (далее – досудебное (внесудебное) обжалование).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Предмет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 5.2. Предметом досудебного (внесудебного) обжалования заявителем решений и действий (бездействия) уполномоченного органа, должностного лица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либо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– Ростовской области, муниципальными правовыми актами для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kern w:val="0"/>
          <w:sz w:val="28"/>
          <w:szCs w:val="28"/>
        </w:rPr>
        <w:t>Орган, предоставляющий муниципальную услугу, многофункциональный центр,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tabs>
          <w:tab w:val="left" w:pos="142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5.3. 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Жалоба на нарушение порядка предоставления услуги, выразившееся в неправомерных решениях и действиях (бездействии) сотрудников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подается непосредственно в Администрацию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поселения.</w:t>
      </w:r>
    </w:p>
    <w:p w:rsidR="0022355D" w:rsidRPr="003E46BD" w:rsidRDefault="0022355D" w:rsidP="0022355D">
      <w:pPr>
        <w:widowControl/>
        <w:tabs>
          <w:tab w:val="left" w:pos="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5.3.1. Жалоба на нарушение порядка предоставления услуги, выразившееся в неправомерных решениях и действиях (бездействии) Главы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 (далее – Глава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поселения) может быть подана Главе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района, в орган исполнительной власти.</w:t>
      </w:r>
    </w:p>
    <w:p w:rsidR="0022355D" w:rsidRPr="003E46BD" w:rsidRDefault="0022355D" w:rsidP="0022355D">
      <w:pPr>
        <w:widowControl/>
        <w:tabs>
          <w:tab w:val="left" w:pos="426"/>
          <w:tab w:val="left" w:pos="993"/>
          <w:tab w:val="left" w:pos="1080"/>
          <w:tab w:val="left" w:pos="1620"/>
        </w:tabs>
        <w:suppressAutoHyphens w:val="0"/>
        <w:autoSpaceDE/>
        <w:ind w:firstLine="700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lastRenderedPageBreak/>
        <w:t xml:space="preserve">Главой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 городского</w:t>
      </w: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 поселения, осуществляется личный прием граждан по вопросам, отнесенным к их ведению. В случае необходимости на прием приглашается начальник Сектора. 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Информация о месте, днях и часах приема доводится до сведения граждан.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 xml:space="preserve">Предварительная беседа с гражданами, запись на прием, организация проведения личного приема возлагаются на начальника Сектора. 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22355D" w:rsidRPr="003E46BD" w:rsidRDefault="0022355D" w:rsidP="0022355D">
      <w:pPr>
        <w:widowControl/>
        <w:tabs>
          <w:tab w:val="left" w:pos="426"/>
          <w:tab w:val="left" w:pos="1080"/>
          <w:tab w:val="left" w:pos="1620"/>
        </w:tabs>
        <w:suppressAutoHyphens w:val="0"/>
        <w:autoSpaceDE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</w:rPr>
      </w:pPr>
      <w:r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подачи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5.4.1. Жалоба на решения и действия (бездействие) уполномоченного органа, должностного лица либо муниципального служащего уполномоченного органа, главу Администрации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городского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поселения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района, может быть направлена по почте, через МФЦ, с использованием информационно-телекоммуникационной сети «Интернет», официального сайта, Единого портала, а также может быть принята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5.4.2.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5.4.5. Жалоба должна содержать: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1) наименование уполномоченного органа, должностного лица либо муниципального служащего уполномоченного органа, МФЦ, его руководителя и (или) работника, решения и действия (бездействие) которых обжалуются;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МФЦ, работника МФЦ;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42BCB" w:rsidRPr="003E46BD" w:rsidRDefault="0022355D" w:rsidP="00542BC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Сроки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5.5. 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5.6. Основания для приостановления рассмотрения жалобы отсутствуют.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Результат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в удовлетворении жалобы отказывается.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5.7.1. Администрация отказывает в удовлетворении жалобы в соответствии с основаниями, предусмотренными Правилами 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5.7.2. МФЦ отказывает в удовлетворении жалобы в соответствии с основаниями, предусмотренными Правилами 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5.7.3. Администрация оставляет жалобу без ответа в соответствии с основаниями, предусмотренными Порядком рассмотрения обращения с гражданами.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5.7.4. МФЦ оставляет жалобу без ответа в соответствии с основаниями, предусмотренными Порядком.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5.7.5. В случае признания жалобы подлежащей удовлетворению в ответе заявителю, указанном в пункте 5.8. раздела 5 Административного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5.7.6. В случае признания жалобы, не подлежащей удовлетворению, в ответе заявителю, указанном в пункте 5.8. раздела 5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5.7.7.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информирования заявителя о результатах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5.8. Не позднее дня, следующего за днем принятия решения, указанного в подпункте 5.7.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5.8.1.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Порядок обжалования решения по жалобе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5.9. 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5.10.</w:t>
      </w:r>
      <w:r w:rsidRPr="003E46B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информационно-телекоммуникационной сети «Интернет», официального сайта, официального сайта МФЦ, Единого портала, а также при личном приеме заявителя.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5.11.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 на официальном сайте, в МФЦ, на Едином портале.</w:t>
      </w:r>
    </w:p>
    <w:p w:rsidR="0022355D" w:rsidRPr="003E46BD" w:rsidRDefault="0022355D" w:rsidP="0022355D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 Предоставление муниципальной услуги включает в себя следующие административные процедуры (действия), выполняемые МФЦ: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6.1.2. Прием запроса (далее –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6.1.4. Прием результата предоставления муниципальной услуги от органа, предоставляющего муниципальную услугу;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6699B" w:rsidRPr="003E46BD" w:rsidRDefault="00B6699B" w:rsidP="00542BC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567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6.2.1.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пунктом 2.9 Административного регламента.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210-ФЗ), а также с условиями соглашения о взаимодействии МФЦ с исполнительным органом государственной власти Ростовской области (органом местного самоуправления Ростовской области) (далее - соглашение о взаимодействии).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Работник МФЦ при приеме заявления о предоставлении муниципальной услуги либо запроса о предоставлении нескольких муниципальных услуг в МФЦ, предусмотренного статьей 15.1 Федерального закона № 210-ФЗ (далее – комплексный запрос):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пунктом 2.9 Административного регламента для предоставления государственной (муниципальной)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отсутствии оснований для отказа в приеме документов, в соответствии пунктом 2.18 Административного регламента регистрирует заявление и документы, необходимые для предоставления муниципальной услуги, формирует пакет документов.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2) осуществляет копирование (сканирование) документов, предусмотренных пунктами 1 - 7, 9, 10, 14,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AB4BCB"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городского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поселения </w:t>
      </w:r>
      <w:r w:rsidR="00AB4BCB" w:rsidRPr="003E46BD">
        <w:rPr>
          <w:rFonts w:ascii="Times New Roman" w:eastAsia="Arial Unicode MS" w:hAnsi="Times New Roman" w:cs="Times New Roman"/>
          <w:kern w:val="0"/>
          <w:sz w:val="28"/>
          <w:szCs w:val="28"/>
        </w:rPr>
        <w:t>Семикаракорского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района, подведомственные им организации, предоставляющие соответствующую муниципальной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2.18 Административного регламента.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6.2.2. Основанием для начала административной процедуры является принятые МФЦ заявление и прилагаемые к нему документы от заявителя (пакет документов).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пакета документов из МФЦ в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отдела/филиала);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работника МФЦ и специалиста органа, предоставляющего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6.2.3.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муниципальная услуга предоставляется посредством обращения заявителя в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дату, и время передачи документов заверяются подписями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 и работника МФЦ в реестре.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 и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6.2.4.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МФЦ осуществляет выдачу заявителю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Работник МФЦ осуществляет составление и выдачу заявителю документов на бумажном носителе, подтверждающих содержание электронных документов, </w:t>
      </w: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Исполнение данной административной процедуры возложено на работника МФЦ.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E46BD">
        <w:rPr>
          <w:rFonts w:ascii="Times New Roman" w:hAnsi="Times New Roman" w:cs="Times New Roman"/>
          <w:color w:val="000000"/>
          <w:kern w:val="0"/>
          <w:sz w:val="28"/>
          <w:szCs w:val="28"/>
        </w:rPr>
        <w:t>6.2.5.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6699B" w:rsidRPr="003E46BD" w:rsidRDefault="00B6699B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C2499" w:rsidRPr="003E46BD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Pr="003E46BD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6513C7" w:rsidRDefault="006513C7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8C2499" w:rsidRDefault="008C2499" w:rsidP="00231EC9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color w:val="000000"/>
          <w:kern w:val="0"/>
        </w:rPr>
      </w:pPr>
    </w:p>
    <w:p w:rsidR="008C2499" w:rsidRDefault="008C2499" w:rsidP="00B6699B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Приложение № 1</w:t>
      </w: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D957C4" w:rsidRPr="00D957C4" w:rsidRDefault="00D957C4" w:rsidP="00D957C4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D957C4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BE032F" w:rsidRDefault="00BE032F" w:rsidP="00D957C4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kern w:val="0"/>
          <w:sz w:val="22"/>
          <w:szCs w:val="22"/>
        </w:rPr>
        <w:t xml:space="preserve">«Присвоение адреса объекту адресации, </w:t>
      </w:r>
    </w:p>
    <w:p w:rsidR="00D957C4" w:rsidRPr="00D957C4" w:rsidRDefault="00BE032F" w:rsidP="00D957C4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="00D957C4" w:rsidRPr="00D957C4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rPr>
          <w:rFonts w:ascii="Times New Roman" w:hAnsi="Times New Roman" w:cs="Times New Roman"/>
          <w:bCs/>
          <w:kern w:val="0"/>
        </w:rPr>
      </w:pP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  <w:r w:rsidRPr="00D957C4">
        <w:rPr>
          <w:rFonts w:ascii="Times New Roman" w:hAnsi="Times New Roman" w:cs="Times New Roman"/>
          <w:b/>
          <w:kern w:val="0"/>
        </w:rPr>
        <w:t>СВЕДЕНИЯ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  <w:r w:rsidRPr="00D957C4">
        <w:rPr>
          <w:rFonts w:ascii="Times New Roman" w:hAnsi="Times New Roman" w:cs="Times New Roman"/>
          <w:b/>
          <w:kern w:val="0"/>
        </w:rPr>
        <w:t>о местонахождении, контактных телефонах (телефонах для справок), интернет-адресах, адресах электронной почты</w:t>
      </w:r>
    </w:p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kern w:val="0"/>
        </w:rPr>
      </w:pPr>
    </w:p>
    <w:tbl>
      <w:tblPr>
        <w:tblpPr w:leftFromText="180" w:rightFromText="180" w:vertAnchor="text" w:horzAnchor="margin" w:tblpXSpec="center" w:tblpY="15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395"/>
        <w:gridCol w:w="2800"/>
      </w:tblGrid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4395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Адреса, номера телефонов, адреса электронной почты</w:t>
            </w:r>
          </w:p>
        </w:tc>
        <w:tc>
          <w:tcPr>
            <w:tcW w:w="2800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График работы муниципального органа</w:t>
            </w:r>
          </w:p>
        </w:tc>
      </w:tr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1) Администрация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Семикаракорского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городского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поселения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Семикаракорского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района Ростовской области</w:t>
            </w:r>
          </w:p>
        </w:tc>
        <w:tc>
          <w:tcPr>
            <w:tcW w:w="4395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Юридический адрес: 3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46630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Ростовская область,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Семикаракорский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г. Семикаракорск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, улица Ленин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а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:rsidR="00AB4BCB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Фактический адрес: 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46630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Ростовская область, </w:t>
            </w:r>
            <w:r w:rsidR="00AB4BCB">
              <w:rPr>
                <w:rFonts w:ascii="Times New Roman" w:eastAsia="Arial Unicode MS" w:hAnsi="Times New Roman" w:cs="Times New Roman"/>
                <w:kern w:val="0"/>
              </w:rPr>
              <w:t xml:space="preserve"> Семикаракорский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г. Семикаракорск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, улица Ленин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а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  <w:r w:rsidR="00AB4BCB" w:rsidRPr="00D957C4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AB4BCB" w:rsidRPr="00AB4BCB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адрес электронной почты:</w:t>
            </w:r>
          </w:p>
          <w:p w:rsidR="003B2E39" w:rsidRPr="00D957C4" w:rsidRDefault="00FA187C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15" w:history="1"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gp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3</w:t>
              </w:r>
              <w:r w:rsidR="00AB4BCB" w:rsidRPr="00AB4BCB">
                <w:rPr>
                  <w:rStyle w:val="a4"/>
                  <w:rFonts w:ascii="Times New Roman" w:eastAsia="Arial" w:hAnsi="Times New Roman"/>
                  <w:kern w:val="0"/>
                </w:rPr>
                <w:t>5367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@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donpac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</w:rPr>
                <w:t>.</w:t>
              </w:r>
              <w:r w:rsidR="00AB4BCB" w:rsidRPr="00F72383">
                <w:rPr>
                  <w:rStyle w:val="a4"/>
                  <w:rFonts w:ascii="Times New Roman" w:eastAsia="Arial" w:hAnsi="Times New Roman"/>
                  <w:kern w:val="0"/>
                  <w:lang w:val="en-US"/>
                </w:rPr>
                <w:t>ru</w:t>
              </w:r>
            </w:hyperlink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;</w:t>
            </w:r>
          </w:p>
          <w:p w:rsidR="003B2E39" w:rsidRPr="00AB4BCB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телефон 8(86379)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06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AB4BCB" w:rsidRPr="00AB4BCB">
              <w:rPr>
                <w:rFonts w:ascii="Times New Roman" w:hAnsi="Times New Roman" w:cs="Times New Roman"/>
                <w:color w:val="000000"/>
                <w:kern w:val="0"/>
              </w:rPr>
              <w:t>67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официальный сайт:</w:t>
            </w:r>
          </w:p>
          <w:p w:rsidR="003B2E39" w:rsidRPr="00AB4BCB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2060"/>
                <w:kern w:val="0"/>
              </w:rPr>
            </w:pPr>
            <w:r w:rsidRPr="00AB4BCB">
              <w:rPr>
                <w:rFonts w:ascii="Times New Roman" w:hAnsi="Times New Roman" w:cs="Times New Roman"/>
                <w:color w:val="002060"/>
              </w:rPr>
              <w:t>https://semikarakorsk-adm.ru/</w:t>
            </w:r>
          </w:p>
        </w:tc>
        <w:tc>
          <w:tcPr>
            <w:tcW w:w="2800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5-ти дневная рабочая неделя. 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Выходные дни: суббота, воскресенье.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Рабочий день: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понедельник-пятница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с -</w:t>
            </w:r>
            <w:r w:rsidR="00AB4BCB" w:rsidRPr="003E46BD"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 по -17.00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Перерыв для отдыха и питания: </w:t>
            </w:r>
          </w:p>
          <w:p w:rsidR="003B2E39" w:rsidRPr="00D957C4" w:rsidRDefault="003B2E39" w:rsidP="00AB4BC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с -1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 по -1</w:t>
            </w:r>
            <w:r w:rsidR="00AB4BCB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.00</w:t>
            </w:r>
          </w:p>
        </w:tc>
      </w:tr>
      <w:tr w:rsidR="003B2E39" w:rsidRPr="00D957C4" w:rsidTr="003B2E39">
        <w:tc>
          <w:tcPr>
            <w:tcW w:w="2552" w:type="dxa"/>
            <w:shd w:val="clear" w:color="auto" w:fill="auto"/>
          </w:tcPr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2) Муниципальное автономное учреждение Ремонтненского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4395" w:type="dxa"/>
            <w:shd w:val="clear" w:color="auto" w:fill="auto"/>
          </w:tcPr>
          <w:p w:rsidR="00007F01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Юридический адрес</w:t>
            </w:r>
            <w:r w:rsidRPr="00007F01">
              <w:rPr>
                <w:rFonts w:ascii="Times New Roman" w:hAnsi="Times New Roman" w:cs="Times New Roman"/>
                <w:kern w:val="0"/>
              </w:rPr>
              <w:t xml:space="preserve">: </w:t>
            </w:r>
            <w:r w:rsidR="00007F01" w:rsidRPr="00007F01">
              <w:rPr>
                <w:rFonts w:ascii="Times New Roman" w:hAnsi="Times New Roman" w:cs="Times New Roman"/>
              </w:rPr>
              <w:t>346630, Ростовская обл, Семикаракорский р-н, г Семикаракорск, пр-кт В.А.Закруткина, д. 25/2</w:t>
            </w:r>
          </w:p>
          <w:p w:rsidR="00007F01" w:rsidRDefault="003B2E39" w:rsidP="00007F0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Фактический адрес: </w:t>
            </w:r>
            <w:r w:rsidR="00007F01" w:rsidRPr="00007F01">
              <w:rPr>
                <w:rFonts w:ascii="Times New Roman" w:hAnsi="Times New Roman" w:cs="Times New Roman"/>
              </w:rPr>
              <w:t>346630, Ростовская обл, Семикаракорский р-н, г Семикаракорск, пр-кт В.А.Закруткина, д. 25/2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адрес электронной почты:</w:t>
            </w:r>
          </w:p>
          <w:p w:rsidR="00007F01" w:rsidRPr="00007F01" w:rsidRDefault="00FA187C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623B2A"/>
                <w:shd w:val="clear" w:color="auto" w:fill="FFFFFF"/>
              </w:rPr>
            </w:pPr>
            <w:hyperlink r:id="rId16" w:history="1">
              <w:r w:rsidR="00007F01" w:rsidRPr="00007F01">
                <w:rPr>
                  <w:rStyle w:val="a4"/>
                  <w:rFonts w:ascii="Times New Roman" w:hAnsi="Times New Roman"/>
                  <w:shd w:val="clear" w:color="auto" w:fill="FFFFFF"/>
                </w:rPr>
                <w:t>mfc.semikarakor@yandex.ru</w:t>
              </w:r>
            </w:hyperlink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 телефон 8(863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56)4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61</w:t>
            </w: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800" w:type="dxa"/>
            <w:shd w:val="clear" w:color="auto" w:fill="auto"/>
          </w:tcPr>
          <w:p w:rsidR="003B2E39" w:rsidRPr="00D957C4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B4BCB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-ти дневная рабочая неделя.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Выходные дни: воскресенье.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Рабочий день:</w:t>
            </w:r>
          </w:p>
          <w:p w:rsidR="003B2E39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Пн.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 xml:space="preserve"> с -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11.00 по – 20</w:t>
            </w:r>
            <w:r w:rsidR="003B2E39" w:rsidRPr="00D957C4">
              <w:rPr>
                <w:rFonts w:ascii="Times New Roman" w:hAnsi="Times New Roman" w:cs="Times New Roman"/>
                <w:color w:val="000000"/>
                <w:kern w:val="0"/>
              </w:rPr>
              <w:t>.00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:rsidR="00AB4BCB" w:rsidRDefault="00AB4BCB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Вт-</w:t>
            </w:r>
            <w:r w:rsidR="00007F01">
              <w:rPr>
                <w:rFonts w:ascii="Times New Roman" w:hAnsi="Times New Roman" w:cs="Times New Roman"/>
                <w:color w:val="000000"/>
                <w:kern w:val="0"/>
              </w:rPr>
              <w:t>чт с -8.00 по 17.00</w:t>
            </w:r>
          </w:p>
          <w:p w:rsidR="00007F01" w:rsidRDefault="00007F0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Пт. с -8.00 по 15.00</w:t>
            </w:r>
          </w:p>
          <w:p w:rsidR="00007F01" w:rsidRPr="00D957C4" w:rsidRDefault="00007F01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Сб. с-8.00 по 16.30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957C4">
              <w:rPr>
                <w:rFonts w:ascii="Times New Roman" w:hAnsi="Times New Roman" w:cs="Times New Roman"/>
                <w:color w:val="000000"/>
                <w:kern w:val="0"/>
              </w:rPr>
              <w:t>Без перерыва</w:t>
            </w:r>
          </w:p>
          <w:p w:rsidR="003B2E39" w:rsidRPr="00D957C4" w:rsidRDefault="003B2E39" w:rsidP="003B2E3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D957C4" w:rsidRPr="00D957C4" w:rsidRDefault="00D957C4" w:rsidP="00D957C4">
      <w:pPr>
        <w:widowControl/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Cs/>
          <w:kern w:val="0"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FE6293" w:rsidRPr="00C62438" w:rsidRDefault="00FE6293" w:rsidP="00FE6293">
      <w:pPr>
        <w:ind w:firstLine="720"/>
        <w:jc w:val="both"/>
        <w:rPr>
          <w:rFonts w:ascii="Times New Roman" w:hAnsi="Times New Roman" w:cs="Times New Roman"/>
          <w:bCs/>
        </w:rPr>
      </w:pPr>
    </w:p>
    <w:p w:rsidR="00BE032F" w:rsidRDefault="00BE032F" w:rsidP="00231EC9">
      <w:pPr>
        <w:jc w:val="both"/>
        <w:rPr>
          <w:rFonts w:ascii="Times New Roman" w:hAnsi="Times New Roman" w:cs="Times New Roman"/>
          <w:bCs/>
        </w:rPr>
      </w:pPr>
    </w:p>
    <w:p w:rsidR="006513C7" w:rsidRPr="00AB4BCB" w:rsidRDefault="006513C7" w:rsidP="00AB4BCB">
      <w:pPr>
        <w:jc w:val="both"/>
        <w:rPr>
          <w:rFonts w:ascii="Times New Roman" w:hAnsi="Times New Roman" w:cs="Times New Roman"/>
          <w:bCs/>
        </w:rPr>
      </w:pP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Приложение № 2</w:t>
      </w: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693088" w:rsidRPr="00693088" w:rsidRDefault="00693088" w:rsidP="0069308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BE032F" w:rsidRPr="00BE032F" w:rsidRDefault="0069308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="00BE032F"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693088" w:rsidRDefault="00BE032F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="00693088"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5548E8" w:rsidRDefault="005548E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</w:p>
    <w:p w:rsidR="005548E8" w:rsidRDefault="005548E8" w:rsidP="00BE032F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</w:p>
    <w:p w:rsidR="00661EB3" w:rsidRPr="00542BCB" w:rsidRDefault="00661EB3" w:rsidP="00661EB3">
      <w:pPr>
        <w:widowControl/>
        <w:tabs>
          <w:tab w:val="left" w:pos="5954"/>
        </w:tabs>
        <w:suppressAutoHyphens w:val="0"/>
        <w:autoSpaceDE/>
        <w:ind w:right="-30"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>Форма решения</w:t>
      </w:r>
    </w:p>
    <w:p w:rsidR="00661EB3" w:rsidRPr="00542BCB" w:rsidRDefault="00661EB3" w:rsidP="00661EB3">
      <w:pPr>
        <w:widowControl/>
        <w:tabs>
          <w:tab w:val="left" w:pos="5954"/>
        </w:tabs>
        <w:suppressAutoHyphens w:val="0"/>
        <w:autoSpaceDE/>
        <w:ind w:right="-30"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 xml:space="preserve"> о присвоении адреса объекту адресации</w:t>
      </w:r>
    </w:p>
    <w:p w:rsidR="005548E8" w:rsidRPr="005548E8" w:rsidRDefault="005548E8" w:rsidP="005548E8">
      <w:pPr>
        <w:widowControl/>
        <w:suppressAutoHyphens w:val="0"/>
        <w:autoSpaceDE/>
        <w:spacing w:after="37" w:line="240" w:lineRule="exact"/>
        <w:jc w:val="center"/>
        <w:rPr>
          <w:rFonts w:ascii="Times New Roman" w:hAnsi="Times New Roman" w:cs="Times New Roman"/>
          <w:kern w:val="0"/>
        </w:rPr>
      </w:pPr>
    </w:p>
    <w:p w:rsid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4BCB" w:rsidRPr="003E46B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правлен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я)</w:t>
      </w:r>
    </w:p>
    <w:p w:rsid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д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ок</w:t>
      </w:r>
      <w:r w:rsidRPr="00661EB3">
        <w:rPr>
          <w:rFonts w:ascii="Times New Roman" w:hAnsi="Times New Roman" w:cs="Times New Roman"/>
          <w:color w:val="000000"/>
          <w:spacing w:val="-7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)</w:t>
      </w:r>
    </w:p>
    <w:p w:rsidR="005548E8" w:rsidRPr="00661EB3" w:rsidRDefault="005548E8" w:rsidP="005548E8">
      <w:pPr>
        <w:tabs>
          <w:tab w:val="left" w:pos="3767"/>
        </w:tabs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</w:t>
      </w:r>
    </w:p>
    <w:p w:rsidR="005548E8" w:rsidRPr="00661EB3" w:rsidRDefault="005548E8" w:rsidP="005548E8">
      <w:pPr>
        <w:widowControl/>
        <w:suppressAutoHyphens w:val="0"/>
        <w:autoSpaceDE/>
        <w:spacing w:after="36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908"/>
          <w:tab w:val="left" w:pos="1366"/>
          <w:tab w:val="left" w:pos="1912"/>
          <w:tab w:val="left" w:pos="2900"/>
          <w:tab w:val="left" w:pos="3423"/>
          <w:tab w:val="left" w:pos="3752"/>
          <w:tab w:val="left" w:pos="4090"/>
          <w:tab w:val="left" w:pos="5073"/>
          <w:tab w:val="left" w:pos="5344"/>
          <w:tab w:val="left" w:pos="6004"/>
          <w:tab w:val="left" w:pos="6612"/>
          <w:tab w:val="left" w:pos="8056"/>
        </w:tabs>
        <w:suppressAutoHyphens w:val="0"/>
        <w:autoSpaceDE/>
        <w:spacing w:line="239" w:lineRule="auto"/>
        <w:ind w:right="-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17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6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spacing w:val="4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а</w:t>
        </w:r>
      </w:hyperlink>
      <w:r w:rsidR="00007F01"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06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2003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131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Об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щ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х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инцип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ах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са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г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 </w:t>
      </w:r>
      <w:hyperlink r:id="rId18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4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spacing w:val="2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 xml:space="preserve">а     </w:t>
        </w:r>
      </w:hyperlink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28    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2013    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   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-Ф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"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Об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щи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й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ции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"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-   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за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Ф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З)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19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Пр</w:t>
        </w:r>
        <w:r w:rsidRPr="00661EB3">
          <w:rPr>
            <w:rFonts w:ascii="Times New Roman" w:hAnsi="Times New Roman" w:cs="Times New Roman"/>
            <w:color w:val="000000"/>
            <w:spacing w:val="-1"/>
            <w:kern w:val="0"/>
            <w:sz w:val="20"/>
            <w:szCs w:val="20"/>
          </w:rPr>
          <w:t>а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ви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л</w:t>
        </w:r>
      </w:hyperlink>
      <w:r w:rsidR="00007F01"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   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6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ем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а     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19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2014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122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1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 с</w:t>
      </w:r>
    </w:p>
    <w:p w:rsidR="00661EB3" w:rsidRDefault="005548E8" w:rsidP="00661EB3">
      <w:pPr>
        <w:widowControl/>
        <w:tabs>
          <w:tab w:val="left" w:pos="8056"/>
        </w:tabs>
        <w:suppressAutoHyphens w:val="0"/>
        <w:autoSpaceDE/>
        <w:spacing w:after="37" w:line="240" w:lineRule="exact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</w:t>
      </w:r>
    </w:p>
    <w:p w:rsidR="005548E8" w:rsidRPr="00661EB3" w:rsidRDefault="005548E8" w:rsidP="00661EB3">
      <w:pPr>
        <w:suppressAutoHyphens w:val="0"/>
        <w:autoSpaceDE/>
        <w:spacing w:line="241" w:lineRule="auto"/>
        <w:ind w:right="31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тся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рекв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ты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 xml:space="preserve"> д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 xml:space="preserve"> к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ш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кл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 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ене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я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-8"/>
          <w:w w:val="9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вер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х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и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ам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w w:val="99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овы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ами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 xml:space="preserve"> с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в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сси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и-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ов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фе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раль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6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дня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пле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20"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за</w:t>
        </w:r>
        <w:r w:rsidRPr="00661EB3">
          <w:rPr>
            <w:rFonts w:ascii="Times New Roman" w:hAnsi="Times New Roman" w:cs="Times New Roman"/>
            <w:color w:val="000000"/>
            <w:spacing w:val="-1"/>
            <w:kern w:val="0"/>
            <w:sz w:val="20"/>
            <w:szCs w:val="20"/>
          </w:rPr>
          <w:t>к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о</w:t>
        </w:r>
        <w:r w:rsidRPr="00661EB3">
          <w:rPr>
            <w:rFonts w:ascii="Times New Roman" w:hAnsi="Times New Roman" w:cs="Times New Roman"/>
            <w:color w:val="000000"/>
            <w:spacing w:val="1"/>
            <w:kern w:val="0"/>
            <w:sz w:val="20"/>
            <w:szCs w:val="20"/>
          </w:rPr>
          <w:t>н</w:t>
        </w:r>
        <w:r w:rsidRPr="00661EB3">
          <w:rPr>
            <w:rFonts w:ascii="Times New Roman" w:hAnsi="Times New Roman" w:cs="Times New Roman"/>
            <w:color w:val="000000"/>
            <w:kern w:val="0"/>
            <w:sz w:val="20"/>
            <w:szCs w:val="20"/>
          </w:rPr>
          <w:t>а</w:t>
        </w:r>
      </w:hyperlink>
    </w:p>
    <w:p w:rsidR="005548E8" w:rsidRPr="00661EB3" w:rsidRDefault="005548E8" w:rsidP="005548E8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№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443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-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З,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/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рекв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ты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з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ая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ад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)</w:t>
      </w:r>
    </w:p>
    <w:p w:rsid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 </w:t>
      </w:r>
    </w:p>
    <w:p w:rsidR="005548E8" w:rsidRPr="00661EB3" w:rsidRDefault="005548E8" w:rsidP="005548E8">
      <w:pPr>
        <w:suppressAutoHyphens w:val="0"/>
        <w:autoSpaceDE/>
        <w:spacing w:line="242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правлен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я)</w:t>
      </w:r>
    </w:p>
    <w:p w:rsidR="005548E8" w:rsidRPr="00661EB3" w:rsidRDefault="005548E8" w:rsidP="005548E8">
      <w:pPr>
        <w:widowControl/>
        <w:suppressAutoHyphens w:val="0"/>
        <w:autoSpaceDE/>
        <w:spacing w:after="34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3E46BD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ВЛ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:</w:t>
      </w:r>
    </w:p>
    <w:p w:rsidR="005548E8" w:rsidRPr="00661EB3" w:rsidRDefault="005548E8" w:rsidP="005548E8">
      <w:pPr>
        <w:widowControl/>
        <w:suppressAutoHyphens w:val="0"/>
        <w:autoSpaceDE/>
        <w:spacing w:after="37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suppressAutoHyphens w:val="0"/>
        <w:autoSpaceDE/>
        <w:spacing w:line="237" w:lineRule="auto"/>
        <w:ind w:right="571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1.Пр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тьа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с_______________________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</w:t>
      </w:r>
    </w:p>
    <w:p w:rsidR="005548E8" w:rsidRDefault="005548E8" w:rsidP="005548E8">
      <w:pPr>
        <w:suppressAutoHyphens w:val="0"/>
        <w:autoSpaceDE/>
        <w:spacing w:line="237" w:lineRule="auto"/>
        <w:ind w:right="57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3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5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сац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с)</w:t>
      </w:r>
    </w:p>
    <w:p w:rsidR="00862953" w:rsidRPr="00661EB3" w:rsidRDefault="00862953" w:rsidP="005548E8">
      <w:pPr>
        <w:suppressAutoHyphens w:val="0"/>
        <w:autoSpaceDE/>
        <w:spacing w:line="237" w:lineRule="auto"/>
        <w:ind w:right="57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661EB3" w:rsidRDefault="005548E8" w:rsidP="00661EB3">
      <w:pPr>
        <w:suppressAutoHyphens w:val="0"/>
        <w:autoSpaceDE/>
        <w:spacing w:before="4" w:line="237" w:lineRule="auto"/>
        <w:ind w:right="435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spacing w:val="2"/>
          <w:w w:val="99"/>
          <w:kern w:val="0"/>
          <w:sz w:val="20"/>
          <w:szCs w:val="20"/>
        </w:rPr>
        <w:t>щ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</w:t>
      </w:r>
      <w:r w:rsid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 </w:t>
      </w:r>
    </w:p>
    <w:p w:rsidR="005548E8" w:rsidRPr="00661EB3" w:rsidRDefault="005548E8" w:rsidP="00661EB3">
      <w:pPr>
        <w:suppressAutoHyphens w:val="0"/>
        <w:autoSpaceDE/>
        <w:spacing w:before="4" w:line="237" w:lineRule="auto"/>
        <w:ind w:right="43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е,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дения</w:t>
      </w:r>
    </w:p>
    <w:p w:rsidR="005548E8" w:rsidRDefault="00007F01" w:rsidP="00661EB3">
      <w:pPr>
        <w:suppressAutoHyphens w:val="0"/>
        <w:autoSpaceDE/>
        <w:spacing w:before="5"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862953" w:rsidRPr="00661EB3" w:rsidRDefault="00862953" w:rsidP="00661EB3">
      <w:pPr>
        <w:suppressAutoHyphens w:val="0"/>
        <w:autoSpaceDE/>
        <w:spacing w:before="5"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37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</w:t>
      </w:r>
      <w:r w:rsidR="00862953">
        <w:rPr>
          <w:rFonts w:ascii="Times New Roman" w:hAnsi="Times New Roman" w:cs="Times New Roman"/>
          <w:color w:val="000000"/>
          <w:kern w:val="0"/>
          <w:sz w:val="20"/>
          <w:szCs w:val="20"/>
        </w:rPr>
        <w:t>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 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007F01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и, я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ю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щ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</w:p>
    <w:p w:rsidR="005548E8" w:rsidRDefault="005548E8" w:rsidP="005548E8">
      <w:pPr>
        <w:suppressAutoHyphens w:val="0"/>
        <w:autoSpaceDE/>
        <w:spacing w:before="4" w:line="237" w:lineRule="auto"/>
        <w:ind w:right="62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сл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007F0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реса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п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уна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че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уне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661EB3" w:rsidRPr="00661EB3" w:rsidRDefault="00661EB3" w:rsidP="005548E8">
      <w:pPr>
        <w:suppressAutoHyphens w:val="0"/>
        <w:autoSpaceDE/>
        <w:spacing w:before="4" w:line="237" w:lineRule="auto"/>
        <w:ind w:right="62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41" w:lineRule="auto"/>
        <w:ind w:right="317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_________________________________________________________________________</w:t>
      </w:r>
      <w:r w:rsidR="00862953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тр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="00AB7BDB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омер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б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ах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вижи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AB7BDB" w:rsidP="005548E8">
      <w:pPr>
        <w:suppressAutoHyphens w:val="0"/>
        <w:autoSpaceDE/>
        <w:spacing w:line="241" w:lineRule="auto"/>
        <w:ind w:right="955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тся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еса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spacing w:val="7"/>
          <w:kern w:val="0"/>
          <w:sz w:val="20"/>
          <w:szCs w:val="20"/>
        </w:rPr>
        <w:t>(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в 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="005548E8"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ра</w:t>
      </w:r>
      <w:r w:rsidR="005548E8" w:rsidRPr="00661EB3">
        <w:rPr>
          <w:rFonts w:ascii="Times New Roman" w:hAnsi="Times New Roman" w:cs="Times New Roman"/>
          <w:color w:val="000000"/>
          <w:spacing w:val="-4"/>
          <w:w w:val="99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 в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льтате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з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ан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с</w:t>
      </w:r>
      <w:r w:rsidR="005548E8"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щ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ес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="005548E8"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ю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щ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 и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ли </w:t>
      </w:r>
      <w:r w:rsidR="005548E8"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="005548E8"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к</w:t>
      </w:r>
      <w:r w:rsidR="005548E8"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5548E8"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в</w:t>
      </w:r>
      <w:r w:rsidR="005548E8"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)</w:t>
      </w:r>
      <w:r w:rsidR="005548E8"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5548E8" w:rsidP="005548E8">
      <w:pPr>
        <w:widowControl/>
        <w:suppressAutoHyphens w:val="0"/>
        <w:autoSpaceDE/>
        <w:spacing w:after="30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862953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___________________________________________________________________________</w:t>
      </w:r>
      <w:bookmarkStart w:id="4" w:name="_page_28_0"/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6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мы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й</w:t>
      </w:r>
      <w:r w:rsidR="00AB7BDB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еса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ци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ал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й 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ер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ли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 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ъ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та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ац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ом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5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в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сл</w:t>
      </w:r>
      <w:r w:rsidRPr="00661EB3">
        <w:rPr>
          <w:rFonts w:ascii="Times New Roman" w:hAnsi="Times New Roman" w:cs="Times New Roman"/>
          <w:color w:val="000000"/>
          <w:spacing w:val="-9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ча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я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ес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ъе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к</w:t>
      </w:r>
      <w:r w:rsidRPr="00661EB3">
        <w:rPr>
          <w:rFonts w:ascii="Times New Roman" w:hAnsi="Times New Roman" w:cs="Times New Roman"/>
          <w:color w:val="000000"/>
          <w:spacing w:val="4"/>
          <w:w w:val="99"/>
          <w:kern w:val="0"/>
          <w:sz w:val="20"/>
          <w:szCs w:val="20"/>
        </w:rPr>
        <w:t>т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у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адресации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:rsidR="005548E8" w:rsidRPr="00661EB3" w:rsidRDefault="005548E8" w:rsidP="005548E8">
      <w:pPr>
        <w:widowControl/>
        <w:suppressAutoHyphens w:val="0"/>
        <w:autoSpaceDE/>
        <w:spacing w:after="37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spacing w:line="241" w:lineRule="auto"/>
        <w:ind w:right="294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___________________________________________________________________________ 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ги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б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х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 xml:space="preserve">е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в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я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ре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лен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е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у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л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е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ы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м 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р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г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а</w:t>
      </w:r>
      <w:r w:rsidRPr="00661EB3">
        <w:rPr>
          <w:rFonts w:ascii="Times New Roman" w:hAnsi="Times New Roman" w:cs="Times New Roman"/>
          <w:color w:val="000000"/>
          <w:spacing w:val="-4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4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м</w:t>
      </w:r>
    </w:p>
    <w:p w:rsidR="005548E8" w:rsidRPr="00661EB3" w:rsidRDefault="005548E8" w:rsidP="005548E8">
      <w:pPr>
        <w:suppressAutoHyphens w:val="0"/>
        <w:autoSpaceDE/>
        <w:ind w:right="-2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ри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нал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чи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:rsidR="005548E8" w:rsidRPr="00661EB3" w:rsidRDefault="005548E8" w:rsidP="005548E8">
      <w:pPr>
        <w:widowControl/>
        <w:suppressAutoHyphens w:val="0"/>
        <w:autoSpaceDE/>
        <w:spacing w:after="31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551"/>
          <w:tab w:val="left" w:pos="6182"/>
        </w:tabs>
        <w:suppressAutoHyphens w:val="0"/>
        <w:autoSpaceDE/>
        <w:spacing w:line="242" w:lineRule="auto"/>
        <w:ind w:right="592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_________________________________________________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___________________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_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_     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ол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ж</w:t>
      </w:r>
      <w:r w:rsidRPr="00661EB3">
        <w:rPr>
          <w:rFonts w:ascii="Times New Roman" w:hAnsi="Times New Roman" w:cs="Times New Roman"/>
          <w:color w:val="000000"/>
          <w:spacing w:val="-2"/>
          <w:w w:val="99"/>
          <w:kern w:val="0"/>
          <w:sz w:val="20"/>
          <w:szCs w:val="20"/>
        </w:rPr>
        <w:t>н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ст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color w:val="000000"/>
          <w:spacing w:val="1"/>
          <w:w w:val="99"/>
          <w:kern w:val="0"/>
          <w:sz w:val="20"/>
          <w:szCs w:val="20"/>
        </w:rPr>
        <w:t>Ф</w:t>
      </w:r>
      <w:r w:rsidRPr="00661EB3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spacing w:val="-5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.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B7BD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(</w:t>
      </w:r>
      <w:r w:rsidRPr="00661EB3">
        <w:rPr>
          <w:rFonts w:ascii="Times New Roman" w:hAnsi="Times New Roman" w:cs="Times New Roman"/>
          <w:color w:val="000000"/>
          <w:spacing w:val="-3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о</w:t>
      </w:r>
      <w:r w:rsidRPr="00661EB3">
        <w:rPr>
          <w:rFonts w:ascii="Times New Roman" w:hAnsi="Times New Roman" w:cs="Times New Roman"/>
          <w:color w:val="000000"/>
          <w:spacing w:val="-2"/>
          <w:kern w:val="0"/>
          <w:sz w:val="20"/>
          <w:szCs w:val="20"/>
        </w:rPr>
        <w:t>д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п</w:t>
      </w:r>
      <w:r w:rsidRPr="00661EB3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</w:rPr>
        <w:t>и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с</w:t>
      </w:r>
      <w:r w:rsidRPr="00661EB3">
        <w:rPr>
          <w:rFonts w:ascii="Times New Roman" w:hAnsi="Times New Roman" w:cs="Times New Roman"/>
          <w:color w:val="000000"/>
          <w:w w:val="99"/>
          <w:kern w:val="0"/>
          <w:sz w:val="20"/>
          <w:szCs w:val="20"/>
        </w:rPr>
        <w:t>ь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:rsidR="005548E8" w:rsidRPr="00661EB3" w:rsidRDefault="005548E8" w:rsidP="005548E8">
      <w:pPr>
        <w:widowControl/>
        <w:suppressAutoHyphens w:val="0"/>
        <w:autoSpaceDE/>
        <w:spacing w:after="34" w:line="24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suppressAutoHyphens w:val="0"/>
        <w:autoSpaceDE/>
        <w:ind w:right="-20"/>
        <w:rPr>
          <w:rFonts w:ascii="Times New Roman" w:hAnsi="Times New Roman" w:cs="Times New Roman"/>
          <w:color w:val="000000"/>
          <w:kern w:val="0"/>
          <w:sz w:val="20"/>
          <w:szCs w:val="20"/>
        </w:rPr>
        <w:sectPr w:rsidR="005548E8" w:rsidRPr="00661EB3" w:rsidSect="006513C7">
          <w:footerReference w:type="default" r:id="rId21"/>
          <w:pgSz w:w="11904" w:h="16838"/>
          <w:pgMar w:top="426" w:right="850" w:bottom="0" w:left="1276" w:header="0" w:footer="0" w:gutter="0"/>
          <w:cols w:space="708"/>
          <w:titlePg/>
          <w:docGrid w:linePitch="326"/>
        </w:sectPr>
      </w:pPr>
      <w:r w:rsidRPr="00661EB3">
        <w:rPr>
          <w:rFonts w:ascii="Times New Roman" w:hAnsi="Times New Roman" w:cs="Times New Roman"/>
          <w:color w:val="000000"/>
          <w:spacing w:val="-1"/>
          <w:w w:val="99"/>
          <w:kern w:val="0"/>
          <w:sz w:val="20"/>
          <w:szCs w:val="20"/>
        </w:rPr>
        <w:t>М</w:t>
      </w:r>
      <w:r w:rsidRPr="00661EB3">
        <w:rPr>
          <w:rFonts w:ascii="Times New Roman" w:hAnsi="Times New Roman" w:cs="Times New Roman"/>
          <w:color w:val="000000"/>
          <w:kern w:val="0"/>
          <w:sz w:val="20"/>
          <w:szCs w:val="20"/>
        </w:rPr>
        <w:t>.П.</w:t>
      </w:r>
      <w:bookmarkEnd w:id="4"/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0"/>
          <w:sz w:val="22"/>
          <w:szCs w:val="22"/>
        </w:rPr>
        <w:t>3</w:t>
      </w:r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5548E8" w:rsidRPr="00693088" w:rsidRDefault="005548E8" w:rsidP="005548E8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5548E8" w:rsidRPr="00BE032F" w:rsidRDefault="005548E8" w:rsidP="005548E8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5548E8" w:rsidRDefault="005548E8" w:rsidP="005548E8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1C73C0" w:rsidRDefault="001C73C0" w:rsidP="001C73C0">
      <w:pPr>
        <w:tabs>
          <w:tab w:val="left" w:pos="426"/>
          <w:tab w:val="left" w:pos="5205"/>
        </w:tabs>
        <w:suppressAutoHyphens w:val="0"/>
        <w:autoSpaceDE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</w:p>
    <w:p w:rsidR="001C73C0" w:rsidRPr="00542BCB" w:rsidRDefault="001C73C0" w:rsidP="001C73C0">
      <w:pPr>
        <w:tabs>
          <w:tab w:val="left" w:pos="426"/>
          <w:tab w:val="left" w:pos="5205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>Форма решения</w:t>
      </w:r>
    </w:p>
    <w:p w:rsidR="00693088" w:rsidRPr="00542BCB" w:rsidRDefault="001C73C0" w:rsidP="001C73C0">
      <w:pPr>
        <w:tabs>
          <w:tab w:val="left" w:pos="426"/>
          <w:tab w:val="left" w:pos="5205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 xml:space="preserve"> об аннулировании адреса объекта адресации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(наименование органа местного самоуправления)</w:t>
      </w: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(вид документа)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от 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№ 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На основании Федерального </w:t>
      </w:r>
      <w:hyperlink r:id="rId22">
        <w:r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закона </w:t>
        </w:r>
      </w:hyperlink>
      <w:r w:rsidRPr="00661EB3">
        <w:rPr>
          <w:rFonts w:ascii="Times New Roman" w:hAnsi="Times New Roman" w:cs="Times New Roman"/>
          <w:kern w:val="0"/>
          <w:sz w:val="20"/>
          <w:szCs w:val="20"/>
        </w:rPr>
        <w:t>от 06 октября 2003 г. № 131-ФЗ "</w:t>
      </w:r>
      <w:r w:rsidR="0046716D" w:rsidRPr="00661EB3">
        <w:rPr>
          <w:rFonts w:ascii="Times New Roman" w:hAnsi="Times New Roman" w:cs="Times New Roman"/>
          <w:kern w:val="0"/>
          <w:sz w:val="20"/>
          <w:szCs w:val="20"/>
        </w:rPr>
        <w:t xml:space="preserve">Об общих принципах </w:t>
      </w:r>
      <w:r w:rsidR="00661EB3">
        <w:rPr>
          <w:rFonts w:ascii="Times New Roman" w:hAnsi="Times New Roman" w:cs="Times New Roman"/>
          <w:kern w:val="0"/>
          <w:sz w:val="20"/>
          <w:szCs w:val="20"/>
        </w:rPr>
        <w:t xml:space="preserve">организации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местного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самоуправления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в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Российской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Федерации", Федерального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23">
        <w:r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закона      </w:t>
        </w:r>
      </w:hyperlink>
      <w:r w:rsidR="00661EB3">
        <w:rPr>
          <w:rFonts w:ascii="Times New Roman" w:hAnsi="Times New Roman" w:cs="Times New Roman"/>
          <w:kern w:val="0"/>
          <w:sz w:val="20"/>
          <w:szCs w:val="20"/>
        </w:rPr>
        <w:t xml:space="preserve">от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28      декабря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2013      г.     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    Федерации" (далее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-     Федеральный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закон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>№     443-ФЗ)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 xml:space="preserve">и </w:t>
      </w:r>
      <w:hyperlink r:id="rId24">
        <w:r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 xml:space="preserve">Правил </w:t>
        </w:r>
      </w:hyperlink>
      <w:r w:rsidRPr="00661EB3">
        <w:rPr>
          <w:rFonts w:ascii="Times New Roman" w:hAnsi="Times New Roman" w:cs="Times New Roman"/>
          <w:kern w:val="0"/>
          <w:sz w:val="20"/>
          <w:szCs w:val="20"/>
        </w:rPr>
        <w:t>присвоения,     изменения и аннулирования адресов, утвержденных постановлением Правительства      Российской Федерации от 19 ноября 2014 г. № 1221, а также в соответствии с</w:t>
      </w: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___________________________________________________________________________ 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(указываются реквизиты иных документов, на основании которых принято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решение о присвоении адреса, включая реквизиты правил присвоения, изменения и аннулирования адресов, утвержденных муниципальными правовыми актами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25">
        <w:r w:rsidRPr="00661EB3">
          <w:rPr>
            <w:rStyle w:val="a4"/>
            <w:rFonts w:ascii="Times New Roman" w:hAnsi="Times New Roman"/>
            <w:kern w:val="0"/>
            <w:sz w:val="20"/>
            <w:szCs w:val="20"/>
          </w:rPr>
          <w:t>закона</w:t>
        </w:r>
      </w:hyperlink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№ 443-ФЗ, и/или реквизиты заявления о присвоении адреса объекту адресации)</w:t>
      </w:r>
    </w:p>
    <w:p w:rsidR="00661EB3" w:rsidRDefault="00661EB3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(наименование органа местного самоуправления)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46716D">
      <w:pPr>
        <w:tabs>
          <w:tab w:val="left" w:pos="426"/>
        </w:tabs>
        <w:suppressAutoHyphens w:val="0"/>
        <w:autoSpaceDE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ПОСТАНОВЛЯЕТ: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1. Аннулировать адрес ___________________________________________________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__ </w:t>
      </w:r>
    </w:p>
    <w:p w:rsidR="005548E8" w:rsidRPr="00661EB3" w:rsidRDefault="005548E8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(аннулируемый адрес объекта адресации, уникальный</w:t>
      </w:r>
    </w:p>
    <w:p w:rsidR="005548E8" w:rsidRDefault="005548E8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номер аннулируемого адреса объекта адресации в государственном адресном реестре)</w:t>
      </w:r>
    </w:p>
    <w:p w:rsidR="00862953" w:rsidRPr="00661EB3" w:rsidRDefault="00862953" w:rsidP="0046716D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661EB3">
      <w:pPr>
        <w:tabs>
          <w:tab w:val="left" w:pos="426"/>
        </w:tabs>
        <w:suppressAutoHyphens w:val="0"/>
        <w:autoSpaceDE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объекта адресации 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_______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(вид и наименование объекта адресации,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661EB3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кадастровый номер объекта адресации и дату его снятия с кадастрового учета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(в случае аннулирования адреса объекта адресации в связи с прекращением существования объекта адресации и (или) снятия с государственного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кадастрового учета объекта недвижимости, являющегося объектом адресации),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86295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реквизиты решения о присвоении объекту адресации адреса и кадастровый</w:t>
      </w:r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номер объекта адресации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(в случае аннулирования адреса объекта адресации</w:t>
      </w:r>
      <w:bookmarkStart w:id="5" w:name="_page_30_0"/>
      <w:r w:rsidR="00AB7BDB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на основании присвоения этому объекту адресации нового адреса),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___________________________________________________________________________ другие необходимые сведения, определенные уполномоченным органом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(при наличии)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по причине ______________________________________________________</w:t>
      </w:r>
      <w:r w:rsidR="00862953">
        <w:rPr>
          <w:rFonts w:ascii="Times New Roman" w:hAnsi="Times New Roman" w:cs="Times New Roman"/>
          <w:kern w:val="0"/>
          <w:sz w:val="20"/>
          <w:szCs w:val="20"/>
        </w:rPr>
        <w:t>___________________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>__________ (причина аннулирования адреса объекта адресации)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_________________________________________________</w:t>
      </w:r>
      <w:r w:rsidRPr="00661EB3">
        <w:rPr>
          <w:rFonts w:ascii="Times New Roman" w:hAnsi="Times New Roman" w:cs="Times New Roman"/>
          <w:kern w:val="0"/>
          <w:sz w:val="20"/>
          <w:szCs w:val="20"/>
        </w:rPr>
        <w:tab/>
        <w:t xml:space="preserve">_____________________ </w:t>
      </w:r>
    </w:p>
    <w:p w:rsidR="005548E8" w:rsidRPr="00661EB3" w:rsidRDefault="00661EB3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 xml:space="preserve">  (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>должность, Ф.И.О.)</w:t>
      </w:r>
      <w:r w:rsidR="005548E8" w:rsidRPr="00661EB3">
        <w:rPr>
          <w:rFonts w:ascii="Times New Roman" w:hAnsi="Times New Roman" w:cs="Times New Roman"/>
          <w:kern w:val="0"/>
          <w:sz w:val="20"/>
          <w:szCs w:val="20"/>
        </w:rPr>
        <w:tab/>
        <w:t>(подпись)</w:t>
      </w:r>
    </w:p>
    <w:p w:rsidR="005548E8" w:rsidRPr="00661EB3" w:rsidRDefault="005548E8" w:rsidP="005548E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5548E8" w:rsidRPr="00661EB3" w:rsidRDefault="005548E8" w:rsidP="00661EB3">
      <w:pPr>
        <w:tabs>
          <w:tab w:val="left" w:pos="426"/>
        </w:tabs>
        <w:suppressAutoHyphens w:val="0"/>
        <w:autoSpaceDE/>
        <w:rPr>
          <w:rFonts w:ascii="Times New Roman" w:hAnsi="Times New Roman" w:cs="Times New Roman"/>
          <w:kern w:val="0"/>
          <w:sz w:val="20"/>
          <w:szCs w:val="20"/>
        </w:rPr>
        <w:sectPr w:rsidR="005548E8" w:rsidRPr="00661EB3" w:rsidSect="00661EB3">
          <w:pgSz w:w="11904" w:h="16838"/>
          <w:pgMar w:top="709" w:right="850" w:bottom="0" w:left="1699" w:header="0" w:footer="0" w:gutter="0"/>
          <w:cols w:space="708"/>
        </w:sectPr>
      </w:pPr>
      <w:r w:rsidRPr="00661EB3">
        <w:rPr>
          <w:rFonts w:ascii="Times New Roman" w:hAnsi="Times New Roman" w:cs="Times New Roman"/>
          <w:kern w:val="0"/>
          <w:sz w:val="20"/>
          <w:szCs w:val="20"/>
        </w:rPr>
        <w:t>М.П.</w:t>
      </w:r>
      <w:bookmarkEnd w:id="5"/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0"/>
          <w:sz w:val="22"/>
          <w:szCs w:val="22"/>
        </w:rPr>
        <w:t>4</w:t>
      </w:r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к административному регламенту</w:t>
      </w:r>
    </w:p>
    <w:p w:rsidR="006B41F0" w:rsidRPr="00693088" w:rsidRDefault="006B41F0" w:rsidP="006B41F0">
      <w:pPr>
        <w:widowControl/>
        <w:tabs>
          <w:tab w:val="left" w:pos="426"/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предоставления муниципальной услуги</w:t>
      </w:r>
    </w:p>
    <w:p w:rsidR="006B41F0" w:rsidRPr="00BE032F" w:rsidRDefault="006B41F0" w:rsidP="006B41F0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693088">
        <w:rPr>
          <w:rFonts w:ascii="Times New Roman" w:hAnsi="Times New Roman" w:cs="Times New Roman"/>
          <w:bCs/>
          <w:kern w:val="0"/>
          <w:sz w:val="22"/>
          <w:szCs w:val="22"/>
        </w:rPr>
        <w:t>«</w:t>
      </w: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 xml:space="preserve">Присвоение адреса объекту адресации, </w:t>
      </w:r>
    </w:p>
    <w:p w:rsidR="006B41F0" w:rsidRDefault="006B41F0" w:rsidP="006B41F0">
      <w:pPr>
        <w:widowControl/>
        <w:tabs>
          <w:tab w:val="left" w:pos="5954"/>
        </w:tabs>
        <w:suppressAutoHyphens w:val="0"/>
        <w:autoSpaceDE/>
        <w:ind w:right="-30"/>
        <w:jc w:val="right"/>
        <w:rPr>
          <w:rFonts w:ascii="Times New Roman" w:hAnsi="Times New Roman" w:cs="Times New Roman"/>
          <w:kern w:val="0"/>
          <w:sz w:val="22"/>
          <w:szCs w:val="22"/>
        </w:rPr>
      </w:pPr>
      <w:r w:rsidRPr="00BE032F">
        <w:rPr>
          <w:rFonts w:ascii="Times New Roman" w:hAnsi="Times New Roman" w:cs="Times New Roman"/>
          <w:bCs/>
          <w:kern w:val="0"/>
          <w:sz w:val="22"/>
          <w:szCs w:val="22"/>
        </w:rPr>
        <w:t>изменение и аннулирование такого адреса</w:t>
      </w:r>
      <w:r w:rsidRPr="00693088">
        <w:rPr>
          <w:rFonts w:ascii="Times New Roman" w:hAnsi="Times New Roman" w:cs="Times New Roman"/>
          <w:kern w:val="0"/>
          <w:sz w:val="22"/>
          <w:szCs w:val="22"/>
        </w:rPr>
        <w:t>»</w:t>
      </w:r>
    </w:p>
    <w:p w:rsidR="006B41F0" w:rsidRDefault="006B41F0" w:rsidP="0069308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</w:p>
    <w:p w:rsidR="006B41F0" w:rsidRDefault="006B41F0" w:rsidP="00693088">
      <w:pPr>
        <w:tabs>
          <w:tab w:val="left" w:pos="426"/>
        </w:tabs>
        <w:suppressAutoHyphens w:val="0"/>
        <w:autoSpaceDE/>
        <w:jc w:val="center"/>
        <w:rPr>
          <w:rFonts w:ascii="Times New Roman" w:hAnsi="Times New Roman" w:cs="Times New Roman"/>
          <w:b/>
          <w:kern w:val="0"/>
        </w:rPr>
      </w:pPr>
    </w:p>
    <w:p w:rsidR="00B6699B" w:rsidRPr="00542BCB" w:rsidRDefault="00B6699B" w:rsidP="00542BCB">
      <w:pPr>
        <w:widowControl/>
        <w:suppressAutoHyphens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kern w:val="0"/>
        </w:rPr>
      </w:pPr>
      <w:r w:rsidRPr="00542BCB">
        <w:rPr>
          <w:rFonts w:ascii="Times New Roman" w:hAnsi="Times New Roman" w:cs="Times New Roman"/>
          <w:b/>
          <w:kern w:val="0"/>
        </w:rPr>
        <w:t>Форма заявления</w:t>
      </w:r>
    </w:p>
    <w:p w:rsidR="00B6699B" w:rsidRPr="00542BCB" w:rsidRDefault="00542BCB" w:rsidP="00542BCB">
      <w:pPr>
        <w:widowControl/>
        <w:suppressAutoHyphens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о</w:t>
      </w:r>
      <w:r w:rsidR="00B6699B" w:rsidRPr="00542BCB">
        <w:rPr>
          <w:rFonts w:ascii="Times New Roman" w:hAnsi="Times New Roman" w:cs="Times New Roman"/>
          <w:b/>
          <w:kern w:val="0"/>
        </w:rPr>
        <w:t xml:space="preserve"> присвоении объекту адресации адреса или аннулированииего адреса</w:t>
      </w: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kern w:val="0"/>
          <w:sz w:val="22"/>
          <w:szCs w:val="22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3E46BD" w:rsidRDefault="003E46BD" w:rsidP="003E46BD">
      <w:pPr>
        <w:autoSpaceDN w:val="0"/>
        <w:adjustRightInd w:val="0"/>
        <w:jc w:val="both"/>
        <w:rPr>
          <w:rFonts w:cs="Calibri"/>
        </w:rPr>
      </w:pP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 Администрации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Семикаракорского                        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городского поселения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1708A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08A">
        <w:rPr>
          <w:rFonts w:ascii="Times New Roman" w:hAnsi="Times New Roman" w:cs="Times New Roman"/>
          <w:sz w:val="24"/>
          <w:szCs w:val="24"/>
        </w:rPr>
        <w:t>(ей) по адресу: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Pr="0021708A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>Тел.</w:t>
      </w:r>
      <w:r w:rsidRPr="00A025BE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</w:t>
      </w: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6BD" w:rsidRDefault="003E46BD" w:rsidP="003E46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ЗАЯВЛЕНИЕ</w:t>
      </w: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Прошу Вас  присвоить юридически правильный адрес  объект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1708A">
        <w:rPr>
          <w:rFonts w:ascii="Times New Roman" w:hAnsi="Times New Roman" w:cs="Times New Roman"/>
          <w:sz w:val="24"/>
          <w:szCs w:val="24"/>
        </w:rPr>
        <w:t xml:space="preserve">  недвижимости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8A">
        <w:rPr>
          <w:rFonts w:ascii="Times New Roman" w:hAnsi="Times New Roman" w:cs="Times New Roman"/>
          <w:sz w:val="24"/>
          <w:szCs w:val="24"/>
        </w:rPr>
        <w:t>(указать тип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708A">
        <w:rPr>
          <w:rFonts w:ascii="Times New Roman" w:hAnsi="Times New Roman" w:cs="Times New Roman"/>
          <w:sz w:val="24"/>
          <w:szCs w:val="24"/>
        </w:rPr>
        <w:t xml:space="preserve"> недвижимости)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70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1708A">
        <w:rPr>
          <w:rFonts w:ascii="Times New Roman" w:hAnsi="Times New Roman" w:cs="Times New Roman"/>
          <w:sz w:val="24"/>
          <w:szCs w:val="24"/>
        </w:rPr>
        <w:t>,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расположенных по адресу: ____________________________________________________ _____________________________________________________________________________</w:t>
      </w:r>
    </w:p>
    <w:p w:rsidR="003E46BD" w:rsidRDefault="003E46BD" w:rsidP="003E46BD">
      <w:pPr>
        <w:pStyle w:val="ConsPlusNonformat"/>
        <w:widowControl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6BD" w:rsidRPr="00890C75" w:rsidRDefault="003E46BD" w:rsidP="003E46BD">
      <w:pPr>
        <w:jc w:val="right"/>
        <w:rPr>
          <w:rFonts w:ascii="Times New Roman" w:hAnsi="Times New Roman"/>
        </w:rPr>
      </w:pPr>
      <w:r w:rsidRPr="00890C75">
        <w:rPr>
          <w:rFonts w:ascii="Times New Roman" w:hAnsi="Times New Roman"/>
        </w:rPr>
        <w:t>«_____»  _______________20</w:t>
      </w:r>
      <w:r>
        <w:rPr>
          <w:rFonts w:ascii="Times New Roman" w:hAnsi="Times New Roman"/>
        </w:rPr>
        <w:t>__</w:t>
      </w:r>
      <w:r w:rsidRPr="00890C75">
        <w:rPr>
          <w:rFonts w:ascii="Times New Roman" w:hAnsi="Times New Roman"/>
        </w:rPr>
        <w:t xml:space="preserve"> г.</w:t>
      </w:r>
    </w:p>
    <w:p w:rsidR="003E46BD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Подпись________________</w:t>
      </w:r>
    </w:p>
    <w:p w:rsidR="003E46BD" w:rsidRPr="0021708A" w:rsidRDefault="003E46BD" w:rsidP="003E46BD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0C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90C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B6699B" w:rsidRPr="00B6699B" w:rsidRDefault="00B6699B" w:rsidP="00B6699B">
      <w:pPr>
        <w:tabs>
          <w:tab w:val="left" w:pos="5812"/>
        </w:tabs>
        <w:suppressAutoHyphens w:val="0"/>
        <w:autoSpaceDN w:val="0"/>
        <w:adjustRightInd w:val="0"/>
        <w:ind w:left="5245"/>
        <w:jc w:val="right"/>
        <w:rPr>
          <w:rFonts w:ascii="Times New Roman" w:hAnsi="Times New Roman" w:cs="Times New Roman"/>
          <w:kern w:val="0"/>
        </w:rPr>
      </w:pPr>
    </w:p>
    <w:p w:rsidR="00B6699B" w:rsidRPr="00B6699B" w:rsidRDefault="00B6699B" w:rsidP="00B6699B">
      <w:pPr>
        <w:tabs>
          <w:tab w:val="left" w:pos="5812"/>
        </w:tabs>
        <w:suppressAutoHyphens w:val="0"/>
        <w:autoSpaceDN w:val="0"/>
        <w:adjustRightInd w:val="0"/>
        <w:ind w:left="5245"/>
        <w:jc w:val="right"/>
        <w:rPr>
          <w:rFonts w:ascii="Times New Roman" w:hAnsi="Times New Roman" w:cs="Times New Roman"/>
          <w:kern w:val="0"/>
        </w:rPr>
      </w:pPr>
    </w:p>
    <w:p w:rsidR="00904D0F" w:rsidRPr="00B6699B" w:rsidRDefault="00904D0F" w:rsidP="00542BCB">
      <w:pPr>
        <w:rPr>
          <w:rFonts w:ascii="Times New Roman" w:hAnsi="Times New Roman" w:cs="Times New Roman"/>
          <w:kern w:val="0"/>
          <w:lang w:eastAsia="ar-SA"/>
        </w:rPr>
      </w:pPr>
    </w:p>
    <w:p w:rsidR="00B6699B" w:rsidRPr="00B6699B" w:rsidRDefault="00B6699B">
      <w:pPr>
        <w:widowControl/>
        <w:autoSpaceDE/>
        <w:jc w:val="right"/>
        <w:rPr>
          <w:rFonts w:ascii="Times New Roman" w:hAnsi="Times New Roman" w:cs="Times New Roman"/>
          <w:kern w:val="0"/>
          <w:lang w:eastAsia="ar-SA"/>
        </w:rPr>
      </w:pPr>
    </w:p>
    <w:sectPr w:rsidR="00B6699B" w:rsidRPr="00B6699B" w:rsidSect="00542BC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567" w:right="567" w:bottom="849" w:left="426" w:header="113" w:footer="113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74" w:rsidRDefault="00C52774" w:rsidP="00A10468">
      <w:r>
        <w:separator/>
      </w:r>
    </w:p>
  </w:endnote>
  <w:endnote w:type="continuationSeparator" w:id="1">
    <w:p w:rsidR="00C52774" w:rsidRDefault="00C52774" w:rsidP="00A1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Pr="00E406B7" w:rsidRDefault="0094606D">
    <w:pPr>
      <w:pStyle w:val="aff6"/>
      <w:jc w:val="center"/>
      <w:rPr>
        <w:rFonts w:ascii="Times New Roman" w:hAnsi="Times New Roman" w:cs="Times New Roman"/>
      </w:rPr>
    </w:pPr>
    <w:r w:rsidRPr="00E406B7">
      <w:rPr>
        <w:rFonts w:ascii="Times New Roman" w:hAnsi="Times New Roman" w:cs="Times New Roman"/>
      </w:rPr>
      <w:fldChar w:fldCharType="begin"/>
    </w:r>
    <w:r w:rsidRPr="00E406B7">
      <w:rPr>
        <w:rFonts w:ascii="Times New Roman" w:hAnsi="Times New Roman" w:cs="Times New Roman"/>
      </w:rPr>
      <w:instrText>PAGE   \* MERGEFORMAT</w:instrText>
    </w:r>
    <w:r w:rsidRPr="00E406B7">
      <w:rPr>
        <w:rFonts w:ascii="Times New Roman" w:hAnsi="Times New Roman" w:cs="Times New Roman"/>
      </w:rPr>
      <w:fldChar w:fldCharType="separate"/>
    </w:r>
    <w:r w:rsidR="00231EC9">
      <w:rPr>
        <w:rFonts w:ascii="Times New Roman" w:hAnsi="Times New Roman" w:cs="Times New Roman"/>
        <w:noProof/>
      </w:rPr>
      <w:t>35</w:t>
    </w:r>
    <w:r w:rsidRPr="00E406B7">
      <w:rPr>
        <w:rFonts w:ascii="Times New Roman" w:hAnsi="Times New Roman" w:cs="Times New Roman"/>
      </w:rPr>
      <w:fldChar w:fldCharType="end"/>
    </w:r>
  </w:p>
  <w:p w:rsidR="0094606D" w:rsidRDefault="0094606D">
    <w:pPr>
      <w:pStyle w:val="aff6"/>
    </w:pPr>
  </w:p>
  <w:p w:rsidR="0094606D" w:rsidRDefault="009460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Default="0094606D">
    <w:pPr>
      <w:spacing w:after="160" w:line="259" w:lineRule="auto"/>
    </w:pPr>
  </w:p>
  <w:p w:rsidR="0094606D" w:rsidRDefault="0094606D"/>
  <w:p w:rsidR="0094606D" w:rsidRDefault="0094606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Pr="00336D05" w:rsidRDefault="0094606D">
    <w:pPr>
      <w:pStyle w:val="aff6"/>
      <w:jc w:val="center"/>
      <w:rPr>
        <w:rFonts w:ascii="Times New Roman" w:hAnsi="Times New Roman" w:cs="Times New Roman"/>
      </w:rPr>
    </w:pPr>
    <w:r w:rsidRPr="00336D05">
      <w:rPr>
        <w:rFonts w:ascii="Times New Roman" w:hAnsi="Times New Roman" w:cs="Times New Roman"/>
      </w:rPr>
      <w:fldChar w:fldCharType="begin"/>
    </w:r>
    <w:r w:rsidRPr="00336D05">
      <w:rPr>
        <w:rFonts w:ascii="Times New Roman" w:hAnsi="Times New Roman" w:cs="Times New Roman"/>
      </w:rPr>
      <w:instrText>PAGE   \* MERGEFORMAT</w:instrText>
    </w:r>
    <w:r w:rsidRPr="00336D05">
      <w:rPr>
        <w:rFonts w:ascii="Times New Roman" w:hAnsi="Times New Roman" w:cs="Times New Roman"/>
      </w:rPr>
      <w:fldChar w:fldCharType="separate"/>
    </w:r>
    <w:r w:rsidR="00231EC9">
      <w:rPr>
        <w:rFonts w:ascii="Times New Roman" w:hAnsi="Times New Roman" w:cs="Times New Roman"/>
        <w:noProof/>
      </w:rPr>
      <w:t>37</w:t>
    </w:r>
    <w:r w:rsidRPr="00336D05">
      <w:rPr>
        <w:rFonts w:ascii="Times New Roman" w:hAnsi="Times New Roman" w:cs="Times New Roman"/>
      </w:rPr>
      <w:fldChar w:fldCharType="end"/>
    </w:r>
  </w:p>
  <w:p w:rsidR="0094606D" w:rsidRDefault="0094606D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Pr="006513C7" w:rsidRDefault="0094606D">
    <w:pPr>
      <w:pStyle w:val="aff6"/>
      <w:jc w:val="center"/>
      <w:rPr>
        <w:rFonts w:ascii="Times New Roman" w:hAnsi="Times New Roman" w:cs="Times New Roman"/>
      </w:rPr>
    </w:pPr>
    <w:r w:rsidRPr="006513C7">
      <w:rPr>
        <w:rFonts w:ascii="Times New Roman" w:hAnsi="Times New Roman" w:cs="Times New Roman"/>
      </w:rPr>
      <w:fldChar w:fldCharType="begin"/>
    </w:r>
    <w:r w:rsidRPr="006513C7">
      <w:rPr>
        <w:rFonts w:ascii="Times New Roman" w:hAnsi="Times New Roman" w:cs="Times New Roman"/>
      </w:rPr>
      <w:instrText>PAGE   \* MERGEFORMAT</w:instrText>
    </w:r>
    <w:r w:rsidRPr="006513C7">
      <w:rPr>
        <w:rFonts w:ascii="Times New Roman" w:hAnsi="Times New Roman" w:cs="Times New Roman"/>
      </w:rPr>
      <w:fldChar w:fldCharType="separate"/>
    </w:r>
    <w:r w:rsidR="00231EC9">
      <w:rPr>
        <w:rFonts w:ascii="Times New Roman" w:hAnsi="Times New Roman" w:cs="Times New Roman"/>
        <w:noProof/>
      </w:rPr>
      <w:t>36</w:t>
    </w:r>
    <w:r w:rsidRPr="006513C7">
      <w:rPr>
        <w:rFonts w:ascii="Times New Roman" w:hAnsi="Times New Roman" w:cs="Times New Roman"/>
      </w:rPr>
      <w:fldChar w:fldCharType="end"/>
    </w:r>
  </w:p>
  <w:p w:rsidR="0094606D" w:rsidRDefault="0094606D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74" w:rsidRDefault="00C52774" w:rsidP="00A10468">
      <w:r>
        <w:separator/>
      </w:r>
    </w:p>
  </w:footnote>
  <w:footnote w:type="continuationSeparator" w:id="1">
    <w:p w:rsidR="00C52774" w:rsidRDefault="00C52774" w:rsidP="00A10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Pr="00F07BB7" w:rsidRDefault="0094606D">
    <w:pPr>
      <w:tabs>
        <w:tab w:val="center" w:pos="6131"/>
        <w:tab w:val="right" w:pos="9936"/>
      </w:tabs>
      <w:spacing w:line="259" w:lineRule="auto"/>
    </w:pPr>
    <w:r>
      <w:rPr>
        <w:sz w:val="22"/>
      </w:rPr>
      <w:tab/>
    </w:r>
    <w:r w:rsidRPr="00F07BB7">
      <w:rPr>
        <w:sz w:val="14"/>
      </w:rPr>
      <w:t xml:space="preserve">Приложение № </w:t>
    </w:r>
    <w:r w:rsidRPr="00F07BB7">
      <w:rPr>
        <w:sz w:val="16"/>
      </w:rPr>
      <w:t xml:space="preserve">1 </w:t>
    </w:r>
    <w:r w:rsidRPr="00F07BB7">
      <w:rPr>
        <w:sz w:val="14"/>
      </w:rPr>
      <w:t xml:space="preserve">к типовому административному регламенту предоставления </w:t>
    </w:r>
    <w:r w:rsidRPr="00F07BB7">
      <w:rPr>
        <w:sz w:val="14"/>
      </w:rPr>
      <w:tab/>
      <w:t>услуги</w:t>
    </w:r>
  </w:p>
  <w:p w:rsidR="0094606D" w:rsidRPr="00F07BB7" w:rsidRDefault="0094606D">
    <w:pPr>
      <w:tabs>
        <w:tab w:val="center" w:pos="6080"/>
        <w:tab w:val="center" w:pos="8550"/>
        <w:tab w:val="right" w:pos="9936"/>
      </w:tabs>
      <w:spacing w:line="259" w:lineRule="auto"/>
    </w:pPr>
    <w:r w:rsidRPr="00F07BB7">
      <w:rPr>
        <w:sz w:val="22"/>
      </w:rPr>
      <w:tab/>
    </w:r>
    <w:r w:rsidRPr="00F07BB7">
      <w:rPr>
        <w:sz w:val="14"/>
      </w:rPr>
      <w:t xml:space="preserve">«Присвоение адреса объекту адресации, </w:t>
    </w:r>
    <w:r w:rsidRPr="00F07BB7">
      <w:rPr>
        <w:sz w:val="14"/>
      </w:rPr>
      <w:tab/>
      <w:t xml:space="preserve">аннулирование </w:t>
    </w:r>
    <w:r w:rsidRPr="00F07BB7">
      <w:rPr>
        <w:sz w:val="14"/>
      </w:rPr>
      <w:tab/>
      <w:t>адреса»</w:t>
    </w:r>
  </w:p>
  <w:p w:rsidR="0094606D" w:rsidRDefault="0094606D"/>
  <w:p w:rsidR="0094606D" w:rsidRDefault="009460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Default="0094606D"/>
  <w:p w:rsidR="0094606D" w:rsidRDefault="0094606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6D" w:rsidRPr="00F07BB7" w:rsidRDefault="0094606D" w:rsidP="000C7492">
    <w:pPr>
      <w:tabs>
        <w:tab w:val="center" w:pos="4165"/>
        <w:tab w:val="center" w:pos="6682"/>
        <w:tab w:val="right" w:pos="9936"/>
      </w:tabs>
      <w:spacing w:after="17" w:line="259" w:lineRule="auto"/>
    </w:pPr>
    <w:r>
      <w:rPr>
        <w:sz w:val="22"/>
      </w:rPr>
      <w:tab/>
    </w:r>
  </w:p>
  <w:p w:rsidR="0094606D" w:rsidRPr="00F07BB7" w:rsidRDefault="0094606D">
    <w:pPr>
      <w:tabs>
        <w:tab w:val="center" w:pos="6077"/>
        <w:tab w:val="center" w:pos="8543"/>
        <w:tab w:val="right" w:pos="9936"/>
      </w:tabs>
      <w:spacing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17.4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ladimir Script" w:eastAsia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5914"/>
    <w:rsid w:val="00007F01"/>
    <w:rsid w:val="00011E5F"/>
    <w:rsid w:val="0003070D"/>
    <w:rsid w:val="00036C0E"/>
    <w:rsid w:val="00040F9E"/>
    <w:rsid w:val="000525A4"/>
    <w:rsid w:val="00054444"/>
    <w:rsid w:val="00061962"/>
    <w:rsid w:val="00063771"/>
    <w:rsid w:val="000658C6"/>
    <w:rsid w:val="00072B54"/>
    <w:rsid w:val="00074E82"/>
    <w:rsid w:val="00077978"/>
    <w:rsid w:val="00087BA4"/>
    <w:rsid w:val="000B204E"/>
    <w:rsid w:val="000B3FAB"/>
    <w:rsid w:val="000B5640"/>
    <w:rsid w:val="000C1B25"/>
    <w:rsid w:val="000C2223"/>
    <w:rsid w:val="000C7492"/>
    <w:rsid w:val="000F537C"/>
    <w:rsid w:val="0010048D"/>
    <w:rsid w:val="00104412"/>
    <w:rsid w:val="00105B7C"/>
    <w:rsid w:val="00105D2F"/>
    <w:rsid w:val="00144481"/>
    <w:rsid w:val="00150706"/>
    <w:rsid w:val="0016147E"/>
    <w:rsid w:val="00172D51"/>
    <w:rsid w:val="0019261C"/>
    <w:rsid w:val="001928D5"/>
    <w:rsid w:val="00196F37"/>
    <w:rsid w:val="0019775F"/>
    <w:rsid w:val="001B14A8"/>
    <w:rsid w:val="001B185C"/>
    <w:rsid w:val="001B3596"/>
    <w:rsid w:val="001B6C6D"/>
    <w:rsid w:val="001C73C0"/>
    <w:rsid w:val="001E590B"/>
    <w:rsid w:val="001F5AD7"/>
    <w:rsid w:val="001F6B1B"/>
    <w:rsid w:val="001F7F17"/>
    <w:rsid w:val="0022355D"/>
    <w:rsid w:val="00226F12"/>
    <w:rsid w:val="00231EC9"/>
    <w:rsid w:val="00236168"/>
    <w:rsid w:val="00236216"/>
    <w:rsid w:val="00246122"/>
    <w:rsid w:val="00247B05"/>
    <w:rsid w:val="00261E84"/>
    <w:rsid w:val="002802CE"/>
    <w:rsid w:val="00291091"/>
    <w:rsid w:val="002929EC"/>
    <w:rsid w:val="002967A9"/>
    <w:rsid w:val="002A6F9D"/>
    <w:rsid w:val="002B7FC8"/>
    <w:rsid w:val="002D018B"/>
    <w:rsid w:val="002D3ABA"/>
    <w:rsid w:val="002F2429"/>
    <w:rsid w:val="002F44B9"/>
    <w:rsid w:val="002F601F"/>
    <w:rsid w:val="0030149C"/>
    <w:rsid w:val="00302219"/>
    <w:rsid w:val="00305958"/>
    <w:rsid w:val="00307318"/>
    <w:rsid w:val="00311FB3"/>
    <w:rsid w:val="003159AA"/>
    <w:rsid w:val="00315EC8"/>
    <w:rsid w:val="00317AB1"/>
    <w:rsid w:val="00321372"/>
    <w:rsid w:val="0032555C"/>
    <w:rsid w:val="003323B1"/>
    <w:rsid w:val="00336D05"/>
    <w:rsid w:val="00367274"/>
    <w:rsid w:val="003706F4"/>
    <w:rsid w:val="00373B13"/>
    <w:rsid w:val="00383C43"/>
    <w:rsid w:val="003933A2"/>
    <w:rsid w:val="003A1EDC"/>
    <w:rsid w:val="003A2FB4"/>
    <w:rsid w:val="003B0879"/>
    <w:rsid w:val="003B1C6A"/>
    <w:rsid w:val="003B1D5E"/>
    <w:rsid w:val="003B2E39"/>
    <w:rsid w:val="003B6D41"/>
    <w:rsid w:val="003C1C2F"/>
    <w:rsid w:val="003D5CAE"/>
    <w:rsid w:val="003E0731"/>
    <w:rsid w:val="003E2016"/>
    <w:rsid w:val="003E2336"/>
    <w:rsid w:val="003E46BD"/>
    <w:rsid w:val="003E5FAE"/>
    <w:rsid w:val="003F18B8"/>
    <w:rsid w:val="003F5865"/>
    <w:rsid w:val="0040129E"/>
    <w:rsid w:val="00405621"/>
    <w:rsid w:val="00411413"/>
    <w:rsid w:val="00414570"/>
    <w:rsid w:val="00435CF3"/>
    <w:rsid w:val="00440FE2"/>
    <w:rsid w:val="00447D1E"/>
    <w:rsid w:val="00450462"/>
    <w:rsid w:val="00451DED"/>
    <w:rsid w:val="00464CB4"/>
    <w:rsid w:val="00466429"/>
    <w:rsid w:val="0046716D"/>
    <w:rsid w:val="00467A3E"/>
    <w:rsid w:val="0049442B"/>
    <w:rsid w:val="004A4AEB"/>
    <w:rsid w:val="004C27A3"/>
    <w:rsid w:val="004C2D5B"/>
    <w:rsid w:val="004E6414"/>
    <w:rsid w:val="004F4841"/>
    <w:rsid w:val="00502312"/>
    <w:rsid w:val="00522425"/>
    <w:rsid w:val="0052388C"/>
    <w:rsid w:val="00527187"/>
    <w:rsid w:val="00527D79"/>
    <w:rsid w:val="00536100"/>
    <w:rsid w:val="00542BCB"/>
    <w:rsid w:val="00544110"/>
    <w:rsid w:val="005548E8"/>
    <w:rsid w:val="00557833"/>
    <w:rsid w:val="00562B95"/>
    <w:rsid w:val="005808FE"/>
    <w:rsid w:val="005846BC"/>
    <w:rsid w:val="005A1B07"/>
    <w:rsid w:val="005A4E7C"/>
    <w:rsid w:val="005A6FB6"/>
    <w:rsid w:val="005B3F1F"/>
    <w:rsid w:val="005C1A63"/>
    <w:rsid w:val="005C460A"/>
    <w:rsid w:val="005D654C"/>
    <w:rsid w:val="006119C6"/>
    <w:rsid w:val="0061339E"/>
    <w:rsid w:val="00617FF8"/>
    <w:rsid w:val="00634A6A"/>
    <w:rsid w:val="0065040A"/>
    <w:rsid w:val="006513C7"/>
    <w:rsid w:val="00654478"/>
    <w:rsid w:val="006557B8"/>
    <w:rsid w:val="00655F2F"/>
    <w:rsid w:val="00661EB3"/>
    <w:rsid w:val="0066625C"/>
    <w:rsid w:val="00677417"/>
    <w:rsid w:val="00680C91"/>
    <w:rsid w:val="00681C93"/>
    <w:rsid w:val="00691CC3"/>
    <w:rsid w:val="00693088"/>
    <w:rsid w:val="00695441"/>
    <w:rsid w:val="006A58FD"/>
    <w:rsid w:val="006A615C"/>
    <w:rsid w:val="006B29B8"/>
    <w:rsid w:val="006B41F0"/>
    <w:rsid w:val="006B7EAF"/>
    <w:rsid w:val="006C3877"/>
    <w:rsid w:val="006D18ED"/>
    <w:rsid w:val="006D281F"/>
    <w:rsid w:val="006D63BF"/>
    <w:rsid w:val="006E0416"/>
    <w:rsid w:val="006E0A1A"/>
    <w:rsid w:val="006E1336"/>
    <w:rsid w:val="006E27E2"/>
    <w:rsid w:val="006E52F5"/>
    <w:rsid w:val="006E72DD"/>
    <w:rsid w:val="006F032C"/>
    <w:rsid w:val="006F31C2"/>
    <w:rsid w:val="00700A21"/>
    <w:rsid w:val="007014C5"/>
    <w:rsid w:val="00722F2D"/>
    <w:rsid w:val="00733E5C"/>
    <w:rsid w:val="00735379"/>
    <w:rsid w:val="00740B41"/>
    <w:rsid w:val="00741DF4"/>
    <w:rsid w:val="00750CDD"/>
    <w:rsid w:val="00751087"/>
    <w:rsid w:val="007522C6"/>
    <w:rsid w:val="00763C44"/>
    <w:rsid w:val="00781036"/>
    <w:rsid w:val="00795763"/>
    <w:rsid w:val="007A3BB5"/>
    <w:rsid w:val="007B056F"/>
    <w:rsid w:val="007B1C37"/>
    <w:rsid w:val="007B648D"/>
    <w:rsid w:val="007D510F"/>
    <w:rsid w:val="007F7D2F"/>
    <w:rsid w:val="008230CC"/>
    <w:rsid w:val="008263AA"/>
    <w:rsid w:val="0083225C"/>
    <w:rsid w:val="00832EFC"/>
    <w:rsid w:val="008335ED"/>
    <w:rsid w:val="0084745A"/>
    <w:rsid w:val="0085290B"/>
    <w:rsid w:val="00852BF1"/>
    <w:rsid w:val="00862953"/>
    <w:rsid w:val="00865FC0"/>
    <w:rsid w:val="00874428"/>
    <w:rsid w:val="0088237B"/>
    <w:rsid w:val="00884545"/>
    <w:rsid w:val="0088592B"/>
    <w:rsid w:val="00893234"/>
    <w:rsid w:val="008961CD"/>
    <w:rsid w:val="008A65D7"/>
    <w:rsid w:val="008B1766"/>
    <w:rsid w:val="008C2499"/>
    <w:rsid w:val="008C2A7A"/>
    <w:rsid w:val="008C4D4E"/>
    <w:rsid w:val="008D5D5C"/>
    <w:rsid w:val="008F09AB"/>
    <w:rsid w:val="008F7941"/>
    <w:rsid w:val="009035FD"/>
    <w:rsid w:val="00904D0F"/>
    <w:rsid w:val="009149BA"/>
    <w:rsid w:val="00926651"/>
    <w:rsid w:val="00926DDE"/>
    <w:rsid w:val="00933043"/>
    <w:rsid w:val="00940548"/>
    <w:rsid w:val="0094606D"/>
    <w:rsid w:val="0095157A"/>
    <w:rsid w:val="00954C93"/>
    <w:rsid w:val="0095674A"/>
    <w:rsid w:val="00961FB9"/>
    <w:rsid w:val="00975914"/>
    <w:rsid w:val="009813EA"/>
    <w:rsid w:val="009B6ED4"/>
    <w:rsid w:val="009C5743"/>
    <w:rsid w:val="009D3D02"/>
    <w:rsid w:val="009D68D4"/>
    <w:rsid w:val="009E503D"/>
    <w:rsid w:val="009F5268"/>
    <w:rsid w:val="00A01616"/>
    <w:rsid w:val="00A03E39"/>
    <w:rsid w:val="00A0708B"/>
    <w:rsid w:val="00A10468"/>
    <w:rsid w:val="00A10A9B"/>
    <w:rsid w:val="00A229AC"/>
    <w:rsid w:val="00A30A80"/>
    <w:rsid w:val="00A30D86"/>
    <w:rsid w:val="00A30FDB"/>
    <w:rsid w:val="00A42417"/>
    <w:rsid w:val="00A648FF"/>
    <w:rsid w:val="00A82E5D"/>
    <w:rsid w:val="00AA6EED"/>
    <w:rsid w:val="00AB10B8"/>
    <w:rsid w:val="00AB4BCB"/>
    <w:rsid w:val="00AB5017"/>
    <w:rsid w:val="00AB63FB"/>
    <w:rsid w:val="00AB7BDB"/>
    <w:rsid w:val="00AC56A2"/>
    <w:rsid w:val="00AD0358"/>
    <w:rsid w:val="00AD679A"/>
    <w:rsid w:val="00AF05DF"/>
    <w:rsid w:val="00AF38A8"/>
    <w:rsid w:val="00AF7C3E"/>
    <w:rsid w:val="00B0455A"/>
    <w:rsid w:val="00B2549E"/>
    <w:rsid w:val="00B26BD4"/>
    <w:rsid w:val="00B31C8B"/>
    <w:rsid w:val="00B353C3"/>
    <w:rsid w:val="00B42EA1"/>
    <w:rsid w:val="00B57BC9"/>
    <w:rsid w:val="00B6699B"/>
    <w:rsid w:val="00B70C2C"/>
    <w:rsid w:val="00B75581"/>
    <w:rsid w:val="00B76BDF"/>
    <w:rsid w:val="00B844D7"/>
    <w:rsid w:val="00B86221"/>
    <w:rsid w:val="00BA1E25"/>
    <w:rsid w:val="00BA4A1B"/>
    <w:rsid w:val="00BB1E34"/>
    <w:rsid w:val="00BC2502"/>
    <w:rsid w:val="00BC5132"/>
    <w:rsid w:val="00BE032F"/>
    <w:rsid w:val="00BE10C3"/>
    <w:rsid w:val="00BE69F3"/>
    <w:rsid w:val="00BF3714"/>
    <w:rsid w:val="00BF782F"/>
    <w:rsid w:val="00C01E30"/>
    <w:rsid w:val="00C11661"/>
    <w:rsid w:val="00C11DE6"/>
    <w:rsid w:val="00C25730"/>
    <w:rsid w:val="00C337C0"/>
    <w:rsid w:val="00C45B86"/>
    <w:rsid w:val="00C52774"/>
    <w:rsid w:val="00C57775"/>
    <w:rsid w:val="00C62438"/>
    <w:rsid w:val="00C70ADD"/>
    <w:rsid w:val="00C729D7"/>
    <w:rsid w:val="00C73D81"/>
    <w:rsid w:val="00C932BC"/>
    <w:rsid w:val="00CA1187"/>
    <w:rsid w:val="00CA3F05"/>
    <w:rsid w:val="00CA5A96"/>
    <w:rsid w:val="00CC4176"/>
    <w:rsid w:val="00CC4BD4"/>
    <w:rsid w:val="00CE6607"/>
    <w:rsid w:val="00CF1A50"/>
    <w:rsid w:val="00CF28DA"/>
    <w:rsid w:val="00CF6118"/>
    <w:rsid w:val="00D03B1A"/>
    <w:rsid w:val="00D057D4"/>
    <w:rsid w:val="00D141AA"/>
    <w:rsid w:val="00D157A0"/>
    <w:rsid w:val="00D219FD"/>
    <w:rsid w:val="00D22A4B"/>
    <w:rsid w:val="00D362FE"/>
    <w:rsid w:val="00D67290"/>
    <w:rsid w:val="00D730F6"/>
    <w:rsid w:val="00D74474"/>
    <w:rsid w:val="00D816BF"/>
    <w:rsid w:val="00D818D6"/>
    <w:rsid w:val="00D935F9"/>
    <w:rsid w:val="00D957C4"/>
    <w:rsid w:val="00DD09B9"/>
    <w:rsid w:val="00DD0FBF"/>
    <w:rsid w:val="00DE3716"/>
    <w:rsid w:val="00DE6FF0"/>
    <w:rsid w:val="00E00E05"/>
    <w:rsid w:val="00E17B1C"/>
    <w:rsid w:val="00E213B7"/>
    <w:rsid w:val="00E406B7"/>
    <w:rsid w:val="00E41CC4"/>
    <w:rsid w:val="00E52804"/>
    <w:rsid w:val="00E57FCC"/>
    <w:rsid w:val="00E62239"/>
    <w:rsid w:val="00E6714C"/>
    <w:rsid w:val="00E81E34"/>
    <w:rsid w:val="00E95909"/>
    <w:rsid w:val="00E96651"/>
    <w:rsid w:val="00EB20D1"/>
    <w:rsid w:val="00EB462D"/>
    <w:rsid w:val="00ED058F"/>
    <w:rsid w:val="00ED1223"/>
    <w:rsid w:val="00ED339D"/>
    <w:rsid w:val="00ED3FC2"/>
    <w:rsid w:val="00EF1615"/>
    <w:rsid w:val="00EF1A9B"/>
    <w:rsid w:val="00EF4FB8"/>
    <w:rsid w:val="00F02E7B"/>
    <w:rsid w:val="00F1668A"/>
    <w:rsid w:val="00F17286"/>
    <w:rsid w:val="00F34A13"/>
    <w:rsid w:val="00F353ED"/>
    <w:rsid w:val="00F44FFD"/>
    <w:rsid w:val="00F54350"/>
    <w:rsid w:val="00F552AC"/>
    <w:rsid w:val="00F56C04"/>
    <w:rsid w:val="00F57713"/>
    <w:rsid w:val="00F72C50"/>
    <w:rsid w:val="00F76476"/>
    <w:rsid w:val="00F76E60"/>
    <w:rsid w:val="00F9260D"/>
    <w:rsid w:val="00F935F5"/>
    <w:rsid w:val="00FA187C"/>
    <w:rsid w:val="00FA4ADC"/>
    <w:rsid w:val="00FA67FA"/>
    <w:rsid w:val="00FA7B58"/>
    <w:rsid w:val="00FB37AC"/>
    <w:rsid w:val="00FE1855"/>
    <w:rsid w:val="00FE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F0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0C7492"/>
    <w:pPr>
      <w:keepNext/>
      <w:widowControl/>
      <w:tabs>
        <w:tab w:val="num" w:pos="0"/>
      </w:tabs>
      <w:autoSpaceDE/>
      <w:spacing w:line="100" w:lineRule="atLeast"/>
      <w:ind w:left="432" w:hanging="432"/>
      <w:jc w:val="right"/>
      <w:outlineLvl w:val="0"/>
    </w:pPr>
    <w:rPr>
      <w:rFonts w:ascii="Calibri" w:hAnsi="Calibri" w:cs="Calibri"/>
      <w:b/>
      <w:bCs/>
      <w:i/>
      <w:iCs/>
      <w:kern w:val="0"/>
      <w:lang w:eastAsia="ar-SA"/>
    </w:rPr>
  </w:style>
  <w:style w:type="paragraph" w:styleId="2">
    <w:name w:val="heading 2"/>
    <w:basedOn w:val="a"/>
    <w:next w:val="a0"/>
    <w:link w:val="20"/>
    <w:qFormat/>
    <w:rsid w:val="00F9260D"/>
    <w:pPr>
      <w:keepNext/>
      <w:keepLines/>
      <w:tabs>
        <w:tab w:val="left" w:pos="0"/>
        <w:tab w:val="left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0C7492"/>
    <w:pPr>
      <w:keepNext/>
      <w:widowControl/>
      <w:tabs>
        <w:tab w:val="num" w:pos="0"/>
      </w:tabs>
      <w:autoSpaceDE/>
      <w:spacing w:before="240" w:after="60" w:line="100" w:lineRule="atLeast"/>
      <w:ind w:left="720" w:hanging="720"/>
      <w:outlineLvl w:val="2"/>
    </w:pPr>
    <w:rPr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0C7492"/>
    <w:pPr>
      <w:keepNext/>
      <w:widowControl/>
      <w:tabs>
        <w:tab w:val="num" w:pos="0"/>
      </w:tabs>
      <w:autoSpaceDE/>
      <w:spacing w:line="216" w:lineRule="auto"/>
      <w:ind w:left="864" w:hanging="864"/>
      <w:jc w:val="center"/>
      <w:outlineLvl w:val="3"/>
    </w:pPr>
    <w:rPr>
      <w:rFonts w:ascii="Calibri" w:hAnsi="Calibri" w:cs="Calibri"/>
      <w:b/>
      <w:bCs/>
      <w:kern w:val="0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F9260D"/>
    <w:pPr>
      <w:keepNext/>
      <w:keepLines/>
      <w:tabs>
        <w:tab w:val="left" w:pos="0"/>
        <w:tab w:val="left" w:pos="1008"/>
      </w:tabs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0"/>
    <w:link w:val="60"/>
    <w:uiPriority w:val="99"/>
    <w:qFormat/>
    <w:rsid w:val="000C7492"/>
    <w:pPr>
      <w:widowControl/>
      <w:tabs>
        <w:tab w:val="num" w:pos="0"/>
        <w:tab w:val="left" w:pos="1152"/>
      </w:tabs>
      <w:autoSpaceDE/>
      <w:spacing w:before="240" w:after="60" w:line="100" w:lineRule="atLeast"/>
      <w:ind w:left="1152" w:hanging="1152"/>
      <w:jc w:val="both"/>
      <w:outlineLvl w:val="5"/>
    </w:pPr>
    <w:rPr>
      <w:rFonts w:ascii="Calibri" w:hAnsi="Calibri" w:cs="Calibri"/>
      <w:i/>
      <w:iCs/>
      <w:kern w:val="0"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C7492"/>
    <w:pPr>
      <w:widowControl/>
      <w:tabs>
        <w:tab w:val="num" w:pos="0"/>
      </w:tabs>
      <w:autoSpaceDE/>
      <w:spacing w:before="240" w:after="60" w:line="100" w:lineRule="atLeast"/>
      <w:ind w:left="1296" w:hanging="1296"/>
      <w:jc w:val="center"/>
      <w:outlineLvl w:val="6"/>
    </w:pPr>
    <w:rPr>
      <w:rFonts w:ascii="Calibri" w:hAnsi="Calibri" w:cs="Calibri"/>
      <w:kern w:val="0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C7492"/>
    <w:pPr>
      <w:widowControl/>
      <w:tabs>
        <w:tab w:val="num" w:pos="0"/>
        <w:tab w:val="left" w:pos="1440"/>
      </w:tabs>
      <w:autoSpaceDE/>
      <w:spacing w:before="240" w:after="60" w:line="100" w:lineRule="atLeast"/>
      <w:ind w:left="1440" w:hanging="1440"/>
      <w:jc w:val="both"/>
      <w:outlineLvl w:val="7"/>
    </w:pPr>
    <w:rPr>
      <w:i/>
      <w:iCs/>
      <w:kern w:val="0"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C7492"/>
    <w:pPr>
      <w:widowControl/>
      <w:tabs>
        <w:tab w:val="num" w:pos="0"/>
        <w:tab w:val="left" w:pos="1584"/>
      </w:tabs>
      <w:autoSpaceDE/>
      <w:spacing w:before="240" w:after="60" w:line="100" w:lineRule="atLeast"/>
      <w:ind w:left="1584" w:hanging="1584"/>
      <w:jc w:val="both"/>
      <w:outlineLvl w:val="8"/>
    </w:pPr>
    <w:rPr>
      <w:b/>
      <w:bCs/>
      <w:i/>
      <w:iCs/>
      <w:kern w:val="0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9260D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F9260D"/>
    <w:rPr>
      <w:rFonts w:ascii="Cambria" w:hAnsi="Cambria" w:cs="Cambria"/>
      <w:color w:val="243F60"/>
      <w:kern w:val="1"/>
      <w:sz w:val="24"/>
      <w:szCs w:val="24"/>
    </w:rPr>
  </w:style>
  <w:style w:type="character" w:customStyle="1" w:styleId="WW8Num1z0">
    <w:name w:val="WW8Num1z0"/>
    <w:rsid w:val="00F9260D"/>
  </w:style>
  <w:style w:type="character" w:customStyle="1" w:styleId="WW8Num1z1">
    <w:name w:val="WW8Num1z1"/>
    <w:uiPriority w:val="99"/>
    <w:rsid w:val="00F9260D"/>
  </w:style>
  <w:style w:type="character" w:customStyle="1" w:styleId="WW8Num1z2">
    <w:name w:val="WW8Num1z2"/>
    <w:uiPriority w:val="99"/>
    <w:rsid w:val="00F9260D"/>
  </w:style>
  <w:style w:type="character" w:customStyle="1" w:styleId="WW8Num1z3">
    <w:name w:val="WW8Num1z3"/>
    <w:uiPriority w:val="99"/>
    <w:rsid w:val="00F9260D"/>
  </w:style>
  <w:style w:type="character" w:customStyle="1" w:styleId="WW8Num1z5">
    <w:name w:val="WW8Num1z5"/>
    <w:uiPriority w:val="99"/>
    <w:rsid w:val="00F9260D"/>
  </w:style>
  <w:style w:type="character" w:customStyle="1" w:styleId="WW8Num1z6">
    <w:name w:val="WW8Num1z6"/>
    <w:uiPriority w:val="99"/>
    <w:rsid w:val="00F9260D"/>
  </w:style>
  <w:style w:type="character" w:customStyle="1" w:styleId="WW8Num1z7">
    <w:name w:val="WW8Num1z7"/>
    <w:uiPriority w:val="99"/>
    <w:rsid w:val="00F9260D"/>
  </w:style>
  <w:style w:type="character" w:customStyle="1" w:styleId="WW8Num1z8">
    <w:name w:val="WW8Num1z8"/>
    <w:uiPriority w:val="99"/>
    <w:rsid w:val="00F9260D"/>
  </w:style>
  <w:style w:type="character" w:customStyle="1" w:styleId="WW8Num2z0">
    <w:name w:val="WW8Num2z0"/>
    <w:rsid w:val="00F9260D"/>
  </w:style>
  <w:style w:type="character" w:customStyle="1" w:styleId="WW8Num2z1">
    <w:name w:val="WW8Num2z1"/>
    <w:uiPriority w:val="99"/>
    <w:rsid w:val="00F9260D"/>
    <w:rPr>
      <w:rFonts w:ascii="Courier New" w:hAnsi="Courier New"/>
    </w:rPr>
  </w:style>
  <w:style w:type="character" w:customStyle="1" w:styleId="WW8Num2z2">
    <w:name w:val="WW8Num2z2"/>
    <w:uiPriority w:val="99"/>
    <w:rsid w:val="00F9260D"/>
    <w:rPr>
      <w:rFonts w:ascii="Wingdings" w:hAnsi="Wingdings"/>
    </w:rPr>
  </w:style>
  <w:style w:type="character" w:customStyle="1" w:styleId="WW8Num2z3">
    <w:name w:val="WW8Num2z3"/>
    <w:uiPriority w:val="99"/>
    <w:rsid w:val="00F9260D"/>
    <w:rPr>
      <w:rFonts w:ascii="Symbol" w:hAnsi="Symbol"/>
    </w:rPr>
  </w:style>
  <w:style w:type="character" w:customStyle="1" w:styleId="WW8Num3z0">
    <w:name w:val="WW8Num3z0"/>
    <w:rsid w:val="00F9260D"/>
  </w:style>
  <w:style w:type="character" w:customStyle="1" w:styleId="WW8Num3z1">
    <w:name w:val="WW8Num3z1"/>
    <w:rsid w:val="00F9260D"/>
  </w:style>
  <w:style w:type="character" w:customStyle="1" w:styleId="WW8Num3z2">
    <w:name w:val="WW8Num3z2"/>
    <w:rsid w:val="00F9260D"/>
  </w:style>
  <w:style w:type="character" w:customStyle="1" w:styleId="WW8Num3z3">
    <w:name w:val="WW8Num3z3"/>
    <w:rsid w:val="00F9260D"/>
  </w:style>
  <w:style w:type="character" w:customStyle="1" w:styleId="WW8Num3z4">
    <w:name w:val="WW8Num3z4"/>
    <w:rsid w:val="00F9260D"/>
  </w:style>
  <w:style w:type="character" w:customStyle="1" w:styleId="WW8Num3z5">
    <w:name w:val="WW8Num3z5"/>
    <w:rsid w:val="00F9260D"/>
  </w:style>
  <w:style w:type="character" w:customStyle="1" w:styleId="WW8Num3z6">
    <w:name w:val="WW8Num3z6"/>
    <w:rsid w:val="00F9260D"/>
  </w:style>
  <w:style w:type="character" w:customStyle="1" w:styleId="WW8Num3z7">
    <w:name w:val="WW8Num3z7"/>
    <w:rsid w:val="00F9260D"/>
  </w:style>
  <w:style w:type="character" w:customStyle="1" w:styleId="WW8Num3z8">
    <w:name w:val="WW8Num3z8"/>
    <w:rsid w:val="00F9260D"/>
  </w:style>
  <w:style w:type="character" w:customStyle="1" w:styleId="WW8Num4z0">
    <w:name w:val="WW8Num4z0"/>
    <w:rsid w:val="00F9260D"/>
  </w:style>
  <w:style w:type="character" w:customStyle="1" w:styleId="WW8Num4z1">
    <w:name w:val="WW8Num4z1"/>
    <w:rsid w:val="00F9260D"/>
  </w:style>
  <w:style w:type="character" w:customStyle="1" w:styleId="WW8Num4z2">
    <w:name w:val="WW8Num4z2"/>
    <w:rsid w:val="00F9260D"/>
  </w:style>
  <w:style w:type="character" w:customStyle="1" w:styleId="WW8Num4z3">
    <w:name w:val="WW8Num4z3"/>
    <w:rsid w:val="00F9260D"/>
  </w:style>
  <w:style w:type="character" w:customStyle="1" w:styleId="WW8Num4z4">
    <w:name w:val="WW8Num4z4"/>
    <w:rsid w:val="00F9260D"/>
  </w:style>
  <w:style w:type="character" w:customStyle="1" w:styleId="WW8Num4z5">
    <w:name w:val="WW8Num4z5"/>
    <w:rsid w:val="00F9260D"/>
  </w:style>
  <w:style w:type="character" w:customStyle="1" w:styleId="WW8Num4z6">
    <w:name w:val="WW8Num4z6"/>
    <w:rsid w:val="00F9260D"/>
  </w:style>
  <w:style w:type="character" w:customStyle="1" w:styleId="WW8Num4z7">
    <w:name w:val="WW8Num4z7"/>
    <w:rsid w:val="00F9260D"/>
  </w:style>
  <w:style w:type="character" w:customStyle="1" w:styleId="WW8Num4z8">
    <w:name w:val="WW8Num4z8"/>
    <w:rsid w:val="00F9260D"/>
  </w:style>
  <w:style w:type="character" w:customStyle="1" w:styleId="WW8Num5z0">
    <w:name w:val="WW8Num5z0"/>
    <w:rsid w:val="00F9260D"/>
  </w:style>
  <w:style w:type="character" w:customStyle="1" w:styleId="WW8Num5z1">
    <w:name w:val="WW8Num5z1"/>
    <w:rsid w:val="00F9260D"/>
  </w:style>
  <w:style w:type="character" w:customStyle="1" w:styleId="WW8Num5z2">
    <w:name w:val="WW8Num5z2"/>
    <w:rsid w:val="00F9260D"/>
  </w:style>
  <w:style w:type="character" w:customStyle="1" w:styleId="WW8Num5z3">
    <w:name w:val="WW8Num5z3"/>
    <w:rsid w:val="00F9260D"/>
  </w:style>
  <w:style w:type="character" w:customStyle="1" w:styleId="WW8Num5z4">
    <w:name w:val="WW8Num5z4"/>
    <w:rsid w:val="00F9260D"/>
  </w:style>
  <w:style w:type="character" w:customStyle="1" w:styleId="WW8Num5z5">
    <w:name w:val="WW8Num5z5"/>
    <w:rsid w:val="00F9260D"/>
  </w:style>
  <w:style w:type="character" w:customStyle="1" w:styleId="WW8Num5z6">
    <w:name w:val="WW8Num5z6"/>
    <w:rsid w:val="00F9260D"/>
  </w:style>
  <w:style w:type="character" w:customStyle="1" w:styleId="WW8Num5z7">
    <w:name w:val="WW8Num5z7"/>
    <w:rsid w:val="00F9260D"/>
  </w:style>
  <w:style w:type="character" w:customStyle="1" w:styleId="WW8Num5z8">
    <w:name w:val="WW8Num5z8"/>
    <w:rsid w:val="00F9260D"/>
  </w:style>
  <w:style w:type="character" w:customStyle="1" w:styleId="WW8Num6z0">
    <w:name w:val="WW8Num6z0"/>
    <w:rsid w:val="00F9260D"/>
  </w:style>
  <w:style w:type="character" w:customStyle="1" w:styleId="WW8Num6z1">
    <w:name w:val="WW8Num6z1"/>
    <w:rsid w:val="00F9260D"/>
  </w:style>
  <w:style w:type="character" w:customStyle="1" w:styleId="WW8Num6z2">
    <w:name w:val="WW8Num6z2"/>
    <w:rsid w:val="00F9260D"/>
  </w:style>
  <w:style w:type="character" w:customStyle="1" w:styleId="WW8Num6z3">
    <w:name w:val="WW8Num6z3"/>
    <w:rsid w:val="00F9260D"/>
  </w:style>
  <w:style w:type="character" w:customStyle="1" w:styleId="WW8Num6z4">
    <w:name w:val="WW8Num6z4"/>
    <w:rsid w:val="00F9260D"/>
  </w:style>
  <w:style w:type="character" w:customStyle="1" w:styleId="WW8Num6z5">
    <w:name w:val="WW8Num6z5"/>
    <w:rsid w:val="00F9260D"/>
  </w:style>
  <w:style w:type="character" w:customStyle="1" w:styleId="WW8Num6z6">
    <w:name w:val="WW8Num6z6"/>
    <w:rsid w:val="00F9260D"/>
  </w:style>
  <w:style w:type="character" w:customStyle="1" w:styleId="WW8Num6z7">
    <w:name w:val="WW8Num6z7"/>
    <w:rsid w:val="00F9260D"/>
  </w:style>
  <w:style w:type="character" w:customStyle="1" w:styleId="WW8Num6z8">
    <w:name w:val="WW8Num6z8"/>
    <w:rsid w:val="00F9260D"/>
  </w:style>
  <w:style w:type="character" w:customStyle="1" w:styleId="WW8Num7z0">
    <w:name w:val="WW8Num7z0"/>
    <w:rsid w:val="00F9260D"/>
    <w:rPr>
      <w:rFonts w:ascii="Vladimir Script" w:eastAsia="Times New Roman" w:hAnsi="Vladimir Script"/>
    </w:rPr>
  </w:style>
  <w:style w:type="character" w:customStyle="1" w:styleId="WW8Num7z1">
    <w:name w:val="WW8Num7z1"/>
    <w:rsid w:val="00F9260D"/>
    <w:rPr>
      <w:rFonts w:ascii="Courier New" w:hAnsi="Courier New"/>
    </w:rPr>
  </w:style>
  <w:style w:type="character" w:customStyle="1" w:styleId="WW8Num8z0">
    <w:name w:val="WW8Num8z0"/>
    <w:rsid w:val="00F9260D"/>
  </w:style>
  <w:style w:type="character" w:customStyle="1" w:styleId="WW8Num8z1">
    <w:name w:val="WW8Num8z1"/>
    <w:rsid w:val="00F9260D"/>
  </w:style>
  <w:style w:type="character" w:customStyle="1" w:styleId="WW8Num8z2">
    <w:name w:val="WW8Num8z2"/>
    <w:rsid w:val="00F9260D"/>
  </w:style>
  <w:style w:type="character" w:customStyle="1" w:styleId="WW8Num8z3">
    <w:name w:val="WW8Num8z3"/>
    <w:rsid w:val="00F9260D"/>
  </w:style>
  <w:style w:type="character" w:customStyle="1" w:styleId="WW8Num8z4">
    <w:name w:val="WW8Num8z4"/>
    <w:rsid w:val="00F9260D"/>
  </w:style>
  <w:style w:type="character" w:customStyle="1" w:styleId="WW8Num8z5">
    <w:name w:val="WW8Num8z5"/>
    <w:rsid w:val="00F9260D"/>
  </w:style>
  <w:style w:type="character" w:customStyle="1" w:styleId="WW8Num8z6">
    <w:name w:val="WW8Num8z6"/>
    <w:rsid w:val="00F9260D"/>
  </w:style>
  <w:style w:type="character" w:customStyle="1" w:styleId="WW8Num8z7">
    <w:name w:val="WW8Num8z7"/>
    <w:rsid w:val="00F9260D"/>
  </w:style>
  <w:style w:type="character" w:customStyle="1" w:styleId="WW8Num8z8">
    <w:name w:val="WW8Num8z8"/>
    <w:rsid w:val="00F9260D"/>
  </w:style>
  <w:style w:type="character" w:customStyle="1" w:styleId="WW8Num9z0">
    <w:name w:val="WW8Num9z0"/>
    <w:uiPriority w:val="99"/>
    <w:rsid w:val="00F9260D"/>
  </w:style>
  <w:style w:type="character" w:customStyle="1" w:styleId="WW8Num9z1">
    <w:name w:val="WW8Num9z1"/>
    <w:uiPriority w:val="99"/>
    <w:rsid w:val="00F9260D"/>
  </w:style>
  <w:style w:type="character" w:customStyle="1" w:styleId="WW8Num9z2">
    <w:name w:val="WW8Num9z2"/>
    <w:uiPriority w:val="99"/>
    <w:rsid w:val="00F9260D"/>
  </w:style>
  <w:style w:type="character" w:customStyle="1" w:styleId="WW8Num9z3">
    <w:name w:val="WW8Num9z3"/>
    <w:uiPriority w:val="99"/>
    <w:rsid w:val="00F9260D"/>
  </w:style>
  <w:style w:type="character" w:customStyle="1" w:styleId="WW8Num9z4">
    <w:name w:val="WW8Num9z4"/>
    <w:uiPriority w:val="99"/>
    <w:rsid w:val="00F9260D"/>
  </w:style>
  <w:style w:type="character" w:customStyle="1" w:styleId="WW8Num9z5">
    <w:name w:val="WW8Num9z5"/>
    <w:uiPriority w:val="99"/>
    <w:rsid w:val="00F9260D"/>
  </w:style>
  <w:style w:type="character" w:customStyle="1" w:styleId="WW8Num9z6">
    <w:name w:val="WW8Num9z6"/>
    <w:uiPriority w:val="99"/>
    <w:rsid w:val="00F9260D"/>
  </w:style>
  <w:style w:type="character" w:customStyle="1" w:styleId="WW8Num9z7">
    <w:name w:val="WW8Num9z7"/>
    <w:uiPriority w:val="99"/>
    <w:rsid w:val="00F9260D"/>
  </w:style>
  <w:style w:type="character" w:customStyle="1" w:styleId="WW8Num9z8">
    <w:name w:val="WW8Num9z8"/>
    <w:uiPriority w:val="99"/>
    <w:rsid w:val="00F9260D"/>
  </w:style>
  <w:style w:type="character" w:customStyle="1" w:styleId="WW8Num1z4">
    <w:name w:val="WW8Num1z4"/>
    <w:uiPriority w:val="99"/>
    <w:rsid w:val="00F9260D"/>
  </w:style>
  <w:style w:type="character" w:customStyle="1" w:styleId="RTFNum21">
    <w:name w:val="RTF_Num 2 1"/>
    <w:uiPriority w:val="99"/>
    <w:rsid w:val="00F9260D"/>
  </w:style>
  <w:style w:type="character" w:customStyle="1" w:styleId="RTFNum22">
    <w:name w:val="RTF_Num 2 2"/>
    <w:uiPriority w:val="99"/>
    <w:rsid w:val="00F9260D"/>
  </w:style>
  <w:style w:type="character" w:customStyle="1" w:styleId="RTFNum23">
    <w:name w:val="RTF_Num 2 3"/>
    <w:uiPriority w:val="99"/>
    <w:rsid w:val="00F9260D"/>
  </w:style>
  <w:style w:type="character" w:customStyle="1" w:styleId="RTFNum24">
    <w:name w:val="RTF_Num 2 4"/>
    <w:uiPriority w:val="99"/>
    <w:rsid w:val="00F9260D"/>
  </w:style>
  <w:style w:type="character" w:customStyle="1" w:styleId="RTFNum25">
    <w:name w:val="RTF_Num 2 5"/>
    <w:uiPriority w:val="99"/>
    <w:rsid w:val="00F9260D"/>
  </w:style>
  <w:style w:type="character" w:customStyle="1" w:styleId="RTFNum26">
    <w:name w:val="RTF_Num 2 6"/>
    <w:uiPriority w:val="99"/>
    <w:rsid w:val="00F9260D"/>
  </w:style>
  <w:style w:type="character" w:customStyle="1" w:styleId="RTFNum27">
    <w:name w:val="RTF_Num 2 7"/>
    <w:uiPriority w:val="99"/>
    <w:rsid w:val="00F9260D"/>
  </w:style>
  <w:style w:type="character" w:customStyle="1" w:styleId="RTFNum28">
    <w:name w:val="RTF_Num 2 8"/>
    <w:uiPriority w:val="99"/>
    <w:rsid w:val="00F9260D"/>
  </w:style>
  <w:style w:type="character" w:customStyle="1" w:styleId="RTFNum29">
    <w:name w:val="RTF_Num 2 9"/>
    <w:uiPriority w:val="99"/>
    <w:rsid w:val="00F9260D"/>
  </w:style>
  <w:style w:type="character" w:customStyle="1" w:styleId="RTFNum31">
    <w:name w:val="RTF_Num 3 1"/>
    <w:uiPriority w:val="99"/>
    <w:rsid w:val="00F9260D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F9260D"/>
    <w:rPr>
      <w:rFonts w:ascii="Courier New" w:hAnsi="Courier New"/>
    </w:rPr>
  </w:style>
  <w:style w:type="character" w:customStyle="1" w:styleId="RTFNum33">
    <w:name w:val="RTF_Num 3 3"/>
    <w:uiPriority w:val="99"/>
    <w:rsid w:val="00F9260D"/>
    <w:rPr>
      <w:rFonts w:ascii="Wingdings" w:hAnsi="Wingdings"/>
    </w:rPr>
  </w:style>
  <w:style w:type="character" w:customStyle="1" w:styleId="RTFNum34">
    <w:name w:val="RTF_Num 3 4"/>
    <w:uiPriority w:val="99"/>
    <w:rsid w:val="00F9260D"/>
    <w:rPr>
      <w:rFonts w:ascii="Symbol" w:hAnsi="Symbol"/>
    </w:rPr>
  </w:style>
  <w:style w:type="character" w:customStyle="1" w:styleId="RTFNum35">
    <w:name w:val="RTF_Num 3 5"/>
    <w:uiPriority w:val="99"/>
    <w:rsid w:val="00F9260D"/>
    <w:rPr>
      <w:rFonts w:ascii="Courier New" w:hAnsi="Courier New"/>
    </w:rPr>
  </w:style>
  <w:style w:type="character" w:customStyle="1" w:styleId="RTFNum36">
    <w:name w:val="RTF_Num 3 6"/>
    <w:uiPriority w:val="99"/>
    <w:rsid w:val="00F9260D"/>
    <w:rPr>
      <w:rFonts w:ascii="Wingdings" w:hAnsi="Wingdings"/>
    </w:rPr>
  </w:style>
  <w:style w:type="character" w:customStyle="1" w:styleId="RTFNum37">
    <w:name w:val="RTF_Num 3 7"/>
    <w:uiPriority w:val="99"/>
    <w:rsid w:val="00F9260D"/>
    <w:rPr>
      <w:rFonts w:ascii="Symbol" w:hAnsi="Symbol"/>
    </w:rPr>
  </w:style>
  <w:style w:type="character" w:customStyle="1" w:styleId="RTFNum38">
    <w:name w:val="RTF_Num 3 8"/>
    <w:uiPriority w:val="99"/>
    <w:rsid w:val="00F9260D"/>
    <w:rPr>
      <w:rFonts w:ascii="Courier New" w:hAnsi="Courier New"/>
    </w:rPr>
  </w:style>
  <w:style w:type="character" w:customStyle="1" w:styleId="RTFNum39">
    <w:name w:val="RTF_Num 3 9"/>
    <w:uiPriority w:val="99"/>
    <w:rsid w:val="00F9260D"/>
    <w:rPr>
      <w:rFonts w:ascii="Wingdings" w:hAnsi="Wingdings"/>
    </w:rPr>
  </w:style>
  <w:style w:type="character" w:customStyle="1" w:styleId="WW-RTFNum31">
    <w:name w:val="WW-RTF_Num 3 1"/>
    <w:uiPriority w:val="99"/>
    <w:rsid w:val="00F9260D"/>
  </w:style>
  <w:style w:type="character" w:customStyle="1" w:styleId="WW-RTFNum32">
    <w:name w:val="WW-RTF_Num 3 2"/>
    <w:uiPriority w:val="99"/>
    <w:rsid w:val="00F9260D"/>
  </w:style>
  <w:style w:type="character" w:customStyle="1" w:styleId="WW-RTFNum33">
    <w:name w:val="WW-RTF_Num 3 3"/>
    <w:uiPriority w:val="99"/>
    <w:rsid w:val="00F9260D"/>
  </w:style>
  <w:style w:type="character" w:customStyle="1" w:styleId="WW-RTFNum34">
    <w:name w:val="WW-RTF_Num 3 4"/>
    <w:uiPriority w:val="99"/>
    <w:rsid w:val="00F9260D"/>
  </w:style>
  <w:style w:type="character" w:customStyle="1" w:styleId="WW-RTFNum35">
    <w:name w:val="WW-RTF_Num 3 5"/>
    <w:uiPriority w:val="99"/>
    <w:rsid w:val="00F9260D"/>
  </w:style>
  <w:style w:type="character" w:customStyle="1" w:styleId="WW-RTFNum36">
    <w:name w:val="WW-RTF_Num 3 6"/>
    <w:uiPriority w:val="99"/>
    <w:rsid w:val="00F9260D"/>
  </w:style>
  <w:style w:type="character" w:customStyle="1" w:styleId="WW-RTFNum37">
    <w:name w:val="WW-RTF_Num 3 7"/>
    <w:uiPriority w:val="99"/>
    <w:rsid w:val="00F9260D"/>
  </w:style>
  <w:style w:type="character" w:customStyle="1" w:styleId="WW-RTFNum38">
    <w:name w:val="WW-RTF_Num 3 8"/>
    <w:uiPriority w:val="99"/>
    <w:rsid w:val="00F9260D"/>
  </w:style>
  <w:style w:type="character" w:customStyle="1" w:styleId="WW-RTFNum39">
    <w:name w:val="WW-RTF_Num 3 9"/>
    <w:uiPriority w:val="99"/>
    <w:rsid w:val="00F9260D"/>
  </w:style>
  <w:style w:type="character" w:customStyle="1" w:styleId="WW-RTFNum311">
    <w:name w:val="WW-RTF_Num 3 11"/>
    <w:uiPriority w:val="99"/>
    <w:rsid w:val="00F9260D"/>
  </w:style>
  <w:style w:type="character" w:customStyle="1" w:styleId="WW-RTFNum321">
    <w:name w:val="WW-RTF_Num 3 21"/>
    <w:uiPriority w:val="99"/>
    <w:rsid w:val="00F9260D"/>
  </w:style>
  <w:style w:type="character" w:customStyle="1" w:styleId="WW-RTFNum331">
    <w:name w:val="WW-RTF_Num 3 31"/>
    <w:uiPriority w:val="99"/>
    <w:rsid w:val="00F9260D"/>
  </w:style>
  <w:style w:type="character" w:customStyle="1" w:styleId="WW-RTFNum341">
    <w:name w:val="WW-RTF_Num 3 41"/>
    <w:uiPriority w:val="99"/>
    <w:rsid w:val="00F9260D"/>
  </w:style>
  <w:style w:type="character" w:customStyle="1" w:styleId="WW-RTFNum351">
    <w:name w:val="WW-RTF_Num 3 51"/>
    <w:uiPriority w:val="99"/>
    <w:rsid w:val="00F9260D"/>
  </w:style>
  <w:style w:type="character" w:customStyle="1" w:styleId="WW-RTFNum361">
    <w:name w:val="WW-RTF_Num 3 61"/>
    <w:uiPriority w:val="99"/>
    <w:rsid w:val="00F9260D"/>
  </w:style>
  <w:style w:type="character" w:customStyle="1" w:styleId="WW-RTFNum371">
    <w:name w:val="WW-RTF_Num 3 71"/>
    <w:uiPriority w:val="99"/>
    <w:rsid w:val="00F9260D"/>
  </w:style>
  <w:style w:type="character" w:customStyle="1" w:styleId="WW-RTFNum381">
    <w:name w:val="WW-RTF_Num 3 81"/>
    <w:uiPriority w:val="99"/>
    <w:rsid w:val="00F9260D"/>
  </w:style>
  <w:style w:type="character" w:customStyle="1" w:styleId="WW-RTFNum391">
    <w:name w:val="WW-RTF_Num 3 91"/>
    <w:uiPriority w:val="99"/>
    <w:rsid w:val="00F9260D"/>
  </w:style>
  <w:style w:type="character" w:customStyle="1" w:styleId="WW-RTFNum3112">
    <w:name w:val="WW-RTF_Num 3 112"/>
    <w:uiPriority w:val="99"/>
    <w:rsid w:val="00F9260D"/>
  </w:style>
  <w:style w:type="character" w:customStyle="1" w:styleId="WW-RTFNum3212">
    <w:name w:val="WW-RTF_Num 3 212"/>
    <w:uiPriority w:val="99"/>
    <w:rsid w:val="00F9260D"/>
  </w:style>
  <w:style w:type="character" w:customStyle="1" w:styleId="WW-RTFNum3312">
    <w:name w:val="WW-RTF_Num 3 312"/>
    <w:uiPriority w:val="99"/>
    <w:rsid w:val="00F9260D"/>
  </w:style>
  <w:style w:type="character" w:customStyle="1" w:styleId="WW-RTFNum3412">
    <w:name w:val="WW-RTF_Num 3 412"/>
    <w:uiPriority w:val="99"/>
    <w:rsid w:val="00F9260D"/>
  </w:style>
  <w:style w:type="character" w:customStyle="1" w:styleId="WW-RTFNum3512">
    <w:name w:val="WW-RTF_Num 3 512"/>
    <w:uiPriority w:val="99"/>
    <w:rsid w:val="00F9260D"/>
  </w:style>
  <w:style w:type="character" w:customStyle="1" w:styleId="WW-RTFNum3612">
    <w:name w:val="WW-RTF_Num 3 612"/>
    <w:uiPriority w:val="99"/>
    <w:rsid w:val="00F9260D"/>
  </w:style>
  <w:style w:type="character" w:customStyle="1" w:styleId="WW-RTFNum3712">
    <w:name w:val="WW-RTF_Num 3 712"/>
    <w:uiPriority w:val="99"/>
    <w:rsid w:val="00F9260D"/>
  </w:style>
  <w:style w:type="character" w:customStyle="1" w:styleId="WW-RTFNum3812">
    <w:name w:val="WW-RTF_Num 3 812"/>
    <w:uiPriority w:val="99"/>
    <w:rsid w:val="00F9260D"/>
  </w:style>
  <w:style w:type="character" w:customStyle="1" w:styleId="WW-RTFNum3912">
    <w:name w:val="WW-RTF_Num 3 912"/>
    <w:uiPriority w:val="99"/>
    <w:rsid w:val="00F9260D"/>
  </w:style>
  <w:style w:type="character" w:customStyle="1" w:styleId="WW-RTFNum31123">
    <w:name w:val="WW-RTF_Num 3 1123"/>
    <w:uiPriority w:val="99"/>
    <w:rsid w:val="00F9260D"/>
  </w:style>
  <w:style w:type="character" w:customStyle="1" w:styleId="WW-RTFNum32123">
    <w:name w:val="WW-RTF_Num 3 2123"/>
    <w:uiPriority w:val="99"/>
    <w:rsid w:val="00F9260D"/>
  </w:style>
  <w:style w:type="character" w:customStyle="1" w:styleId="WW-RTFNum33123">
    <w:name w:val="WW-RTF_Num 3 3123"/>
    <w:uiPriority w:val="99"/>
    <w:rsid w:val="00F9260D"/>
  </w:style>
  <w:style w:type="character" w:customStyle="1" w:styleId="WW-RTFNum34123">
    <w:name w:val="WW-RTF_Num 3 4123"/>
    <w:uiPriority w:val="99"/>
    <w:rsid w:val="00F9260D"/>
  </w:style>
  <w:style w:type="character" w:customStyle="1" w:styleId="WW-RTFNum35123">
    <w:name w:val="WW-RTF_Num 3 5123"/>
    <w:uiPriority w:val="99"/>
    <w:rsid w:val="00F9260D"/>
  </w:style>
  <w:style w:type="character" w:customStyle="1" w:styleId="WW-RTFNum36123">
    <w:name w:val="WW-RTF_Num 3 6123"/>
    <w:uiPriority w:val="99"/>
    <w:rsid w:val="00F9260D"/>
  </w:style>
  <w:style w:type="character" w:customStyle="1" w:styleId="WW-RTFNum37123">
    <w:name w:val="WW-RTF_Num 3 7123"/>
    <w:uiPriority w:val="99"/>
    <w:rsid w:val="00F9260D"/>
  </w:style>
  <w:style w:type="character" w:customStyle="1" w:styleId="WW-RTFNum38123">
    <w:name w:val="WW-RTF_Num 3 8123"/>
    <w:uiPriority w:val="99"/>
    <w:rsid w:val="00F9260D"/>
  </w:style>
  <w:style w:type="character" w:customStyle="1" w:styleId="WW-RTFNum39123">
    <w:name w:val="WW-RTF_Num 3 9123"/>
    <w:uiPriority w:val="99"/>
    <w:rsid w:val="00F9260D"/>
  </w:style>
  <w:style w:type="character" w:customStyle="1" w:styleId="WW-RTFNum311234">
    <w:name w:val="WW-RTF_Num 3 11234"/>
    <w:uiPriority w:val="99"/>
    <w:rsid w:val="00F9260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F9260D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F9260D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F9260D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F9260D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F9260D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F9260D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F9260D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F9260D"/>
    <w:rPr>
      <w:rFonts w:ascii="Vladimir Script" w:eastAsia="Times New Roman" w:hAnsi="Vladimir Script"/>
    </w:rPr>
  </w:style>
  <w:style w:type="character" w:styleId="a4">
    <w:name w:val="Hyperlink"/>
    <w:rsid w:val="00F9260D"/>
    <w:rPr>
      <w:rFonts w:cs="Times New Roman"/>
      <w:color w:val="000080"/>
      <w:u w:val="single"/>
    </w:rPr>
  </w:style>
  <w:style w:type="character" w:customStyle="1" w:styleId="FontStyle47">
    <w:name w:val="Font Style47"/>
    <w:uiPriority w:val="99"/>
    <w:rsid w:val="00F9260D"/>
    <w:rPr>
      <w:rFonts w:ascii="Times New Roman" w:hAnsi="Times New Roman"/>
      <w:sz w:val="22"/>
    </w:rPr>
  </w:style>
  <w:style w:type="character" w:customStyle="1" w:styleId="WW8Num7z2">
    <w:name w:val="WW8Num7z2"/>
    <w:rsid w:val="00F9260D"/>
    <w:rPr>
      <w:rFonts w:ascii="Wingdings" w:hAnsi="Wingdings"/>
    </w:rPr>
  </w:style>
  <w:style w:type="character" w:customStyle="1" w:styleId="WW8Num7z3">
    <w:name w:val="WW8Num7z3"/>
    <w:rsid w:val="00F9260D"/>
    <w:rPr>
      <w:rFonts w:ascii="Symbol" w:hAnsi="Symbol"/>
    </w:rPr>
  </w:style>
  <w:style w:type="paragraph" w:styleId="a5">
    <w:name w:val="Title"/>
    <w:basedOn w:val="a"/>
    <w:next w:val="a6"/>
    <w:link w:val="11"/>
    <w:qFormat/>
    <w:rsid w:val="000C7492"/>
    <w:pPr>
      <w:widowControl/>
      <w:autoSpaceDE/>
      <w:spacing w:line="100" w:lineRule="atLeast"/>
      <w:jc w:val="center"/>
    </w:pPr>
    <w:rPr>
      <w:b/>
      <w:bCs/>
      <w:kern w:val="0"/>
      <w:lang w:eastAsia="ar-SA"/>
    </w:rPr>
  </w:style>
  <w:style w:type="paragraph" w:styleId="a0">
    <w:name w:val="Body Text"/>
    <w:basedOn w:val="a"/>
    <w:link w:val="a7"/>
    <w:rsid w:val="00F9260D"/>
    <w:pPr>
      <w:spacing w:after="120"/>
    </w:pPr>
  </w:style>
  <w:style w:type="character" w:customStyle="1" w:styleId="a7">
    <w:name w:val="Основной текст Знак"/>
    <w:link w:val="a0"/>
    <w:locked/>
    <w:rsid w:val="00F9260D"/>
    <w:rPr>
      <w:rFonts w:ascii="Arial" w:hAnsi="Arial" w:cs="Arial"/>
      <w:kern w:val="1"/>
      <w:sz w:val="24"/>
      <w:szCs w:val="24"/>
    </w:rPr>
  </w:style>
  <w:style w:type="paragraph" w:styleId="a8">
    <w:name w:val="List"/>
    <w:basedOn w:val="a0"/>
    <w:rsid w:val="00F9260D"/>
  </w:style>
  <w:style w:type="paragraph" w:customStyle="1" w:styleId="21">
    <w:name w:val="Название2"/>
    <w:basedOn w:val="a"/>
    <w:uiPriority w:val="99"/>
    <w:rsid w:val="00F9260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9260D"/>
    <w:pPr>
      <w:suppressLineNumbers/>
    </w:pPr>
  </w:style>
  <w:style w:type="paragraph" w:customStyle="1" w:styleId="12">
    <w:name w:val="Название1"/>
    <w:basedOn w:val="a"/>
    <w:rsid w:val="00F9260D"/>
    <w:pPr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9260D"/>
  </w:style>
  <w:style w:type="paragraph" w:customStyle="1" w:styleId="a9">
    <w:name w:val="Содержимое таблицы"/>
    <w:basedOn w:val="a"/>
    <w:rsid w:val="00F9260D"/>
  </w:style>
  <w:style w:type="paragraph" w:customStyle="1" w:styleId="aa">
    <w:name w:val="Заголовок таблицы"/>
    <w:basedOn w:val="a9"/>
    <w:rsid w:val="00F9260D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F9260D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</w:rPr>
  </w:style>
  <w:style w:type="paragraph" w:styleId="ab">
    <w:name w:val="No Spacing"/>
    <w:uiPriority w:val="1"/>
    <w:qFormat/>
    <w:rsid w:val="00F9260D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val="en-US"/>
    </w:rPr>
  </w:style>
  <w:style w:type="paragraph" w:customStyle="1" w:styleId="ConsPlusNonformat">
    <w:name w:val="ConsPlusNonformat"/>
    <w:uiPriority w:val="99"/>
    <w:rsid w:val="00F9260D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88592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92665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940548"/>
    <w:pPr>
      <w:widowControl/>
      <w:suppressAutoHyphens w:val="0"/>
      <w:autoSpaceDN w:val="0"/>
      <w:adjustRightInd w:val="0"/>
    </w:pPr>
    <w:rPr>
      <w:kern w:val="0"/>
    </w:rPr>
  </w:style>
  <w:style w:type="paragraph" w:customStyle="1" w:styleId="ad">
    <w:name w:val="Знак Знак Знак Знак"/>
    <w:basedOn w:val="a"/>
    <w:uiPriority w:val="99"/>
    <w:rsid w:val="00B26BD4"/>
    <w:pPr>
      <w:widowControl/>
      <w:suppressAutoHyphens w:val="0"/>
      <w:autoSpaceDE/>
      <w:spacing w:after="160" w:line="240" w:lineRule="exact"/>
      <w:ind w:firstLine="567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e">
    <w:name w:val="Знак"/>
    <w:basedOn w:val="a"/>
    <w:rsid w:val="004F4841"/>
    <w:pPr>
      <w:widowControl/>
      <w:suppressAutoHyphens w:val="0"/>
      <w:autoSpaceDE/>
      <w:spacing w:after="160" w:line="240" w:lineRule="exact"/>
      <w:ind w:firstLine="567"/>
      <w:jc w:val="both"/>
    </w:pPr>
    <w:rPr>
      <w:kern w:val="0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C7492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rsid w:val="000C749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C7492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9"/>
    <w:rsid w:val="000C7492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rsid w:val="000C7492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0C7492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link w:val="9"/>
    <w:uiPriority w:val="99"/>
    <w:rsid w:val="000C7492"/>
    <w:rPr>
      <w:rFonts w:ascii="Arial" w:hAnsi="Arial" w:cs="Arial"/>
      <w:b/>
      <w:bCs/>
      <w:i/>
      <w:iCs/>
      <w:sz w:val="18"/>
      <w:szCs w:val="18"/>
      <w:lang w:eastAsia="ar-SA"/>
    </w:rPr>
  </w:style>
  <w:style w:type="numbering" w:customStyle="1" w:styleId="15">
    <w:name w:val="Нет списка1"/>
    <w:next w:val="a3"/>
    <w:uiPriority w:val="99"/>
    <w:semiHidden/>
    <w:unhideWhenUsed/>
    <w:rsid w:val="000C7492"/>
  </w:style>
  <w:style w:type="character" w:customStyle="1" w:styleId="af">
    <w:name w:val="Верхний колонтитул Знак"/>
    <w:rsid w:val="000C7492"/>
    <w:rPr>
      <w:rFonts w:cs="Times New Roman"/>
    </w:rPr>
  </w:style>
  <w:style w:type="character" w:customStyle="1" w:styleId="af0">
    <w:name w:val="Нижний колонтитул Знак"/>
    <w:uiPriority w:val="99"/>
    <w:rsid w:val="000C7492"/>
    <w:rPr>
      <w:rFonts w:cs="Times New Roman"/>
    </w:rPr>
  </w:style>
  <w:style w:type="character" w:customStyle="1" w:styleId="af1">
    <w:name w:val="Текст выноски Знак"/>
    <w:uiPriority w:val="99"/>
    <w:rsid w:val="000C7492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sid w:val="000C749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0C7492"/>
    <w:rPr>
      <w:rFonts w:ascii="Arial" w:hAnsi="Arial"/>
      <w:b/>
      <w:i/>
      <w:sz w:val="28"/>
    </w:rPr>
  </w:style>
  <w:style w:type="character" w:customStyle="1" w:styleId="af2">
    <w:name w:val="Текст сноски Знак"/>
    <w:link w:val="16"/>
    <w:uiPriority w:val="99"/>
    <w:rsid w:val="000C7492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0C7492"/>
    <w:rPr>
      <w:rFonts w:ascii="Arial" w:hAnsi="Arial"/>
      <w:sz w:val="20"/>
    </w:rPr>
  </w:style>
  <w:style w:type="character" w:customStyle="1" w:styleId="af3">
    <w:name w:val="Основной текст с отступом Знак"/>
    <w:uiPriority w:val="99"/>
    <w:rsid w:val="000C749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0C7492"/>
    <w:rPr>
      <w:rFonts w:ascii="Courier New" w:hAnsi="Courier New" w:cs="Courier New"/>
      <w:color w:val="000090"/>
      <w:sz w:val="20"/>
      <w:szCs w:val="20"/>
    </w:rPr>
  </w:style>
  <w:style w:type="character" w:styleId="af4">
    <w:name w:val="page number"/>
    <w:rsid w:val="000C7492"/>
    <w:rPr>
      <w:rFonts w:cs="Times New Roman"/>
    </w:rPr>
  </w:style>
  <w:style w:type="character" w:customStyle="1" w:styleId="41">
    <w:name w:val="Знак Знак4"/>
    <w:uiPriority w:val="99"/>
    <w:rsid w:val="000C7492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0C7492"/>
    <w:rPr>
      <w:rFonts w:ascii="Times New Roman" w:hAnsi="Times New Roman" w:cs="Times New Roman"/>
      <w:b/>
      <w:bCs/>
      <w:sz w:val="24"/>
      <w:szCs w:val="24"/>
    </w:rPr>
  </w:style>
  <w:style w:type="character" w:customStyle="1" w:styleId="af5">
    <w:name w:val="Подпись Знак"/>
    <w:uiPriority w:val="99"/>
    <w:rsid w:val="000C7492"/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Красная строка Знак"/>
    <w:uiPriority w:val="99"/>
    <w:rsid w:val="000C7492"/>
  </w:style>
  <w:style w:type="character" w:customStyle="1" w:styleId="31">
    <w:name w:val="Основной текст 3 Знак"/>
    <w:uiPriority w:val="99"/>
    <w:rsid w:val="000C749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0C7492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0C7492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0C7492"/>
    <w:rPr>
      <w:rFonts w:ascii="Times New Roman" w:hAnsi="Times New Roman"/>
      <w:sz w:val="22"/>
    </w:rPr>
  </w:style>
  <w:style w:type="character" w:styleId="af7">
    <w:name w:val="FollowedHyperlink"/>
    <w:uiPriority w:val="99"/>
    <w:rsid w:val="000C7492"/>
    <w:rPr>
      <w:rFonts w:cs="Times New Roman"/>
      <w:color w:val="800080"/>
      <w:u w:val="single"/>
    </w:rPr>
  </w:style>
  <w:style w:type="character" w:styleId="af8">
    <w:name w:val="footnote reference"/>
    <w:uiPriority w:val="99"/>
    <w:rsid w:val="000C7492"/>
    <w:rPr>
      <w:rFonts w:cs="Times New Roman"/>
      <w:vertAlign w:val="superscript"/>
    </w:rPr>
  </w:style>
  <w:style w:type="character" w:customStyle="1" w:styleId="af9">
    <w:name w:val="Знак Знак"/>
    <w:uiPriority w:val="99"/>
    <w:rsid w:val="000C749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0C749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0C749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0C749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0C7492"/>
    <w:rPr>
      <w:rFonts w:ascii="Times New Roman" w:hAnsi="Times New Roman"/>
      <w:b/>
      <w:i/>
      <w:sz w:val="26"/>
      <w:lang w:val="en-US"/>
    </w:rPr>
  </w:style>
  <w:style w:type="character" w:customStyle="1" w:styleId="afa">
    <w:name w:val="Текст примечания Знак"/>
    <w:uiPriority w:val="99"/>
    <w:rsid w:val="000C7492"/>
    <w:rPr>
      <w:rFonts w:ascii="Calibri" w:hAnsi="Calibri" w:cs="Calibri"/>
      <w:sz w:val="20"/>
      <w:szCs w:val="20"/>
    </w:rPr>
  </w:style>
  <w:style w:type="character" w:customStyle="1" w:styleId="afb">
    <w:name w:val="Тема примечания Знак"/>
    <w:uiPriority w:val="99"/>
    <w:rsid w:val="000C749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0C7492"/>
  </w:style>
  <w:style w:type="character" w:customStyle="1" w:styleId="u">
    <w:name w:val="u"/>
    <w:uiPriority w:val="99"/>
    <w:rsid w:val="000C7492"/>
  </w:style>
  <w:style w:type="character" w:customStyle="1" w:styleId="17">
    <w:name w:val="Знак Знак17"/>
    <w:uiPriority w:val="99"/>
    <w:rsid w:val="000C7492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0C749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0C7492"/>
    <w:rPr>
      <w:rFonts w:ascii="Times New Roman" w:hAnsi="Times New Roman"/>
      <w:sz w:val="24"/>
      <w:lang w:val="en-US"/>
    </w:rPr>
  </w:style>
  <w:style w:type="character" w:customStyle="1" w:styleId="afc">
    <w:name w:val="Название Знак"/>
    <w:uiPriority w:val="99"/>
    <w:rsid w:val="000C749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0C7492"/>
    <w:rPr>
      <w:rFonts w:ascii="Times New Roman" w:hAnsi="Times New Roman" w:cs="Times New Roman"/>
      <w:sz w:val="16"/>
      <w:szCs w:val="16"/>
    </w:rPr>
  </w:style>
  <w:style w:type="character" w:customStyle="1" w:styleId="afd">
    <w:name w:val="Текст Знак"/>
    <w:uiPriority w:val="99"/>
    <w:rsid w:val="000C7492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0C749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0C749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0C749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0C749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0C7492"/>
    <w:rPr>
      <w:sz w:val="24"/>
      <w:lang w:val="ru-RU"/>
    </w:rPr>
  </w:style>
  <w:style w:type="character" w:customStyle="1" w:styleId="BodyTextChar1">
    <w:name w:val="Body Text Char1"/>
    <w:uiPriority w:val="99"/>
    <w:rsid w:val="000C7492"/>
    <w:rPr>
      <w:sz w:val="24"/>
      <w:lang w:val="ru-RU"/>
    </w:rPr>
  </w:style>
  <w:style w:type="character" w:customStyle="1" w:styleId="BodyTextIndentChar1">
    <w:name w:val="Body Text Indent Char1"/>
    <w:uiPriority w:val="99"/>
    <w:rsid w:val="000C7492"/>
    <w:rPr>
      <w:sz w:val="24"/>
      <w:lang w:val="ru-RU"/>
    </w:rPr>
  </w:style>
  <w:style w:type="character" w:customStyle="1" w:styleId="150">
    <w:name w:val="Знак Знак15"/>
    <w:uiPriority w:val="99"/>
    <w:rsid w:val="000C7492"/>
    <w:rPr>
      <w:rFonts w:ascii="Times New Roman" w:hAnsi="Times New Roman"/>
      <w:sz w:val="24"/>
      <w:lang w:val="en-US"/>
    </w:rPr>
  </w:style>
  <w:style w:type="character" w:styleId="afe">
    <w:name w:val="Strong"/>
    <w:qFormat/>
    <w:rsid w:val="000C7492"/>
    <w:rPr>
      <w:rFonts w:cs="Times New Roman"/>
      <w:b/>
      <w:bCs/>
    </w:rPr>
  </w:style>
  <w:style w:type="character" w:customStyle="1" w:styleId="HeaderChar">
    <w:name w:val="Header Char"/>
    <w:uiPriority w:val="99"/>
    <w:rsid w:val="000C749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0C7492"/>
    <w:rPr>
      <w:sz w:val="24"/>
      <w:lang w:val="ru-RU" w:eastAsia="ar-SA" w:bidi="ar-SA"/>
    </w:rPr>
  </w:style>
  <w:style w:type="character" w:customStyle="1" w:styleId="121">
    <w:name w:val="Знак Знак12"/>
    <w:uiPriority w:val="99"/>
    <w:rsid w:val="000C749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0C7492"/>
    <w:rPr>
      <w:b/>
      <w:sz w:val="28"/>
      <w:lang w:val="ru-RU"/>
    </w:rPr>
  </w:style>
  <w:style w:type="character" w:customStyle="1" w:styleId="aff">
    <w:name w:val="Цветовое выделение"/>
    <w:uiPriority w:val="99"/>
    <w:rsid w:val="000C7492"/>
    <w:rPr>
      <w:b/>
      <w:color w:val="000080"/>
      <w:sz w:val="20"/>
    </w:rPr>
  </w:style>
  <w:style w:type="character" w:customStyle="1" w:styleId="aff0">
    <w:name w:val="Гипертекстовая ссылка"/>
    <w:uiPriority w:val="99"/>
    <w:rsid w:val="000C7492"/>
    <w:rPr>
      <w:b/>
      <w:color w:val="008000"/>
      <w:sz w:val="20"/>
      <w:u w:val="single"/>
    </w:rPr>
  </w:style>
  <w:style w:type="character" w:customStyle="1" w:styleId="aff1">
    <w:name w:val="Продолжение ссылки"/>
    <w:uiPriority w:val="99"/>
    <w:rsid w:val="000C749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0C749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0C7492"/>
    <w:rPr>
      <w:sz w:val="24"/>
      <w:lang w:val="ru-RU"/>
    </w:rPr>
  </w:style>
  <w:style w:type="character" w:customStyle="1" w:styleId="BodyText3Char">
    <w:name w:val="Body Text 3 Char"/>
    <w:uiPriority w:val="99"/>
    <w:rsid w:val="000C7492"/>
    <w:rPr>
      <w:sz w:val="16"/>
      <w:lang w:val="ru-RU"/>
    </w:rPr>
  </w:style>
  <w:style w:type="character" w:customStyle="1" w:styleId="27">
    <w:name w:val="Знак Знак27"/>
    <w:uiPriority w:val="99"/>
    <w:rsid w:val="000C7492"/>
    <w:rPr>
      <w:sz w:val="28"/>
      <w:lang w:val="ru-RU"/>
    </w:rPr>
  </w:style>
  <w:style w:type="character" w:customStyle="1" w:styleId="26">
    <w:name w:val="Знак Знак26"/>
    <w:uiPriority w:val="99"/>
    <w:rsid w:val="000C749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0C7492"/>
    <w:rPr>
      <w:rFonts w:ascii="Arial" w:hAnsi="Arial"/>
      <w:b/>
      <w:sz w:val="24"/>
      <w:lang w:val="ru-RU"/>
    </w:rPr>
  </w:style>
  <w:style w:type="character" w:styleId="aff2">
    <w:name w:val="Emphasis"/>
    <w:uiPriority w:val="99"/>
    <w:qFormat/>
    <w:rsid w:val="000C749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0C749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0C7492"/>
    <w:rPr>
      <w:sz w:val="24"/>
      <w:lang w:val="ru-RU"/>
    </w:rPr>
  </w:style>
  <w:style w:type="character" w:customStyle="1" w:styleId="220">
    <w:name w:val="Заголовок 2 Знак2"/>
    <w:uiPriority w:val="99"/>
    <w:rsid w:val="000C749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0C749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0C749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0C749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0C749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0C749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0C7492"/>
    <w:rPr>
      <w:sz w:val="24"/>
      <w:lang w:val="ru-RU"/>
    </w:rPr>
  </w:style>
  <w:style w:type="character" w:customStyle="1" w:styleId="2110">
    <w:name w:val="Знак Знак211"/>
    <w:uiPriority w:val="99"/>
    <w:rsid w:val="000C7492"/>
    <w:rPr>
      <w:sz w:val="28"/>
      <w:lang w:val="ru-RU"/>
    </w:rPr>
  </w:style>
  <w:style w:type="character" w:customStyle="1" w:styleId="201">
    <w:name w:val="Знак Знак201"/>
    <w:uiPriority w:val="99"/>
    <w:rsid w:val="000C749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0C749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0C749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0C749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0C7492"/>
    <w:rPr>
      <w:sz w:val="24"/>
      <w:lang w:val="ru-RU"/>
    </w:rPr>
  </w:style>
  <w:style w:type="character" w:customStyle="1" w:styleId="91">
    <w:name w:val="Знак Знак9"/>
    <w:uiPriority w:val="99"/>
    <w:rsid w:val="000C7492"/>
    <w:rPr>
      <w:lang w:val="ru-RU"/>
    </w:rPr>
  </w:style>
  <w:style w:type="character" w:customStyle="1" w:styleId="37">
    <w:name w:val="Знак Знак3"/>
    <w:uiPriority w:val="99"/>
    <w:rsid w:val="000C7492"/>
    <w:rPr>
      <w:b/>
      <w:sz w:val="28"/>
      <w:lang w:val="ru-RU"/>
    </w:rPr>
  </w:style>
  <w:style w:type="character" w:customStyle="1" w:styleId="140">
    <w:name w:val="Знак Знак14"/>
    <w:uiPriority w:val="99"/>
    <w:rsid w:val="000C7492"/>
    <w:rPr>
      <w:sz w:val="24"/>
      <w:lang w:val="ru-RU"/>
    </w:rPr>
  </w:style>
  <w:style w:type="character" w:customStyle="1" w:styleId="29">
    <w:name w:val="Знак Знак2"/>
    <w:uiPriority w:val="99"/>
    <w:rsid w:val="000C749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0C7492"/>
    <w:rPr>
      <w:sz w:val="24"/>
      <w:lang w:val="ru-RU"/>
    </w:rPr>
  </w:style>
  <w:style w:type="character" w:customStyle="1" w:styleId="1a">
    <w:name w:val="Знак Знак1"/>
    <w:uiPriority w:val="99"/>
    <w:rsid w:val="000C7492"/>
    <w:rPr>
      <w:sz w:val="16"/>
      <w:lang w:val="ru-RU"/>
    </w:rPr>
  </w:style>
  <w:style w:type="character" w:customStyle="1" w:styleId="51">
    <w:name w:val="Знак Знак5"/>
    <w:uiPriority w:val="99"/>
    <w:rsid w:val="000C7492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0C749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0C749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0C7492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0C749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0C749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0C749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0C749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0C749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0C749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0C749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0C749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0C749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0C749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0C749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0C749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0C749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0C749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0C749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0C749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0C749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0C749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0C7492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0C749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0C7492"/>
    <w:rPr>
      <w:rFonts w:cs="Times New Roman"/>
    </w:rPr>
  </w:style>
  <w:style w:type="character" w:styleId="aff3">
    <w:name w:val="annotation reference"/>
    <w:uiPriority w:val="99"/>
    <w:rsid w:val="000C749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0C7492"/>
    <w:rPr>
      <w:color w:val="auto"/>
      <w:sz w:val="28"/>
    </w:rPr>
  </w:style>
  <w:style w:type="character" w:customStyle="1" w:styleId="ListLabel2">
    <w:name w:val="ListLabel 2"/>
    <w:uiPriority w:val="99"/>
    <w:rsid w:val="000C7492"/>
    <w:rPr>
      <w:sz w:val="24"/>
    </w:rPr>
  </w:style>
  <w:style w:type="character" w:customStyle="1" w:styleId="ListLabel3">
    <w:name w:val="ListLabel 3"/>
    <w:uiPriority w:val="99"/>
    <w:rsid w:val="000C7492"/>
    <w:rPr>
      <w:rFonts w:eastAsia="Times New Roman"/>
      <w:sz w:val="22"/>
    </w:rPr>
  </w:style>
  <w:style w:type="character" w:customStyle="1" w:styleId="ListLabel4">
    <w:name w:val="ListLabel 4"/>
    <w:uiPriority w:val="99"/>
    <w:rsid w:val="000C7492"/>
    <w:rPr>
      <w:sz w:val="28"/>
    </w:rPr>
  </w:style>
  <w:style w:type="character" w:customStyle="1" w:styleId="ListLabel5">
    <w:name w:val="ListLabel 5"/>
    <w:uiPriority w:val="99"/>
    <w:rsid w:val="000C7492"/>
  </w:style>
  <w:style w:type="character" w:customStyle="1" w:styleId="ListLabel6">
    <w:name w:val="ListLabel 6"/>
    <w:uiPriority w:val="99"/>
    <w:rsid w:val="000C7492"/>
  </w:style>
  <w:style w:type="character" w:customStyle="1" w:styleId="ListLabel7">
    <w:name w:val="ListLabel 7"/>
    <w:uiPriority w:val="99"/>
    <w:rsid w:val="000C7492"/>
  </w:style>
  <w:style w:type="character" w:customStyle="1" w:styleId="ListLabel8">
    <w:name w:val="ListLabel 8"/>
    <w:uiPriority w:val="99"/>
    <w:rsid w:val="000C7492"/>
  </w:style>
  <w:style w:type="character" w:customStyle="1" w:styleId="11">
    <w:name w:val="Название Знак1"/>
    <w:link w:val="a5"/>
    <w:uiPriority w:val="99"/>
    <w:rsid w:val="000C7492"/>
    <w:rPr>
      <w:rFonts w:ascii="Arial" w:hAnsi="Arial" w:cs="Arial"/>
      <w:b/>
      <w:bCs/>
      <w:sz w:val="24"/>
      <w:szCs w:val="24"/>
      <w:lang w:eastAsia="ar-SA"/>
    </w:rPr>
  </w:style>
  <w:style w:type="paragraph" w:styleId="a6">
    <w:name w:val="Subtitle"/>
    <w:basedOn w:val="a5"/>
    <w:next w:val="a0"/>
    <w:link w:val="aff4"/>
    <w:uiPriority w:val="99"/>
    <w:qFormat/>
    <w:rsid w:val="000C749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4">
    <w:name w:val="Подзаголовок Знак"/>
    <w:link w:val="a6"/>
    <w:uiPriority w:val="99"/>
    <w:rsid w:val="000C7492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d">
    <w:name w:val="Основной текст Знак1"/>
    <w:uiPriority w:val="99"/>
    <w:semiHidden/>
    <w:locked/>
    <w:rsid w:val="000C7492"/>
    <w:rPr>
      <w:rFonts w:ascii="Calibri" w:eastAsia="SimSun" w:hAnsi="Calibri" w:cs="Calibri"/>
      <w:lang w:eastAsia="ar-SA" w:bidi="ar-SA"/>
    </w:rPr>
  </w:style>
  <w:style w:type="paragraph" w:styleId="aff5">
    <w:name w:val="header"/>
    <w:basedOn w:val="a"/>
    <w:link w:val="1e"/>
    <w:rsid w:val="000C7492"/>
    <w:pPr>
      <w:widowControl/>
      <w:suppressLineNumbers/>
      <w:tabs>
        <w:tab w:val="center" w:pos="4677"/>
        <w:tab w:val="right" w:pos="9355"/>
      </w:tabs>
      <w:autoSpaceDE/>
      <w:spacing w:line="100" w:lineRule="atLeast"/>
    </w:pPr>
    <w:rPr>
      <w:rFonts w:ascii="Calibri" w:eastAsia="SimSun" w:hAnsi="Calibri" w:cs="Calibri"/>
      <w:kern w:val="0"/>
      <w:sz w:val="22"/>
      <w:szCs w:val="22"/>
      <w:lang w:eastAsia="ar-SA"/>
    </w:rPr>
  </w:style>
  <w:style w:type="character" w:customStyle="1" w:styleId="1e">
    <w:name w:val="Верхний колонтитул Знак1"/>
    <w:link w:val="aff5"/>
    <w:uiPriority w:val="99"/>
    <w:rsid w:val="000C7492"/>
    <w:rPr>
      <w:rFonts w:ascii="Calibri" w:eastAsia="SimSun" w:hAnsi="Calibri" w:cs="Calibri"/>
      <w:lang w:eastAsia="ar-SA"/>
    </w:rPr>
  </w:style>
  <w:style w:type="paragraph" w:styleId="aff6">
    <w:name w:val="footer"/>
    <w:basedOn w:val="a"/>
    <w:link w:val="1f"/>
    <w:uiPriority w:val="99"/>
    <w:rsid w:val="000C7492"/>
    <w:pPr>
      <w:widowControl/>
      <w:suppressLineNumbers/>
      <w:tabs>
        <w:tab w:val="center" w:pos="4677"/>
        <w:tab w:val="right" w:pos="9355"/>
      </w:tabs>
      <w:autoSpaceDE/>
      <w:spacing w:line="100" w:lineRule="atLeast"/>
    </w:pPr>
    <w:rPr>
      <w:rFonts w:ascii="Calibri" w:eastAsia="SimSun" w:hAnsi="Calibri" w:cs="Calibri"/>
      <w:kern w:val="0"/>
      <w:sz w:val="22"/>
      <w:szCs w:val="22"/>
      <w:lang w:eastAsia="ar-SA"/>
    </w:rPr>
  </w:style>
  <w:style w:type="character" w:customStyle="1" w:styleId="1f">
    <w:name w:val="Нижний колонтитул Знак1"/>
    <w:link w:val="aff6"/>
    <w:uiPriority w:val="99"/>
    <w:rsid w:val="000C7492"/>
    <w:rPr>
      <w:rFonts w:ascii="Calibri" w:eastAsia="SimSun" w:hAnsi="Calibri" w:cs="Calibri"/>
      <w:lang w:eastAsia="ar-SA"/>
    </w:rPr>
  </w:style>
  <w:style w:type="paragraph" w:styleId="aff7">
    <w:name w:val="List Paragraph"/>
    <w:basedOn w:val="a"/>
    <w:uiPriority w:val="34"/>
    <w:qFormat/>
    <w:rsid w:val="000C7492"/>
    <w:pPr>
      <w:widowControl/>
      <w:autoSpaceDE/>
      <w:spacing w:after="200" w:line="276" w:lineRule="auto"/>
      <w:ind w:left="720"/>
    </w:pPr>
    <w:rPr>
      <w:rFonts w:ascii="Calibri" w:eastAsia="SimSun" w:hAnsi="Calibri" w:cs="Calibri"/>
      <w:kern w:val="0"/>
      <w:sz w:val="22"/>
      <w:szCs w:val="22"/>
      <w:lang w:eastAsia="ar-SA"/>
    </w:rPr>
  </w:style>
  <w:style w:type="paragraph" w:styleId="aff8">
    <w:name w:val="Balloon Text"/>
    <w:basedOn w:val="a"/>
    <w:link w:val="2c"/>
    <w:uiPriority w:val="99"/>
    <w:rsid w:val="000C7492"/>
    <w:pPr>
      <w:widowControl/>
      <w:autoSpaceDE/>
      <w:spacing w:line="100" w:lineRule="atLeast"/>
    </w:pPr>
    <w:rPr>
      <w:rFonts w:ascii="Tahoma" w:eastAsia="SimSun" w:hAnsi="Tahoma" w:cs="Tahoma"/>
      <w:kern w:val="0"/>
      <w:sz w:val="16"/>
      <w:szCs w:val="16"/>
      <w:lang w:eastAsia="ar-SA"/>
    </w:rPr>
  </w:style>
  <w:style w:type="character" w:customStyle="1" w:styleId="2c">
    <w:name w:val="Текст выноски Знак2"/>
    <w:link w:val="aff8"/>
    <w:uiPriority w:val="99"/>
    <w:semiHidden/>
    <w:rsid w:val="000C7492"/>
    <w:rPr>
      <w:rFonts w:ascii="Tahoma" w:eastAsia="SimSun" w:hAnsi="Tahoma" w:cs="Tahoma"/>
      <w:sz w:val="16"/>
      <w:szCs w:val="16"/>
      <w:lang w:eastAsia="ar-SA"/>
    </w:rPr>
  </w:style>
  <w:style w:type="paragraph" w:customStyle="1" w:styleId="aff9">
    <w:name w:val="МУ Обычный стиль"/>
    <w:basedOn w:val="a"/>
    <w:uiPriority w:val="99"/>
    <w:rsid w:val="000C7492"/>
    <w:pPr>
      <w:tabs>
        <w:tab w:val="left" w:pos="1134"/>
        <w:tab w:val="left" w:pos="1560"/>
      </w:tabs>
      <w:autoSpaceDE/>
      <w:spacing w:line="276" w:lineRule="auto"/>
      <w:jc w:val="both"/>
    </w:pPr>
    <w:rPr>
      <w:rFonts w:ascii="Times New Roman" w:eastAsia="SimSun" w:hAnsi="Times New Roman" w:cs="Times New Roman"/>
      <w:kern w:val="0"/>
      <w:sz w:val="28"/>
      <w:szCs w:val="28"/>
      <w:lang w:eastAsia="ar-SA"/>
    </w:rPr>
  </w:style>
  <w:style w:type="paragraph" w:styleId="affa">
    <w:name w:val="footnote text"/>
    <w:basedOn w:val="a"/>
    <w:link w:val="1f0"/>
    <w:rsid w:val="000C7492"/>
    <w:pPr>
      <w:widowControl/>
      <w:autoSpaceDE/>
      <w:spacing w:line="100" w:lineRule="atLeast"/>
    </w:pPr>
    <w:rPr>
      <w:rFonts w:ascii="Calibri" w:hAnsi="Calibri" w:cs="Calibri"/>
      <w:kern w:val="0"/>
      <w:sz w:val="20"/>
      <w:szCs w:val="20"/>
      <w:lang w:eastAsia="ar-SA"/>
    </w:rPr>
  </w:style>
  <w:style w:type="character" w:customStyle="1" w:styleId="1f0">
    <w:name w:val="Текст сноски Знак1"/>
    <w:link w:val="affa"/>
    <w:rsid w:val="000C7492"/>
    <w:rPr>
      <w:rFonts w:ascii="Calibri" w:hAnsi="Calibri" w:cs="Calibri"/>
      <w:sz w:val="20"/>
      <w:szCs w:val="20"/>
      <w:lang w:eastAsia="ar-SA"/>
    </w:rPr>
  </w:style>
  <w:style w:type="paragraph" w:styleId="affb">
    <w:name w:val="Body Text Indent"/>
    <w:basedOn w:val="a0"/>
    <w:link w:val="1f1"/>
    <w:rsid w:val="000C7492"/>
    <w:pPr>
      <w:widowControl/>
      <w:autoSpaceDE/>
      <w:spacing w:line="100" w:lineRule="atLeast"/>
      <w:ind w:firstLine="210"/>
    </w:pPr>
    <w:rPr>
      <w:rFonts w:ascii="Calibri" w:hAnsi="Calibri" w:cs="Calibri"/>
      <w:kern w:val="0"/>
      <w:lang w:eastAsia="ar-SA"/>
    </w:rPr>
  </w:style>
  <w:style w:type="character" w:customStyle="1" w:styleId="1f1">
    <w:name w:val="Основной текст с отступом Знак1"/>
    <w:link w:val="affb"/>
    <w:uiPriority w:val="99"/>
    <w:rsid w:val="000C7492"/>
    <w:rPr>
      <w:rFonts w:ascii="Calibri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0C7492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0C7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100" w:lineRule="atLeast"/>
    </w:pPr>
    <w:rPr>
      <w:rFonts w:ascii="Courier New" w:hAnsi="Courier New" w:cs="Courier New"/>
      <w:color w:val="000090"/>
      <w:kern w:val="0"/>
      <w:sz w:val="20"/>
      <w:szCs w:val="20"/>
      <w:lang w:eastAsia="ar-SA"/>
    </w:rPr>
  </w:style>
  <w:style w:type="character" w:customStyle="1" w:styleId="HTML2">
    <w:name w:val="Стандартный HTML Знак2"/>
    <w:link w:val="HTML0"/>
    <w:uiPriority w:val="99"/>
    <w:rsid w:val="000C7492"/>
    <w:rPr>
      <w:rFonts w:ascii="Courier New" w:hAnsi="Courier New" w:cs="Courier New"/>
      <w:color w:val="000090"/>
      <w:sz w:val="20"/>
      <w:szCs w:val="20"/>
      <w:lang w:eastAsia="ar-SA"/>
    </w:rPr>
  </w:style>
  <w:style w:type="paragraph" w:styleId="2d">
    <w:name w:val="Body Text 2"/>
    <w:basedOn w:val="a"/>
    <w:link w:val="212"/>
    <w:uiPriority w:val="99"/>
    <w:rsid w:val="000C7492"/>
    <w:pPr>
      <w:widowControl/>
      <w:autoSpaceDE/>
      <w:spacing w:line="100" w:lineRule="atLeast"/>
    </w:pPr>
    <w:rPr>
      <w:rFonts w:ascii="Calibri" w:hAnsi="Calibri" w:cs="Calibri"/>
      <w:b/>
      <w:bCs/>
      <w:kern w:val="0"/>
      <w:lang w:eastAsia="ar-SA"/>
    </w:rPr>
  </w:style>
  <w:style w:type="character" w:customStyle="1" w:styleId="212">
    <w:name w:val="Основной текст 2 Знак1"/>
    <w:link w:val="2d"/>
    <w:uiPriority w:val="99"/>
    <w:rsid w:val="000C7492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c">
    <w:name w:val="Готовый"/>
    <w:basedOn w:val="a"/>
    <w:uiPriority w:val="99"/>
    <w:rsid w:val="000C74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spacing w:line="100" w:lineRule="atLeast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styleId="affd">
    <w:name w:val="Signature"/>
    <w:basedOn w:val="a"/>
    <w:link w:val="1f2"/>
    <w:uiPriority w:val="99"/>
    <w:rsid w:val="000C7492"/>
    <w:pPr>
      <w:widowControl/>
      <w:suppressLineNumbers/>
      <w:autoSpaceDE/>
      <w:spacing w:line="100" w:lineRule="atLeast"/>
      <w:ind w:left="4252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character" w:customStyle="1" w:styleId="1f2">
    <w:name w:val="Подпись Знак1"/>
    <w:link w:val="affd"/>
    <w:uiPriority w:val="99"/>
    <w:rsid w:val="000C7492"/>
    <w:rPr>
      <w:rFonts w:ascii="Calibri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0C7492"/>
    <w:pPr>
      <w:widowControl/>
      <w:autoSpaceDE/>
      <w:spacing w:after="120" w:line="100" w:lineRule="atLeast"/>
    </w:pPr>
    <w:rPr>
      <w:rFonts w:ascii="Calibri" w:hAnsi="Calibri" w:cs="Calibri"/>
      <w:kern w:val="0"/>
      <w:sz w:val="16"/>
      <w:szCs w:val="16"/>
      <w:lang w:eastAsia="ar-SA"/>
    </w:rPr>
  </w:style>
  <w:style w:type="character" w:customStyle="1" w:styleId="310">
    <w:name w:val="Основной текст 3 Знак1"/>
    <w:link w:val="38"/>
    <w:uiPriority w:val="99"/>
    <w:rsid w:val="000C7492"/>
    <w:rPr>
      <w:rFonts w:ascii="Calibri" w:hAnsi="Calibri" w:cs="Calibri"/>
      <w:sz w:val="16"/>
      <w:szCs w:val="16"/>
      <w:lang w:eastAsia="ar-SA"/>
    </w:rPr>
  </w:style>
  <w:style w:type="paragraph" w:styleId="affe">
    <w:name w:val="Normal (Web)"/>
    <w:basedOn w:val="a"/>
    <w:rsid w:val="000C7492"/>
    <w:pPr>
      <w:widowControl/>
      <w:autoSpaceDE/>
      <w:spacing w:before="280" w:after="280"/>
    </w:pPr>
    <w:rPr>
      <w:rFonts w:ascii="Calibri" w:hAnsi="Calibri" w:cs="Calibri"/>
      <w:kern w:val="0"/>
      <w:lang w:eastAsia="ar-SA"/>
    </w:rPr>
  </w:style>
  <w:style w:type="paragraph" w:customStyle="1" w:styleId="1f3">
    <w:name w:val="Абзац списка1"/>
    <w:basedOn w:val="a"/>
    <w:uiPriority w:val="34"/>
    <w:qFormat/>
    <w:rsid w:val="000C7492"/>
    <w:pPr>
      <w:widowControl/>
      <w:autoSpaceDE/>
      <w:spacing w:line="276" w:lineRule="auto"/>
      <w:ind w:left="720"/>
      <w:jc w:val="center"/>
    </w:pPr>
    <w:rPr>
      <w:rFonts w:ascii="Calibri" w:hAnsi="Calibri" w:cs="Calibri"/>
      <w:kern w:val="0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0C7492"/>
    <w:pPr>
      <w:autoSpaceDE/>
      <w:spacing w:line="317" w:lineRule="exact"/>
    </w:pPr>
    <w:rPr>
      <w:rFonts w:ascii="Calibri" w:hAnsi="Calibri" w:cs="Calibri"/>
      <w:kern w:val="0"/>
      <w:lang w:eastAsia="ar-SA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0C7492"/>
    <w:pPr>
      <w:widowControl/>
      <w:autoSpaceDE/>
      <w:spacing w:after="160" w:line="240" w:lineRule="exact"/>
      <w:jc w:val="center"/>
    </w:pPr>
    <w:rPr>
      <w:rFonts w:ascii="Verdana" w:hAnsi="Verdana" w:cs="Verdana"/>
      <w:kern w:val="0"/>
      <w:lang w:val="en-US" w:eastAsia="ar-SA"/>
    </w:rPr>
  </w:style>
  <w:style w:type="paragraph" w:styleId="afff0">
    <w:name w:val="annotation text"/>
    <w:basedOn w:val="a"/>
    <w:link w:val="1f4"/>
    <w:uiPriority w:val="99"/>
    <w:rsid w:val="000C7492"/>
    <w:pPr>
      <w:widowControl/>
      <w:autoSpaceDE/>
      <w:spacing w:after="200" w:line="100" w:lineRule="atLeast"/>
    </w:pPr>
    <w:rPr>
      <w:rFonts w:ascii="Calibri" w:hAnsi="Calibri" w:cs="Calibri"/>
      <w:kern w:val="0"/>
      <w:sz w:val="20"/>
      <w:szCs w:val="20"/>
      <w:lang w:eastAsia="ar-SA"/>
    </w:rPr>
  </w:style>
  <w:style w:type="character" w:customStyle="1" w:styleId="1f4">
    <w:name w:val="Текст примечания Знак1"/>
    <w:link w:val="afff0"/>
    <w:uiPriority w:val="99"/>
    <w:semiHidden/>
    <w:rsid w:val="000C7492"/>
    <w:rPr>
      <w:rFonts w:ascii="Calibri" w:hAnsi="Calibri" w:cs="Calibri"/>
      <w:sz w:val="20"/>
      <w:szCs w:val="20"/>
      <w:lang w:eastAsia="ar-SA"/>
    </w:rPr>
  </w:style>
  <w:style w:type="paragraph" w:styleId="afff1">
    <w:name w:val="annotation subject"/>
    <w:basedOn w:val="afff0"/>
    <w:link w:val="1f5"/>
    <w:uiPriority w:val="99"/>
    <w:rsid w:val="000C7492"/>
    <w:rPr>
      <w:b/>
      <w:bCs/>
    </w:rPr>
  </w:style>
  <w:style w:type="character" w:customStyle="1" w:styleId="1f5">
    <w:name w:val="Тема примечания Знак1"/>
    <w:link w:val="afff1"/>
    <w:uiPriority w:val="99"/>
    <w:semiHidden/>
    <w:rsid w:val="000C7492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0C749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rsid w:val="000C749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2">
    <w:name w:val="caption"/>
    <w:basedOn w:val="a"/>
    <w:qFormat/>
    <w:rsid w:val="000C7492"/>
    <w:pPr>
      <w:widowControl/>
      <w:autoSpaceDE/>
      <w:spacing w:line="216" w:lineRule="auto"/>
      <w:jc w:val="center"/>
    </w:pPr>
    <w:rPr>
      <w:rFonts w:ascii="Calibri" w:hAnsi="Calibri" w:cs="Calibri"/>
      <w:b/>
      <w:bCs/>
      <w:kern w:val="0"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0C7492"/>
    <w:pPr>
      <w:widowControl/>
      <w:autoSpaceDE/>
      <w:spacing w:line="216" w:lineRule="auto"/>
      <w:ind w:firstLine="709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0C7492"/>
    <w:pPr>
      <w:widowControl/>
      <w:autoSpaceDE/>
      <w:spacing w:after="120" w:line="100" w:lineRule="atLeast"/>
      <w:ind w:left="283"/>
      <w:jc w:val="center"/>
    </w:pPr>
    <w:rPr>
      <w:rFonts w:ascii="Calibri" w:hAnsi="Calibri" w:cs="Calibri"/>
      <w:kern w:val="0"/>
      <w:sz w:val="16"/>
      <w:szCs w:val="16"/>
      <w:lang w:eastAsia="ar-SA"/>
    </w:rPr>
  </w:style>
  <w:style w:type="character" w:customStyle="1" w:styleId="311">
    <w:name w:val="Основной текст с отступом 3 Знак1"/>
    <w:link w:val="39"/>
    <w:uiPriority w:val="99"/>
    <w:rsid w:val="000C7492"/>
    <w:rPr>
      <w:rFonts w:ascii="Calibri" w:hAnsi="Calibri" w:cs="Calibri"/>
      <w:sz w:val="16"/>
      <w:szCs w:val="16"/>
      <w:lang w:eastAsia="ar-SA"/>
    </w:rPr>
  </w:style>
  <w:style w:type="paragraph" w:styleId="afff3">
    <w:name w:val="Plain Text"/>
    <w:basedOn w:val="a"/>
    <w:link w:val="1f6"/>
    <w:uiPriority w:val="99"/>
    <w:rsid w:val="000C7492"/>
    <w:pPr>
      <w:widowControl/>
      <w:autoSpaceDE/>
      <w:spacing w:line="100" w:lineRule="atLeast"/>
      <w:jc w:val="center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1f6">
    <w:name w:val="Текст Знак1"/>
    <w:link w:val="afff3"/>
    <w:uiPriority w:val="99"/>
    <w:rsid w:val="000C7492"/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C7492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rsid w:val="000C749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0C749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4">
    <w:name w:val="Нумерованный Список"/>
    <w:basedOn w:val="a"/>
    <w:uiPriority w:val="99"/>
    <w:rsid w:val="000C7492"/>
    <w:pPr>
      <w:widowControl/>
      <w:autoSpaceDE/>
      <w:spacing w:before="120" w:after="120" w:line="100" w:lineRule="atLeast"/>
      <w:jc w:val="both"/>
    </w:pPr>
    <w:rPr>
      <w:rFonts w:ascii="Calibri" w:hAnsi="Calibri" w:cs="Calibri"/>
      <w:kern w:val="0"/>
      <w:lang w:eastAsia="ar-SA"/>
    </w:rPr>
  </w:style>
  <w:style w:type="paragraph" w:customStyle="1" w:styleId="ConsNonformat">
    <w:name w:val="ConsNonformat"/>
    <w:rsid w:val="000C7492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0C749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7">
    <w:name w:val="Обычный1"/>
    <w:uiPriority w:val="99"/>
    <w:rsid w:val="000C749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0C7492"/>
    <w:pPr>
      <w:widowControl/>
      <w:autoSpaceDE/>
      <w:spacing w:line="100" w:lineRule="atLeast"/>
      <w:jc w:val="center"/>
    </w:pPr>
    <w:rPr>
      <w:rFonts w:ascii="Verdana" w:hAnsi="Verdana" w:cs="Verdana"/>
      <w:color w:val="000000"/>
      <w:kern w:val="0"/>
      <w:sz w:val="16"/>
      <w:szCs w:val="16"/>
      <w:lang w:eastAsia="ar-SA"/>
    </w:rPr>
  </w:style>
  <w:style w:type="paragraph" w:customStyle="1" w:styleId="afff5">
    <w:name w:val="Адресат"/>
    <w:basedOn w:val="a"/>
    <w:uiPriority w:val="99"/>
    <w:rsid w:val="000C7492"/>
    <w:pPr>
      <w:widowControl/>
      <w:autoSpaceDE/>
      <w:spacing w:after="120" w:line="240" w:lineRule="exact"/>
      <w:jc w:val="center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paragraph" w:customStyle="1" w:styleId="afff6">
    <w:name w:val="Приложение"/>
    <w:basedOn w:val="a0"/>
    <w:uiPriority w:val="99"/>
    <w:rsid w:val="000C7492"/>
    <w:pPr>
      <w:widowControl/>
      <w:tabs>
        <w:tab w:val="left" w:pos="1673"/>
      </w:tabs>
      <w:autoSpaceDE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kern w:val="0"/>
      <w:sz w:val="28"/>
      <w:szCs w:val="28"/>
      <w:lang w:eastAsia="ar-SA"/>
    </w:rPr>
  </w:style>
  <w:style w:type="paragraph" w:customStyle="1" w:styleId="afff7">
    <w:name w:val="Заголовок к тексту"/>
    <w:basedOn w:val="a"/>
    <w:uiPriority w:val="99"/>
    <w:rsid w:val="000C7492"/>
    <w:pPr>
      <w:widowControl/>
      <w:autoSpaceDE/>
      <w:spacing w:after="480" w:line="240" w:lineRule="exact"/>
      <w:jc w:val="center"/>
    </w:pPr>
    <w:rPr>
      <w:rFonts w:ascii="Calibri" w:hAnsi="Calibri" w:cs="Calibri"/>
      <w:kern w:val="0"/>
      <w:sz w:val="28"/>
      <w:szCs w:val="28"/>
      <w:lang w:eastAsia="ar-SA"/>
    </w:rPr>
  </w:style>
  <w:style w:type="paragraph" w:customStyle="1" w:styleId="afff8">
    <w:name w:val="регистрационные поля"/>
    <w:basedOn w:val="a"/>
    <w:uiPriority w:val="99"/>
    <w:rsid w:val="000C7492"/>
    <w:pPr>
      <w:widowControl/>
      <w:autoSpaceDE/>
      <w:spacing w:line="240" w:lineRule="exact"/>
      <w:jc w:val="center"/>
    </w:pPr>
    <w:rPr>
      <w:rFonts w:ascii="Calibri" w:hAnsi="Calibri" w:cs="Calibri"/>
      <w:b/>
      <w:bCs/>
      <w:kern w:val="0"/>
      <w:sz w:val="28"/>
      <w:szCs w:val="28"/>
      <w:lang w:val="en-US" w:eastAsia="ar-SA"/>
    </w:rPr>
  </w:style>
  <w:style w:type="paragraph" w:customStyle="1" w:styleId="afff9">
    <w:name w:val="Исполнитель"/>
    <w:basedOn w:val="a0"/>
    <w:uiPriority w:val="99"/>
    <w:rsid w:val="000C7492"/>
    <w:pPr>
      <w:widowControl/>
      <w:autoSpaceDE/>
      <w:spacing w:line="240" w:lineRule="exact"/>
    </w:pPr>
    <w:rPr>
      <w:rFonts w:ascii="Calibri" w:hAnsi="Calibri" w:cs="Calibri"/>
      <w:b/>
      <w:bCs/>
      <w:kern w:val="0"/>
      <w:lang w:eastAsia="ar-SA"/>
    </w:rPr>
  </w:style>
  <w:style w:type="paragraph" w:customStyle="1" w:styleId="afffa">
    <w:name w:val="Подпись на общем бланке"/>
    <w:basedOn w:val="affd"/>
    <w:uiPriority w:val="99"/>
    <w:rsid w:val="000C749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0C7492"/>
    <w:pPr>
      <w:widowControl/>
      <w:autoSpaceDE/>
      <w:spacing w:line="100" w:lineRule="atLeast"/>
      <w:jc w:val="both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customStyle="1" w:styleId="afffc">
    <w:name w:val="Заголовок статьи"/>
    <w:basedOn w:val="a"/>
    <w:uiPriority w:val="99"/>
    <w:rsid w:val="000C7492"/>
    <w:pPr>
      <w:widowControl/>
      <w:autoSpaceDE/>
      <w:spacing w:line="100" w:lineRule="atLeast"/>
      <w:ind w:left="1612" w:hanging="892"/>
      <w:jc w:val="both"/>
    </w:pPr>
    <w:rPr>
      <w:kern w:val="0"/>
      <w:sz w:val="20"/>
      <w:szCs w:val="20"/>
      <w:lang w:eastAsia="ar-SA"/>
    </w:rPr>
  </w:style>
  <w:style w:type="paragraph" w:customStyle="1" w:styleId="afffd">
    <w:name w:val="Комментарий"/>
    <w:basedOn w:val="a"/>
    <w:uiPriority w:val="99"/>
    <w:rsid w:val="000C7492"/>
    <w:pPr>
      <w:widowControl/>
      <w:autoSpaceDE/>
      <w:spacing w:line="100" w:lineRule="atLeast"/>
      <w:ind w:left="170"/>
      <w:jc w:val="both"/>
    </w:pPr>
    <w:rPr>
      <w:i/>
      <w:iCs/>
      <w:color w:val="800080"/>
      <w:kern w:val="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0C7492"/>
    <w:pPr>
      <w:widowControl/>
      <w:autoSpaceDE/>
      <w:spacing w:line="100" w:lineRule="atLeast"/>
      <w:ind w:right="2" w:firstLine="110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customStyle="1" w:styleId="1f8">
    <w:name w:val="Стиль1"/>
    <w:basedOn w:val="affb"/>
    <w:uiPriority w:val="99"/>
    <w:rsid w:val="000C7492"/>
    <w:pPr>
      <w:spacing w:after="60"/>
      <w:ind w:firstLine="709"/>
      <w:jc w:val="both"/>
    </w:pPr>
    <w:rPr>
      <w:sz w:val="28"/>
      <w:szCs w:val="28"/>
    </w:rPr>
  </w:style>
  <w:style w:type="paragraph" w:customStyle="1" w:styleId="1f9">
    <w:name w:val="Знак1"/>
    <w:basedOn w:val="a"/>
    <w:uiPriority w:val="99"/>
    <w:rsid w:val="000C7492"/>
    <w:pPr>
      <w:widowControl/>
      <w:autoSpaceDE/>
      <w:spacing w:after="160" w:line="240" w:lineRule="exact"/>
      <w:jc w:val="both"/>
    </w:pPr>
    <w:rPr>
      <w:rFonts w:ascii="Calibri" w:hAnsi="Calibri" w:cs="Calibri"/>
      <w:kern w:val="0"/>
      <w:lang w:val="en-US" w:eastAsia="ar-SA"/>
    </w:rPr>
  </w:style>
  <w:style w:type="paragraph" w:customStyle="1" w:styleId="Normal1">
    <w:name w:val="Normal1"/>
    <w:uiPriority w:val="99"/>
    <w:rsid w:val="000C749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rsid w:val="000C749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e">
    <w:name w:val="Знак Знак Знак Знак Знак Знак Знак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Tahoma" w:hAnsi="Tahoma" w:cs="Tahoma"/>
      <w:kern w:val="0"/>
      <w:sz w:val="20"/>
      <w:szCs w:val="20"/>
      <w:lang w:val="en-US" w:eastAsia="ar-SA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0C7492"/>
    <w:pPr>
      <w:widowControl/>
      <w:autoSpaceDE/>
      <w:spacing w:after="160" w:line="240" w:lineRule="exact"/>
      <w:jc w:val="center"/>
    </w:pPr>
    <w:rPr>
      <w:rFonts w:ascii="Verdana" w:hAnsi="Verdana" w:cs="Verdana"/>
      <w:kern w:val="0"/>
      <w:lang w:val="en-US" w:eastAsia="ar-SA"/>
    </w:rPr>
  </w:style>
  <w:style w:type="paragraph" w:customStyle="1" w:styleId="1fb">
    <w:name w:val="Знак Знак Знак Знак Знак Знак Знак1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Tahoma" w:hAnsi="Tahoma" w:cs="Tahoma"/>
      <w:kern w:val="0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Calibri" w:hAnsi="Calibri" w:cs="Calibri"/>
      <w:color w:val="000000"/>
      <w:kern w:val="0"/>
      <w:lang w:eastAsia="ar-SA"/>
    </w:rPr>
  </w:style>
  <w:style w:type="paragraph" w:customStyle="1" w:styleId="msonormalcxsplast">
    <w:name w:val="msonormalcxsplast"/>
    <w:basedOn w:val="a"/>
    <w:uiPriority w:val="99"/>
    <w:rsid w:val="000C7492"/>
    <w:pPr>
      <w:widowControl/>
      <w:autoSpaceDE/>
      <w:spacing w:before="100" w:after="100" w:line="100" w:lineRule="atLeast"/>
      <w:jc w:val="center"/>
    </w:pPr>
    <w:rPr>
      <w:rFonts w:ascii="Calibri" w:hAnsi="Calibri" w:cs="Calibri"/>
      <w:color w:val="000000"/>
      <w:kern w:val="0"/>
      <w:lang w:eastAsia="ar-SA"/>
    </w:rPr>
  </w:style>
  <w:style w:type="paragraph" w:customStyle="1" w:styleId="affff">
    <w:name w:val="......."/>
    <w:basedOn w:val="a"/>
    <w:uiPriority w:val="99"/>
    <w:rsid w:val="000C7492"/>
    <w:pPr>
      <w:widowControl/>
      <w:autoSpaceDE/>
      <w:spacing w:line="100" w:lineRule="atLeast"/>
      <w:jc w:val="center"/>
    </w:pPr>
    <w:rPr>
      <w:rFonts w:ascii="Calibri" w:hAnsi="Calibri" w:cs="Calibri"/>
      <w:kern w:val="0"/>
      <w:lang w:eastAsia="ar-SA"/>
    </w:rPr>
  </w:style>
  <w:style w:type="paragraph" w:customStyle="1" w:styleId="2e">
    <w:name w:val="Обычный2"/>
    <w:uiPriority w:val="99"/>
    <w:rsid w:val="000C749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f">
    <w:name w:val="Body Text First Indent 2"/>
    <w:basedOn w:val="affb"/>
    <w:link w:val="214"/>
    <w:uiPriority w:val="99"/>
    <w:rsid w:val="000C749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link w:val="2f"/>
    <w:uiPriority w:val="99"/>
    <w:rsid w:val="000C7492"/>
    <w:rPr>
      <w:rFonts w:ascii="Calibri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0C7492"/>
    <w:pPr>
      <w:widowControl/>
      <w:autoSpaceDE/>
      <w:spacing w:line="216" w:lineRule="auto"/>
      <w:ind w:firstLine="709"/>
      <w:jc w:val="both"/>
    </w:pPr>
    <w:rPr>
      <w:rFonts w:ascii="Calibri" w:hAnsi="Calibri" w:cs="Calibri"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0C749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C7492"/>
    <w:pPr>
      <w:widowControl/>
      <w:autoSpaceDE/>
      <w:spacing w:line="100" w:lineRule="atLeast"/>
    </w:pPr>
    <w:rPr>
      <w:rFonts w:ascii="Verdana" w:hAnsi="Verdana" w:cs="Verdana"/>
      <w:kern w:val="0"/>
      <w:sz w:val="20"/>
      <w:szCs w:val="20"/>
      <w:lang w:val="en-US" w:eastAsia="ar-SA"/>
    </w:rPr>
  </w:style>
  <w:style w:type="paragraph" w:customStyle="1" w:styleId="s1">
    <w:name w:val="s_1"/>
    <w:basedOn w:val="a"/>
    <w:uiPriority w:val="99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kern w:val="0"/>
    </w:rPr>
  </w:style>
  <w:style w:type="character" w:customStyle="1" w:styleId="ListLabel11">
    <w:name w:val="ListLabel 11"/>
    <w:uiPriority w:val="99"/>
    <w:rsid w:val="000C7492"/>
    <w:rPr>
      <w:rFonts w:ascii="Times New Roman" w:hAnsi="Times New Roman"/>
      <w:color w:val="FF0000"/>
      <w:sz w:val="28"/>
    </w:rPr>
  </w:style>
  <w:style w:type="paragraph" w:styleId="2f0">
    <w:name w:val="List 2"/>
    <w:basedOn w:val="a"/>
    <w:uiPriority w:val="99"/>
    <w:rsid w:val="000C7492"/>
    <w:pPr>
      <w:widowControl/>
      <w:autoSpaceDE/>
      <w:spacing w:after="200" w:line="276" w:lineRule="auto"/>
      <w:ind w:left="566" w:hanging="283"/>
      <w:contextualSpacing/>
    </w:pPr>
    <w:rPr>
      <w:rFonts w:ascii="Calibri" w:eastAsia="SimSun" w:hAnsi="Calibri" w:cs="Calibri"/>
      <w:kern w:val="0"/>
      <w:sz w:val="22"/>
      <w:szCs w:val="22"/>
      <w:lang w:eastAsia="ar-SA"/>
    </w:rPr>
  </w:style>
  <w:style w:type="paragraph" w:customStyle="1" w:styleId="bodytext">
    <w:name w:val="bodytext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ffff0">
    <w:name w:val="Intense Emphasis"/>
    <w:uiPriority w:val="21"/>
    <w:qFormat/>
    <w:rsid w:val="000C749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trong">
    <w:name w:val="strong"/>
    <w:rsid w:val="000C7492"/>
  </w:style>
  <w:style w:type="paragraph" w:customStyle="1" w:styleId="consplusnormal1">
    <w:name w:val="consplusnormal"/>
    <w:basedOn w:val="a"/>
    <w:rsid w:val="000C749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61">
    <w:name w:val="Знак Знак6 Знак Знак"/>
    <w:basedOn w:val="a"/>
    <w:rsid w:val="00A10A9B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Standard">
    <w:name w:val="Standard"/>
    <w:rsid w:val="00D7447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2f1">
    <w:name w:val="Нет списка2"/>
    <w:next w:val="a3"/>
    <w:uiPriority w:val="99"/>
    <w:semiHidden/>
    <w:unhideWhenUsed/>
    <w:rsid w:val="00B6699B"/>
  </w:style>
  <w:style w:type="paragraph" w:customStyle="1" w:styleId="1fc">
    <w:name w:val="заголовок 1"/>
    <w:basedOn w:val="a"/>
    <w:next w:val="a"/>
    <w:rsid w:val="00B6699B"/>
    <w:pPr>
      <w:keepNext/>
      <w:widowControl/>
      <w:suppressAutoHyphens w:val="0"/>
      <w:autoSpaceDE/>
      <w:spacing w:before="240" w:after="60" w:line="360" w:lineRule="auto"/>
      <w:ind w:firstLine="680"/>
      <w:jc w:val="both"/>
    </w:pPr>
    <w:rPr>
      <w:rFonts w:ascii="Helvetica" w:hAnsi="Helvetica" w:cs="Times New Roman"/>
      <w:b/>
      <w:kern w:val="28"/>
      <w:sz w:val="28"/>
      <w:szCs w:val="20"/>
    </w:rPr>
  </w:style>
  <w:style w:type="table" w:styleId="affff1">
    <w:name w:val="Table Grid"/>
    <w:basedOn w:val="a2"/>
    <w:rsid w:val="00B6699B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2"/>
    <w:next w:val="affff1"/>
    <w:uiPriority w:val="59"/>
    <w:rsid w:val="00B6699B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2">
    <w:name w:val="Body Text Indent 2"/>
    <w:basedOn w:val="a"/>
    <w:link w:val="2f3"/>
    <w:rsid w:val="00B6699B"/>
    <w:pPr>
      <w:widowControl/>
      <w:suppressAutoHyphens w:val="0"/>
      <w:autoSpaceDE/>
      <w:spacing w:before="120" w:after="120" w:line="480" w:lineRule="auto"/>
      <w:ind w:left="283" w:firstLine="680"/>
      <w:jc w:val="both"/>
    </w:pPr>
    <w:rPr>
      <w:rFonts w:ascii="TimesDL" w:hAnsi="TimesDL" w:cs="Times New Roman"/>
      <w:kern w:val="0"/>
      <w:szCs w:val="20"/>
    </w:rPr>
  </w:style>
  <w:style w:type="character" w:customStyle="1" w:styleId="2f3">
    <w:name w:val="Основной текст с отступом 2 Знак"/>
    <w:link w:val="2f2"/>
    <w:rsid w:val="00B6699B"/>
    <w:rPr>
      <w:rFonts w:ascii="TimesDL" w:hAnsi="TimesDL"/>
      <w:sz w:val="24"/>
    </w:rPr>
  </w:style>
  <w:style w:type="numbering" w:customStyle="1" w:styleId="112">
    <w:name w:val="Нет списка11"/>
    <w:next w:val="a3"/>
    <w:uiPriority w:val="99"/>
    <w:semiHidden/>
    <w:unhideWhenUsed/>
    <w:rsid w:val="00B6699B"/>
  </w:style>
  <w:style w:type="table" w:customStyle="1" w:styleId="2f4">
    <w:name w:val="Сетка таблицы2"/>
    <w:basedOn w:val="a2"/>
    <w:next w:val="affff1"/>
    <w:uiPriority w:val="1"/>
    <w:rsid w:val="00B669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сноски1"/>
    <w:basedOn w:val="a"/>
    <w:next w:val="affa"/>
    <w:link w:val="af2"/>
    <w:uiPriority w:val="99"/>
    <w:semiHidden/>
    <w:unhideWhenUsed/>
    <w:rsid w:val="00B6699B"/>
    <w:pPr>
      <w:widowControl/>
      <w:suppressAutoHyphens w:val="0"/>
      <w:autoSpaceDE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1fe">
    <w:name w:val="Текст концевой сноски1"/>
    <w:basedOn w:val="a"/>
    <w:next w:val="affff2"/>
    <w:link w:val="affff3"/>
    <w:uiPriority w:val="99"/>
    <w:semiHidden/>
    <w:unhideWhenUsed/>
    <w:rsid w:val="00B6699B"/>
    <w:pPr>
      <w:widowControl/>
      <w:suppressAutoHyphens w:val="0"/>
      <w:autoSpaceDE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3">
    <w:name w:val="Текст концевой сноски Знак"/>
    <w:link w:val="1fe"/>
    <w:uiPriority w:val="99"/>
    <w:semiHidden/>
    <w:rsid w:val="00B6699B"/>
  </w:style>
  <w:style w:type="character" w:styleId="affff4">
    <w:name w:val="endnote reference"/>
    <w:uiPriority w:val="99"/>
    <w:unhideWhenUsed/>
    <w:rsid w:val="00B6699B"/>
    <w:rPr>
      <w:vertAlign w:val="superscript"/>
    </w:rPr>
  </w:style>
  <w:style w:type="character" w:customStyle="1" w:styleId="apple-converted-space">
    <w:name w:val="apple-converted-space"/>
    <w:rsid w:val="00B6699B"/>
  </w:style>
  <w:style w:type="character" w:customStyle="1" w:styleId="match">
    <w:name w:val="match"/>
    <w:rsid w:val="00B6699B"/>
  </w:style>
  <w:style w:type="character" w:styleId="affff5">
    <w:name w:val="Placeholder Text"/>
    <w:uiPriority w:val="99"/>
    <w:semiHidden/>
    <w:rsid w:val="00B6699B"/>
    <w:rPr>
      <w:color w:val="808080"/>
    </w:rPr>
  </w:style>
  <w:style w:type="character" w:customStyle="1" w:styleId="Absatz-Standardschriftart">
    <w:name w:val="Absatz-Standardschriftart"/>
    <w:rsid w:val="00B6699B"/>
  </w:style>
  <w:style w:type="character" w:customStyle="1" w:styleId="WW-Absatz-Standardschriftart">
    <w:name w:val="WW-Absatz-Standardschriftart"/>
    <w:rsid w:val="00B6699B"/>
  </w:style>
  <w:style w:type="character" w:customStyle="1" w:styleId="WW-Absatz-Standardschriftart1">
    <w:name w:val="WW-Absatz-Standardschriftart1"/>
    <w:rsid w:val="00B6699B"/>
  </w:style>
  <w:style w:type="character" w:customStyle="1" w:styleId="WW-Absatz-Standardschriftart11">
    <w:name w:val="WW-Absatz-Standardschriftart11"/>
    <w:rsid w:val="00B6699B"/>
  </w:style>
  <w:style w:type="character" w:customStyle="1" w:styleId="WW-Absatz-Standardschriftart111">
    <w:name w:val="WW-Absatz-Standardschriftart111"/>
    <w:rsid w:val="00B6699B"/>
  </w:style>
  <w:style w:type="character" w:customStyle="1" w:styleId="WW-Absatz-Standardschriftart1111">
    <w:name w:val="WW-Absatz-Standardschriftart1111"/>
    <w:rsid w:val="00B6699B"/>
  </w:style>
  <w:style w:type="character" w:customStyle="1" w:styleId="WW-Absatz-Standardschriftart11111">
    <w:name w:val="WW-Absatz-Standardschriftart11111"/>
    <w:rsid w:val="00B6699B"/>
  </w:style>
  <w:style w:type="character" w:customStyle="1" w:styleId="WW-Absatz-Standardschriftart111111">
    <w:name w:val="WW-Absatz-Standardschriftart111111"/>
    <w:rsid w:val="00B6699B"/>
  </w:style>
  <w:style w:type="character" w:customStyle="1" w:styleId="WW-Absatz-Standardschriftart1111111">
    <w:name w:val="WW-Absatz-Standardschriftart1111111"/>
    <w:rsid w:val="00B6699B"/>
  </w:style>
  <w:style w:type="character" w:customStyle="1" w:styleId="WW-Absatz-Standardschriftart11111111">
    <w:name w:val="WW-Absatz-Standardschriftart11111111"/>
    <w:rsid w:val="00B6699B"/>
  </w:style>
  <w:style w:type="character" w:customStyle="1" w:styleId="WW-Absatz-Standardschriftart111111111">
    <w:name w:val="WW-Absatz-Standardschriftart111111111"/>
    <w:rsid w:val="00B6699B"/>
  </w:style>
  <w:style w:type="character" w:customStyle="1" w:styleId="WW-Absatz-Standardschriftart1111111111">
    <w:name w:val="WW-Absatz-Standardschriftart1111111111"/>
    <w:rsid w:val="00B6699B"/>
  </w:style>
  <w:style w:type="character" w:customStyle="1" w:styleId="WW-Absatz-Standardschriftart11111111111">
    <w:name w:val="WW-Absatz-Standardschriftart11111111111"/>
    <w:rsid w:val="00B6699B"/>
  </w:style>
  <w:style w:type="character" w:customStyle="1" w:styleId="WW-Absatz-Standardschriftart111111111111">
    <w:name w:val="WW-Absatz-Standardschriftart111111111111"/>
    <w:rsid w:val="00B6699B"/>
  </w:style>
  <w:style w:type="character" w:customStyle="1" w:styleId="WW-Absatz-Standardschriftart1111111111111">
    <w:name w:val="WW-Absatz-Standardschriftart1111111111111"/>
    <w:rsid w:val="00B6699B"/>
  </w:style>
  <w:style w:type="character" w:customStyle="1" w:styleId="WW-Absatz-Standardschriftart11111111111111">
    <w:name w:val="WW-Absatz-Standardschriftart11111111111111"/>
    <w:rsid w:val="00B6699B"/>
  </w:style>
  <w:style w:type="character" w:customStyle="1" w:styleId="WW-Absatz-Standardschriftart111111111111111">
    <w:name w:val="WW-Absatz-Standardschriftart111111111111111"/>
    <w:rsid w:val="00B6699B"/>
  </w:style>
  <w:style w:type="character" w:customStyle="1" w:styleId="WW-Absatz-Standardschriftart1111111111111111">
    <w:name w:val="WW-Absatz-Standardschriftart1111111111111111"/>
    <w:rsid w:val="00B6699B"/>
  </w:style>
  <w:style w:type="character" w:customStyle="1" w:styleId="42">
    <w:name w:val="Основной шрифт абзаца4"/>
    <w:rsid w:val="00B6699B"/>
  </w:style>
  <w:style w:type="character" w:customStyle="1" w:styleId="3a">
    <w:name w:val="Основной шрифт абзаца3"/>
    <w:rsid w:val="00B6699B"/>
  </w:style>
  <w:style w:type="character" w:customStyle="1" w:styleId="WW-Absatz-Standardschriftart11111111111111111">
    <w:name w:val="WW-Absatz-Standardschriftart11111111111111111"/>
    <w:rsid w:val="00B6699B"/>
  </w:style>
  <w:style w:type="character" w:customStyle="1" w:styleId="WW-Absatz-Standardschriftart111111111111111111">
    <w:name w:val="WW-Absatz-Standardschriftart111111111111111111"/>
    <w:rsid w:val="00B6699B"/>
  </w:style>
  <w:style w:type="character" w:customStyle="1" w:styleId="WW-Absatz-Standardschriftart1111111111111111111">
    <w:name w:val="WW-Absatz-Standardschriftart1111111111111111111"/>
    <w:rsid w:val="00B6699B"/>
  </w:style>
  <w:style w:type="character" w:customStyle="1" w:styleId="WW-Absatz-Standardschriftart11111111111111111111">
    <w:name w:val="WW-Absatz-Standardschriftart11111111111111111111"/>
    <w:rsid w:val="00B6699B"/>
  </w:style>
  <w:style w:type="character" w:customStyle="1" w:styleId="WW-Absatz-Standardschriftart111111111111111111111">
    <w:name w:val="WW-Absatz-Standardschriftart111111111111111111111"/>
    <w:rsid w:val="00B6699B"/>
  </w:style>
  <w:style w:type="character" w:customStyle="1" w:styleId="WW-Absatz-Standardschriftart1111111111111111111111">
    <w:name w:val="WW-Absatz-Standardschriftart1111111111111111111111"/>
    <w:rsid w:val="00B6699B"/>
  </w:style>
  <w:style w:type="character" w:customStyle="1" w:styleId="WW-Absatz-Standardschriftart11111111111111111111111">
    <w:name w:val="WW-Absatz-Standardschriftart11111111111111111111111"/>
    <w:rsid w:val="00B6699B"/>
  </w:style>
  <w:style w:type="character" w:customStyle="1" w:styleId="WW-Absatz-Standardschriftart111111111111111111111111">
    <w:name w:val="WW-Absatz-Standardschriftart111111111111111111111111"/>
    <w:rsid w:val="00B6699B"/>
  </w:style>
  <w:style w:type="character" w:customStyle="1" w:styleId="WW-Absatz-Standardschriftart1111111111111111111111111">
    <w:name w:val="WW-Absatz-Standardschriftart1111111111111111111111111"/>
    <w:rsid w:val="00B6699B"/>
  </w:style>
  <w:style w:type="character" w:customStyle="1" w:styleId="WW-Absatz-Standardschriftart11111111111111111111111111">
    <w:name w:val="WW-Absatz-Standardschriftart11111111111111111111111111"/>
    <w:rsid w:val="00B6699B"/>
  </w:style>
  <w:style w:type="character" w:customStyle="1" w:styleId="WW-Absatz-Standardschriftart111111111111111111111111111">
    <w:name w:val="WW-Absatz-Standardschriftart111111111111111111111111111"/>
    <w:rsid w:val="00B6699B"/>
  </w:style>
  <w:style w:type="character" w:customStyle="1" w:styleId="WW-Absatz-Standardschriftart1111111111111111111111111111">
    <w:name w:val="WW-Absatz-Standardschriftart1111111111111111111111111111"/>
    <w:rsid w:val="00B6699B"/>
  </w:style>
  <w:style w:type="character" w:customStyle="1" w:styleId="WW-Absatz-Standardschriftart11111111111111111111111111111">
    <w:name w:val="WW-Absatz-Standardschriftart11111111111111111111111111111"/>
    <w:rsid w:val="00B6699B"/>
  </w:style>
  <w:style w:type="character" w:customStyle="1" w:styleId="WW-Absatz-Standardschriftart111111111111111111111111111111">
    <w:name w:val="WW-Absatz-Standardschriftart111111111111111111111111111111"/>
    <w:rsid w:val="00B6699B"/>
  </w:style>
  <w:style w:type="character" w:customStyle="1" w:styleId="WW-Absatz-Standardschriftart1111111111111111111111111111111">
    <w:name w:val="WW-Absatz-Standardschriftart1111111111111111111111111111111"/>
    <w:rsid w:val="00B6699B"/>
  </w:style>
  <w:style w:type="character" w:customStyle="1" w:styleId="WW-Absatz-Standardschriftart11111111111111111111111111111111">
    <w:name w:val="WW-Absatz-Standardschriftart11111111111111111111111111111111"/>
    <w:rsid w:val="00B6699B"/>
  </w:style>
  <w:style w:type="character" w:customStyle="1" w:styleId="WW-Absatz-Standardschriftart111111111111111111111111111111111">
    <w:name w:val="WW-Absatz-Standardschriftart111111111111111111111111111111111"/>
    <w:rsid w:val="00B6699B"/>
  </w:style>
  <w:style w:type="character" w:customStyle="1" w:styleId="WW-Absatz-Standardschriftart1111111111111111111111111111111111">
    <w:name w:val="WW-Absatz-Standardschriftart1111111111111111111111111111111111"/>
    <w:rsid w:val="00B6699B"/>
  </w:style>
  <w:style w:type="character" w:customStyle="1" w:styleId="WW-Absatz-Standardschriftart11111111111111111111111111111111111">
    <w:name w:val="WW-Absatz-Standardschriftart11111111111111111111111111111111111"/>
    <w:rsid w:val="00B6699B"/>
  </w:style>
  <w:style w:type="character" w:customStyle="1" w:styleId="WW-Absatz-Standardschriftart111111111111111111111111111111111111">
    <w:name w:val="WW-Absatz-Standardschriftart111111111111111111111111111111111111"/>
    <w:rsid w:val="00B6699B"/>
  </w:style>
  <w:style w:type="character" w:customStyle="1" w:styleId="WW-Absatz-Standardschriftart1111111111111111111111111111111111111">
    <w:name w:val="WW-Absatz-Standardschriftart1111111111111111111111111111111111111"/>
    <w:rsid w:val="00B6699B"/>
  </w:style>
  <w:style w:type="character" w:customStyle="1" w:styleId="WW-Absatz-Standardschriftart11111111111111111111111111111111111111">
    <w:name w:val="WW-Absatz-Standardschriftart11111111111111111111111111111111111111"/>
    <w:rsid w:val="00B6699B"/>
  </w:style>
  <w:style w:type="character" w:customStyle="1" w:styleId="WW8Num7z4">
    <w:name w:val="WW8Num7z4"/>
    <w:rsid w:val="00B6699B"/>
  </w:style>
  <w:style w:type="character" w:customStyle="1" w:styleId="WW8Num7z5">
    <w:name w:val="WW8Num7z5"/>
    <w:rsid w:val="00B6699B"/>
  </w:style>
  <w:style w:type="character" w:customStyle="1" w:styleId="WW8Num7z6">
    <w:name w:val="WW8Num7z6"/>
    <w:rsid w:val="00B6699B"/>
  </w:style>
  <w:style w:type="character" w:customStyle="1" w:styleId="WW8Num7z7">
    <w:name w:val="WW8Num7z7"/>
    <w:rsid w:val="00B6699B"/>
  </w:style>
  <w:style w:type="character" w:customStyle="1" w:styleId="WW8Num7z8">
    <w:name w:val="WW8Num7z8"/>
    <w:rsid w:val="00B6699B"/>
  </w:style>
  <w:style w:type="character" w:customStyle="1" w:styleId="WW-Absatz-Standardschriftart111111111111111111111111111111111111111">
    <w:name w:val="WW-Absatz-Standardschriftart111111111111111111111111111111111111111"/>
    <w:rsid w:val="00B6699B"/>
  </w:style>
  <w:style w:type="character" w:customStyle="1" w:styleId="WW-Absatz-Standardschriftart1111111111111111111111111111111111111111">
    <w:name w:val="WW-Absatz-Standardschriftart1111111111111111111111111111111111111111"/>
    <w:rsid w:val="00B6699B"/>
  </w:style>
  <w:style w:type="character" w:customStyle="1" w:styleId="WW-Absatz-Standardschriftart11111111111111111111111111111111111111111">
    <w:name w:val="WW-Absatz-Standardschriftart11111111111111111111111111111111111111111"/>
    <w:rsid w:val="00B6699B"/>
  </w:style>
  <w:style w:type="character" w:customStyle="1" w:styleId="WW-Absatz-Standardschriftart111111111111111111111111111111111111111111">
    <w:name w:val="WW-Absatz-Standardschriftart111111111111111111111111111111111111111111"/>
    <w:rsid w:val="00B6699B"/>
  </w:style>
  <w:style w:type="character" w:customStyle="1" w:styleId="WW-Absatz-Standardschriftart1111111111111111111111111111111111111111111">
    <w:name w:val="WW-Absatz-Standardschriftart1111111111111111111111111111111111111111111"/>
    <w:rsid w:val="00B6699B"/>
  </w:style>
  <w:style w:type="character" w:customStyle="1" w:styleId="WW-Absatz-Standardschriftart11111111111111111111111111111111111111111111">
    <w:name w:val="WW-Absatz-Standardschriftart11111111111111111111111111111111111111111111"/>
    <w:rsid w:val="00B6699B"/>
  </w:style>
  <w:style w:type="character" w:customStyle="1" w:styleId="WW-Absatz-Standardschriftart111111111111111111111111111111111111111111111">
    <w:name w:val="WW-Absatz-Standardschriftart111111111111111111111111111111111111111111111"/>
    <w:rsid w:val="00B6699B"/>
  </w:style>
  <w:style w:type="character" w:customStyle="1" w:styleId="WW-Absatz-Standardschriftart1111111111111111111111111111111111111111111111">
    <w:name w:val="WW-Absatz-Standardschriftart1111111111111111111111111111111111111111111111"/>
    <w:rsid w:val="00B6699B"/>
  </w:style>
  <w:style w:type="character" w:customStyle="1" w:styleId="2f5">
    <w:name w:val="Основной шрифт абзаца2"/>
    <w:rsid w:val="00B6699B"/>
  </w:style>
  <w:style w:type="character" w:customStyle="1" w:styleId="WW-Absatz-Standardschriftart11111111111111111111111111111111111111111111111">
    <w:name w:val="WW-Absatz-Standardschriftart11111111111111111111111111111111111111111111111"/>
    <w:rsid w:val="00B6699B"/>
  </w:style>
  <w:style w:type="character" w:customStyle="1" w:styleId="WW8Num14z0">
    <w:name w:val="WW8Num14z0"/>
    <w:rsid w:val="00B6699B"/>
    <w:rPr>
      <w:rFonts w:ascii="Times New Roman" w:hAnsi="Times New Roman" w:cs="Times New Roman"/>
    </w:rPr>
  </w:style>
  <w:style w:type="character" w:customStyle="1" w:styleId="WW8Num14z1">
    <w:name w:val="WW8Num14z1"/>
    <w:rsid w:val="00B6699B"/>
    <w:rPr>
      <w:rFonts w:ascii="Courier New" w:hAnsi="Courier New" w:cs="Courier New"/>
    </w:rPr>
  </w:style>
  <w:style w:type="character" w:customStyle="1" w:styleId="WW8Num14z2">
    <w:name w:val="WW8Num14z2"/>
    <w:rsid w:val="00B6699B"/>
    <w:rPr>
      <w:rFonts w:ascii="Wingdings" w:hAnsi="Wingdings" w:cs="Wingdings"/>
    </w:rPr>
  </w:style>
  <w:style w:type="character" w:customStyle="1" w:styleId="WW8Num14z3">
    <w:name w:val="WW8Num14z3"/>
    <w:rsid w:val="00B6699B"/>
    <w:rPr>
      <w:rFonts w:ascii="Symbol" w:hAnsi="Symbol" w:cs="Symbol"/>
    </w:rPr>
  </w:style>
  <w:style w:type="character" w:customStyle="1" w:styleId="WW8Num16z0">
    <w:name w:val="WW8Num16z0"/>
    <w:rsid w:val="00B6699B"/>
    <w:rPr>
      <w:rFonts w:ascii="Times New Roman" w:hAnsi="Times New Roman" w:cs="Times New Roman"/>
    </w:rPr>
  </w:style>
  <w:style w:type="character" w:customStyle="1" w:styleId="WW8Num16z1">
    <w:name w:val="WW8Num16z1"/>
    <w:rsid w:val="00B6699B"/>
    <w:rPr>
      <w:rFonts w:ascii="Courier New" w:hAnsi="Courier New" w:cs="Courier New"/>
    </w:rPr>
  </w:style>
  <w:style w:type="character" w:customStyle="1" w:styleId="WW8Num16z2">
    <w:name w:val="WW8Num16z2"/>
    <w:rsid w:val="00B6699B"/>
    <w:rPr>
      <w:rFonts w:ascii="Wingdings" w:hAnsi="Wingdings" w:cs="Wingdings"/>
    </w:rPr>
  </w:style>
  <w:style w:type="character" w:customStyle="1" w:styleId="WW8Num16z3">
    <w:name w:val="WW8Num16z3"/>
    <w:rsid w:val="00B6699B"/>
    <w:rPr>
      <w:rFonts w:ascii="Symbol" w:hAnsi="Symbol" w:cs="Symbol"/>
    </w:rPr>
  </w:style>
  <w:style w:type="character" w:customStyle="1" w:styleId="1ff">
    <w:name w:val="Основной шрифт абзаца1"/>
    <w:rsid w:val="00B6699B"/>
  </w:style>
  <w:style w:type="character" w:customStyle="1" w:styleId="affff6">
    <w:name w:val="Символ нумерации"/>
    <w:rsid w:val="00B6699B"/>
  </w:style>
  <w:style w:type="character" w:customStyle="1" w:styleId="affff7">
    <w:name w:val="Маркеры списка"/>
    <w:rsid w:val="00B6699B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B6699B"/>
    <w:pPr>
      <w:widowControl/>
      <w:suppressLineNumbers/>
      <w:autoSpaceDE/>
    </w:pPr>
    <w:rPr>
      <w:rFonts w:ascii="Times New Roman" w:hAnsi="Times New Roman" w:cs="Mangal"/>
      <w:kern w:val="0"/>
      <w:lang w:eastAsia="zh-CN"/>
    </w:rPr>
  </w:style>
  <w:style w:type="paragraph" w:customStyle="1" w:styleId="2f6">
    <w:name w:val="Название объекта2"/>
    <w:basedOn w:val="a"/>
    <w:rsid w:val="00B6699B"/>
    <w:pPr>
      <w:widowControl/>
      <w:suppressLineNumbers/>
      <w:autoSpaceDE/>
      <w:spacing w:before="120" w:after="120"/>
    </w:pPr>
    <w:rPr>
      <w:rFonts w:ascii="Times New Roman" w:hAnsi="Times New Roman" w:cs="Mangal"/>
      <w:i/>
      <w:iCs/>
      <w:kern w:val="0"/>
      <w:lang w:eastAsia="zh-CN"/>
    </w:rPr>
  </w:style>
  <w:style w:type="paragraph" w:customStyle="1" w:styleId="3b">
    <w:name w:val="Указатель3"/>
    <w:basedOn w:val="a"/>
    <w:rsid w:val="00B6699B"/>
    <w:pPr>
      <w:widowControl/>
      <w:suppressLineNumbers/>
      <w:autoSpaceDE/>
    </w:pPr>
    <w:rPr>
      <w:rFonts w:ascii="Times New Roman" w:hAnsi="Times New Roman" w:cs="Mangal"/>
      <w:kern w:val="0"/>
      <w:lang w:eastAsia="zh-CN"/>
    </w:rPr>
  </w:style>
  <w:style w:type="paragraph" w:customStyle="1" w:styleId="1ff0">
    <w:name w:val="Название объекта1"/>
    <w:basedOn w:val="a"/>
    <w:rsid w:val="00B6699B"/>
    <w:pPr>
      <w:widowControl/>
      <w:suppressLineNumbers/>
      <w:autoSpaceDE/>
      <w:spacing w:before="120" w:after="120"/>
    </w:pPr>
    <w:rPr>
      <w:rFonts w:ascii="Times New Roman" w:hAnsi="Times New Roman" w:cs="Mangal"/>
      <w:i/>
      <w:iCs/>
      <w:kern w:val="0"/>
      <w:lang w:eastAsia="zh-CN"/>
    </w:rPr>
  </w:style>
  <w:style w:type="paragraph" w:customStyle="1" w:styleId="1ff1">
    <w:name w:val="Схема документа1"/>
    <w:basedOn w:val="a"/>
    <w:rsid w:val="00B6699B"/>
    <w:pPr>
      <w:widowControl/>
      <w:shd w:val="clear" w:color="auto" w:fill="000080"/>
      <w:autoSpaceDE/>
    </w:pPr>
    <w:rPr>
      <w:rFonts w:ascii="Tahoma" w:hAnsi="Tahoma" w:cs="Tahoma"/>
      <w:kern w:val="0"/>
      <w:sz w:val="20"/>
      <w:szCs w:val="20"/>
      <w:lang w:eastAsia="zh-CN"/>
    </w:rPr>
  </w:style>
  <w:style w:type="paragraph" w:customStyle="1" w:styleId="affff8">
    <w:name w:val="Содержимое врезки"/>
    <w:basedOn w:val="a0"/>
    <w:rsid w:val="00B6699B"/>
    <w:pPr>
      <w:widowControl/>
      <w:autoSpaceDE/>
    </w:pPr>
    <w:rPr>
      <w:rFonts w:ascii="Times New Roman" w:hAnsi="Times New Roman" w:cs="Times New Roman"/>
      <w:kern w:val="0"/>
      <w:lang w:eastAsia="zh-CN"/>
    </w:rPr>
  </w:style>
  <w:style w:type="paragraph" w:customStyle="1" w:styleId="Heading">
    <w:name w:val="Heading"/>
    <w:rsid w:val="00B669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B6699B"/>
    <w:pPr>
      <w:widowControl/>
      <w:suppressAutoHyphens w:val="0"/>
      <w:autoSpaceDE/>
      <w:spacing w:line="240" w:lineRule="atLeast"/>
      <w:ind w:left="5398"/>
    </w:pPr>
    <w:rPr>
      <w:rFonts w:ascii="Times New Roman" w:hAnsi="Times New Roman" w:cs="Times New Roman"/>
      <w:kern w:val="0"/>
      <w:sz w:val="16"/>
      <w:szCs w:val="16"/>
    </w:rPr>
  </w:style>
  <w:style w:type="paragraph" w:styleId="affff2">
    <w:name w:val="endnote text"/>
    <w:basedOn w:val="a"/>
    <w:link w:val="1ff2"/>
    <w:rsid w:val="00B6699B"/>
    <w:pPr>
      <w:widowControl/>
      <w:suppressAutoHyphens w:val="0"/>
      <w:autoSpaceDE/>
      <w:spacing w:before="120" w:line="360" w:lineRule="auto"/>
      <w:ind w:firstLine="680"/>
      <w:jc w:val="both"/>
    </w:pPr>
    <w:rPr>
      <w:rFonts w:ascii="TimesDL" w:hAnsi="TimesDL" w:cs="Times New Roman"/>
      <w:kern w:val="0"/>
      <w:sz w:val="20"/>
      <w:szCs w:val="20"/>
    </w:rPr>
  </w:style>
  <w:style w:type="character" w:customStyle="1" w:styleId="1ff2">
    <w:name w:val="Текст концевой сноски Знак1"/>
    <w:link w:val="affff2"/>
    <w:rsid w:val="00B6699B"/>
    <w:rPr>
      <w:rFonts w:ascii="TimesDL" w:hAnsi="TimesDL"/>
    </w:rPr>
  </w:style>
  <w:style w:type="character" w:customStyle="1" w:styleId="itemtext">
    <w:name w:val="itemtext"/>
    <w:rsid w:val="00B6699B"/>
  </w:style>
  <w:style w:type="paragraph" w:customStyle="1" w:styleId="Style2">
    <w:name w:val="Style2"/>
    <w:basedOn w:val="a"/>
    <w:uiPriority w:val="99"/>
    <w:rsid w:val="00B6699B"/>
    <w:pPr>
      <w:suppressAutoHyphens w:val="0"/>
      <w:autoSpaceDN w:val="0"/>
      <w:adjustRightInd w:val="0"/>
      <w:spacing w:line="300" w:lineRule="exact"/>
      <w:jc w:val="center"/>
    </w:pPr>
    <w:rPr>
      <w:rFonts w:ascii="Times New Roman" w:hAnsi="Times New Roman" w:cs="Times New Roman"/>
      <w:kern w:val="0"/>
    </w:rPr>
  </w:style>
  <w:style w:type="paragraph" w:customStyle="1" w:styleId="ConsPlusTitlePage">
    <w:name w:val="ConsPlusTitlePage"/>
    <w:rsid w:val="00B669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699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B6699B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3c">
    <w:name w:val="Нет списка3"/>
    <w:next w:val="a3"/>
    <w:uiPriority w:val="99"/>
    <w:semiHidden/>
    <w:unhideWhenUsed/>
    <w:rsid w:val="005548E8"/>
  </w:style>
  <w:style w:type="paragraph" w:customStyle="1" w:styleId="44">
    <w:name w:val="Стиль4"/>
    <w:basedOn w:val="a"/>
    <w:uiPriority w:val="99"/>
    <w:rsid w:val="002D3ABA"/>
    <w:pPr>
      <w:widowControl/>
      <w:suppressAutoHyphens w:val="0"/>
      <w:autoSpaceDN w:val="0"/>
      <w:jc w:val="both"/>
    </w:pPr>
    <w:rPr>
      <w:rFonts w:ascii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3" Type="http://schemas.openxmlformats.org/officeDocument/2006/relationships/hyperlink" Target="consultantplus://offline/ref=8555F87EEE3D081121F3A0C06BC32333E96723901DBFEB23BD6A44B282E0D3724CF416228BE97C2FV7n6J" TargetMode="External"/><Relationship Id="rId18" Type="http://schemas.openxmlformats.org/officeDocument/2006/relationships/hyperlink" Target="consultantplus://offline/ref=EB999784B1241BEB3D77106CEEDB75DA4450D75B44B818F361C4DB3C4299C72DDFEE33F1B80C2299F026F678DCV0DA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04F9501A77F3CD334B03E8160DDBD6D2F26E5356BD42CDE3725737A52248AC9EFB4CF9BE842E8EFS7m9N" TargetMode="Externa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EB999784B1241BEB3D77106CEEDB75DA4450D75443BC18F361C4DB3C4299C72DDFEE33F1B80C2299F026F678DCV0DAH" TargetMode="External"/><Relationship Id="rId25" Type="http://schemas.openxmlformats.org/officeDocument/2006/relationships/hyperlink" Target="consultantplus://offline/ref=EB999784B1241BEB3D77106CEEDB75DA4450D75B44B818F361C4DB3C4299C72DDFEE33F1B80C2299F026F678DCV0DA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fc.semikarakor@yandex.ru" TargetMode="External"/><Relationship Id="rId20" Type="http://schemas.openxmlformats.org/officeDocument/2006/relationships/hyperlink" Target="consultantplus://offline/ref=EB999784B1241BEB3D77106CEEDB75DA4450D75B44B818F361C4DB3C4299C72DDFEE33F1B80C2299F026F678DCV0DAH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24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p35367@donpac.ru" TargetMode="External"/><Relationship Id="rId23" Type="http://schemas.openxmlformats.org/officeDocument/2006/relationships/hyperlink" Target="consultantplus://offline/ref=EB999784B1241BEB3D77106CEEDB75DA4450D75B44B818F361C4DB3C4299C72DDFEE33F1B80C2299F026F678DCV0DA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4" Type="http://schemas.openxmlformats.org/officeDocument/2006/relationships/hyperlink" Target="consultantplus://offline/ref=3FF3696CC0E72D30E85EBEEAAA3143DAF3E21AFADAAFBAF6A9CE31AAB438CFC3EDD6F931E2FC16FDA45070cACAI" TargetMode="External"/><Relationship Id="rId22" Type="http://schemas.openxmlformats.org/officeDocument/2006/relationships/hyperlink" Target="consultantplus://offline/ref=EB999784B1241BEB3D77106CEEDB75DA4450D75443BC18F361C4DB3C4299C72DDFEE33F1B80C2299F026F678DCV0DA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14350</Words>
  <Characters>81797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Kraftway</Company>
  <LinksUpToDate>false</LinksUpToDate>
  <CharactersWithSpaces>95956</CharactersWithSpaces>
  <SharedDoc>false</SharedDoc>
  <HLinks>
    <vt:vector size="150" baseType="variant">
      <vt:variant>
        <vt:i4>851977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5570574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5570574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https://remontnoe.mfc61.ru/</vt:lpwstr>
      </vt:variant>
      <vt:variant>
        <vt:lpwstr/>
      </vt:variant>
      <vt:variant>
        <vt:i4>5373984</vt:i4>
      </vt:variant>
      <vt:variant>
        <vt:i4>33</vt:i4>
      </vt:variant>
      <vt:variant>
        <vt:i4>0</vt:i4>
      </vt:variant>
      <vt:variant>
        <vt:i4>5</vt:i4>
      </vt:variant>
      <vt:variant>
        <vt:lpwstr>mailto:mfc.remont@yandex.ru</vt:lpwstr>
      </vt:variant>
      <vt:variant>
        <vt:lpwstr/>
      </vt:variant>
      <vt:variant>
        <vt:i4>5046349</vt:i4>
      </vt:variant>
      <vt:variant>
        <vt:i4>30</vt:i4>
      </vt:variant>
      <vt:variant>
        <vt:i4>0</vt:i4>
      </vt:variant>
      <vt:variant>
        <vt:i4>5</vt:i4>
      </vt:variant>
      <vt:variant>
        <vt:lpwstr>https://remontnenskoe.ru/</vt:lpwstr>
      </vt:variant>
      <vt:variant>
        <vt:lpwstr/>
      </vt:variant>
      <vt:variant>
        <vt:i4>1245298</vt:i4>
      </vt:variant>
      <vt:variant>
        <vt:i4>27</vt:i4>
      </vt:variant>
      <vt:variant>
        <vt:i4>0</vt:i4>
      </vt:variant>
      <vt:variant>
        <vt:i4>5</vt:i4>
      </vt:variant>
      <vt:variant>
        <vt:lpwstr>mailto:sp32342@donpac.ru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http://remontnoe.mfc61.ru/</vt:lpwstr>
      </vt:variant>
      <vt:variant>
        <vt:lpwstr/>
      </vt:variant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http://remontnenskoe.ru/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111</dc:creator>
  <dc:description>Äîêóìåíò ýêñïîðòèðîâàí èç ñèñòåìû ÃÀÐÀÍÒ</dc:description>
  <cp:lastModifiedBy>User19</cp:lastModifiedBy>
  <cp:revision>2</cp:revision>
  <cp:lastPrinted>2024-12-20T07:32:00Z</cp:lastPrinted>
  <dcterms:created xsi:type="dcterms:W3CDTF">2024-12-20T07:36:00Z</dcterms:created>
  <dcterms:modified xsi:type="dcterms:W3CDTF">2024-12-20T07:36:00Z</dcterms:modified>
</cp:coreProperties>
</file>