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 xml:space="preserve">Российская Федерация                                     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Ростовская область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ПОСТАНОВЛЕНИЕ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12A9B" w:rsidRPr="00712A9B" w:rsidRDefault="00712A9B" w:rsidP="00712A9B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 xml:space="preserve">                   .201</w:t>
      </w:r>
      <w:r>
        <w:rPr>
          <w:rFonts w:ascii="Times New Roman" w:hAnsi="Times New Roman"/>
          <w:sz w:val="28"/>
          <w:szCs w:val="28"/>
        </w:rPr>
        <w:t>9</w:t>
      </w:r>
      <w:r w:rsidRPr="00712A9B">
        <w:rPr>
          <w:rFonts w:ascii="Times New Roman" w:hAnsi="Times New Roman"/>
          <w:sz w:val="28"/>
          <w:szCs w:val="28"/>
        </w:rPr>
        <w:t xml:space="preserve">                           г. Семикаракорск                                        № </w:t>
      </w:r>
    </w:p>
    <w:p w:rsidR="00712A9B" w:rsidRPr="00712A9B" w:rsidRDefault="00712A9B" w:rsidP="00712A9B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712A9B" w:rsidRPr="009149F1" w:rsidTr="00712A9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12A9B" w:rsidRDefault="00712A9B" w:rsidP="00712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Положения о порядке и сроках</w:t>
            </w:r>
            <w:r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Pr="006446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2A9B" w:rsidRDefault="00712A9B" w:rsidP="00712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646">
              <w:rPr>
                <w:rFonts w:ascii="Times New Roman" w:hAnsi="Times New Roman"/>
                <w:sz w:val="28"/>
                <w:szCs w:val="28"/>
              </w:rPr>
              <w:t xml:space="preserve">взысканий к муниципальным служащим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4646">
              <w:rPr>
                <w:rFonts w:ascii="Times New Roman" w:hAnsi="Times New Roman"/>
                <w:sz w:val="28"/>
                <w:szCs w:val="28"/>
              </w:rPr>
              <w:t xml:space="preserve">за несоблюдение </w:t>
            </w:r>
          </w:p>
          <w:p w:rsidR="00712A9B" w:rsidRDefault="00712A9B" w:rsidP="00712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646">
              <w:rPr>
                <w:rFonts w:ascii="Times New Roman" w:hAnsi="Times New Roman"/>
                <w:sz w:val="28"/>
                <w:szCs w:val="28"/>
              </w:rPr>
              <w:t xml:space="preserve">ограничений и запретов, требований о предотвращении или </w:t>
            </w:r>
            <w:proofErr w:type="gramStart"/>
            <w:r w:rsidRPr="00644646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 w:rsidRPr="006446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2A9B" w:rsidRPr="00712A9B" w:rsidRDefault="00712A9B" w:rsidP="00712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4646">
              <w:rPr>
                <w:rFonts w:ascii="Times New Roman" w:hAnsi="Times New Roman"/>
                <w:sz w:val="28"/>
                <w:szCs w:val="28"/>
              </w:rPr>
              <w:t>урегулировании</w:t>
            </w:r>
            <w:proofErr w:type="gramEnd"/>
            <w:r w:rsidRPr="00644646">
              <w:rPr>
                <w:rFonts w:ascii="Times New Roman" w:hAnsi="Times New Roman"/>
                <w:sz w:val="28"/>
                <w:szCs w:val="28"/>
              </w:rPr>
              <w:t xml:space="preserve">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712A9B" w:rsidRPr="009149F1" w:rsidRDefault="00712A9B" w:rsidP="00712A9B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12A9B" w:rsidRPr="009149F1" w:rsidRDefault="00712A9B" w:rsidP="00712A9B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>В соответствии с Ф</w:t>
      </w:r>
      <w:r w:rsidRPr="009149F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и Областным</w:t>
      </w:r>
      <w:r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ом от 09.10.2007 №</w:t>
      </w:r>
      <w:r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>
        <w:rPr>
          <w:rFonts w:ascii="Times New Roman" w:hAnsi="Times New Roman"/>
          <w:color w:val="000000"/>
          <w:sz w:val="28"/>
          <w:szCs w:val="28"/>
        </w:rPr>
        <w:t>ласти»</w:t>
      </w:r>
    </w:p>
    <w:p w:rsidR="00712A9B" w:rsidRPr="00712A9B" w:rsidRDefault="00712A9B" w:rsidP="00712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A9B" w:rsidRPr="00712A9B" w:rsidRDefault="00712A9B" w:rsidP="00712A9B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712A9B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712A9B" w:rsidRPr="00712A9B" w:rsidRDefault="00712A9B" w:rsidP="00712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A9B" w:rsidRPr="00A12571" w:rsidRDefault="00712A9B" w:rsidP="00A12571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b/>
          <w:bCs/>
          <w:kern w:val="1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1. Утвердить Положение о порядке и сроках</w:t>
      </w:r>
      <w:r w:rsidRPr="00914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применения</w:t>
      </w:r>
      <w:r w:rsidRPr="00644646">
        <w:rPr>
          <w:rFonts w:ascii="Times New Roman" w:hAnsi="Times New Roman"/>
          <w:sz w:val="28"/>
          <w:szCs w:val="28"/>
        </w:rPr>
        <w:t xml:space="preserve"> взысканий </w:t>
      </w:r>
      <w:r>
        <w:rPr>
          <w:rFonts w:ascii="Times New Roman" w:hAnsi="Times New Roman"/>
          <w:sz w:val="28"/>
          <w:szCs w:val="28"/>
        </w:rPr>
        <w:t>к </w:t>
      </w:r>
      <w:r w:rsidRPr="00644646">
        <w:rPr>
          <w:rFonts w:ascii="Times New Roman" w:hAnsi="Times New Roman"/>
          <w:sz w:val="28"/>
          <w:szCs w:val="28"/>
        </w:rPr>
        <w:t>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</w:rPr>
        <w:t>,</w:t>
      </w:r>
      <w:r w:rsidRPr="009149F1">
        <w:rPr>
          <w:rFonts w:ascii="Times New Roman" w:hAnsi="Times New Roman"/>
          <w:sz w:val="28"/>
          <w:szCs w:val="28"/>
        </w:rPr>
        <w:t xml:space="preserve"> согласно прил</w:t>
      </w:r>
      <w:r>
        <w:rPr>
          <w:rFonts w:ascii="Times New Roman" w:hAnsi="Times New Roman"/>
          <w:sz w:val="28"/>
          <w:szCs w:val="28"/>
        </w:rPr>
        <w:t>ожению.</w:t>
      </w:r>
    </w:p>
    <w:p w:rsidR="00712A9B" w:rsidRPr="00A12571" w:rsidRDefault="00A12571" w:rsidP="00A1257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2</w:t>
      </w:r>
      <w:r w:rsidR="00712A9B"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. Постановление вступает в силу после </w:t>
      </w:r>
      <w:r w:rsidR="00712A9B"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>его официальног</w:t>
      </w:r>
      <w:r w:rsidR="00712A9B"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>о обнародования на информационном стенде</w:t>
      </w:r>
      <w:r w:rsidR="00712A9B"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здании Администрации Семикаракорского го</w:t>
      </w:r>
      <w:r w:rsidR="00712A9B"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родского поселения и </w:t>
      </w:r>
      <w:r w:rsidR="00712A9B"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="00712A9B"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="00712A9B"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</w:t>
      </w:r>
      <w:r w:rsidR="00712A9B"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.</w:t>
      </w:r>
      <w:r w:rsidR="00712A9B"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</w:p>
    <w:p w:rsidR="00712A9B" w:rsidRPr="00712A9B" w:rsidRDefault="00712A9B" w:rsidP="00712A9B">
      <w:pPr>
        <w:jc w:val="both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kern w:val="1"/>
          <w:sz w:val="28"/>
          <w:szCs w:val="28"/>
        </w:rPr>
        <w:t xml:space="preserve">      </w:t>
      </w:r>
      <w:r>
        <w:rPr>
          <w:rFonts w:ascii="Times New Roman" w:hAnsi="Times New Roman"/>
          <w:kern w:val="1"/>
          <w:sz w:val="28"/>
          <w:szCs w:val="28"/>
        </w:rPr>
        <w:t>3</w:t>
      </w:r>
      <w:r w:rsidRPr="00712A9B">
        <w:rPr>
          <w:rFonts w:ascii="Times New Roman" w:hAnsi="Times New Roman"/>
          <w:kern w:val="1"/>
          <w:sz w:val="28"/>
          <w:szCs w:val="28"/>
        </w:rPr>
        <w:t>.</w:t>
      </w:r>
      <w:r w:rsidRPr="00712A9B">
        <w:rPr>
          <w:rFonts w:ascii="Times New Roman" w:hAnsi="Times New Roman"/>
          <w:sz w:val="28"/>
          <w:szCs w:val="28"/>
        </w:rPr>
        <w:t> </w:t>
      </w:r>
      <w:proofErr w:type="gramStart"/>
      <w:r w:rsidRPr="00712A9B">
        <w:rPr>
          <w:rFonts w:ascii="Times New Roman" w:hAnsi="Times New Roman"/>
          <w:sz w:val="28"/>
          <w:szCs w:val="28"/>
        </w:rPr>
        <w:t>Контроль   за</w:t>
      </w:r>
      <w:proofErr w:type="gramEnd"/>
      <w:r w:rsidRPr="00712A9B">
        <w:rPr>
          <w:rFonts w:ascii="Times New Roman" w:hAnsi="Times New Roman"/>
          <w:sz w:val="28"/>
          <w:szCs w:val="28"/>
        </w:rPr>
        <w:t xml:space="preserve">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Глава Администрации</w:t>
      </w: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  <w:t>А.Н. Черненко</w:t>
      </w:r>
    </w:p>
    <w:p w:rsidR="00712A9B" w:rsidRPr="00712A9B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12A9B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12571" w:rsidRDefault="00A12571" w:rsidP="00712A9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12571" w:rsidRDefault="00A12571" w:rsidP="00712A9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12571" w:rsidRDefault="00A12571" w:rsidP="00712A9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12571" w:rsidRPr="005D3BEB" w:rsidRDefault="00A12571" w:rsidP="00712A9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2A9B" w:rsidRPr="00712A9B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712A9B">
        <w:rPr>
          <w:rFonts w:ascii="Times New Roman" w:hAnsi="Times New Roman" w:cs="Times New Roman"/>
        </w:rPr>
        <w:t>Постановление вносит:</w:t>
      </w:r>
    </w:p>
    <w:p w:rsidR="00712A9B" w:rsidRPr="00712A9B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712A9B">
        <w:rPr>
          <w:rFonts w:ascii="Times New Roman" w:hAnsi="Times New Roman" w:cs="Times New Roman"/>
        </w:rPr>
        <w:t>заместитель главы Администрации</w:t>
      </w:r>
    </w:p>
    <w:p w:rsidR="00712A9B" w:rsidRPr="00712A9B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712A9B">
        <w:rPr>
          <w:rFonts w:ascii="Times New Roman" w:hAnsi="Times New Roman" w:cs="Times New Roman"/>
        </w:rPr>
        <w:t>Семикаракорского городского поселения Юсина Г.В.</w:t>
      </w:r>
    </w:p>
    <w:p w:rsidR="00375965" w:rsidRPr="00712A9B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Паршина Н.П.</w:t>
      </w:r>
    </w:p>
    <w:p w:rsidR="00A12571" w:rsidRDefault="00A12571" w:rsidP="00375965">
      <w:pPr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A12571" w:rsidRDefault="00A12571" w:rsidP="00375965">
      <w:pPr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375965">
      <w:pPr>
        <w:ind w:firstLine="5954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712A9B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9149F1">
        <w:rPr>
          <w:rFonts w:ascii="Times New Roman" w:hAnsi="Times New Roman"/>
          <w:sz w:val="28"/>
          <w:szCs w:val="28"/>
        </w:rPr>
        <w:t xml:space="preserve"> 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>от ___________ № _____</w:t>
      </w:r>
    </w:p>
    <w:p w:rsidR="00FF5A24" w:rsidRPr="009149F1" w:rsidRDefault="00FF5A24" w:rsidP="00972CBC">
      <w:pPr>
        <w:ind w:left="5670"/>
        <w:rPr>
          <w:rFonts w:ascii="Times New Roman" w:hAnsi="Times New Roman"/>
          <w:sz w:val="28"/>
          <w:szCs w:val="28"/>
        </w:rPr>
      </w:pPr>
    </w:p>
    <w:p w:rsidR="006616A3" w:rsidRPr="00644646" w:rsidRDefault="006616A3" w:rsidP="00236E37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eastAsiaTheme="majorEastAsia" w:hAnsi="Times New Roman"/>
          <w:b/>
          <w:bCs/>
          <w:i/>
          <w:iCs/>
          <w:sz w:val="20"/>
          <w:szCs w:val="20"/>
          <w:lang w:eastAsia="ru-RU"/>
        </w:rPr>
      </w:pPr>
      <w:r>
        <w:rPr>
          <w:rFonts w:ascii="Times New Roman" w:eastAsiaTheme="majorEastAsia" w:hAnsi="Times New Roman"/>
          <w:iCs/>
          <w:sz w:val="28"/>
          <w:szCs w:val="28"/>
          <w:lang w:eastAsia="ru-RU"/>
        </w:rPr>
        <w:t>П</w:t>
      </w:r>
      <w:r w:rsidR="00EE3569">
        <w:rPr>
          <w:rFonts w:ascii="Times New Roman" w:eastAsiaTheme="majorEastAsia" w:hAnsi="Times New Roman"/>
          <w:iCs/>
          <w:sz w:val="28"/>
          <w:szCs w:val="28"/>
          <w:lang w:eastAsia="ru-RU"/>
        </w:rPr>
        <w:t>ОЛОЖЕНИЕ</w:t>
      </w:r>
      <w:r w:rsidR="00236E37">
        <w:rPr>
          <w:rFonts w:ascii="Times New Roman" w:eastAsiaTheme="majorEastAsia" w:hAnsi="Times New Roman"/>
          <w:iCs/>
          <w:sz w:val="28"/>
          <w:szCs w:val="28"/>
          <w:lang w:eastAsia="ru-RU"/>
        </w:rPr>
        <w:br/>
        <w:t xml:space="preserve"> </w:t>
      </w:r>
      <w:r w:rsidR="00EE3569">
        <w:rPr>
          <w:rFonts w:ascii="Times New Roman" w:hAnsi="Times New Roman"/>
          <w:sz w:val="28"/>
          <w:szCs w:val="28"/>
        </w:rPr>
        <w:t>о порядке и сроках</w:t>
      </w:r>
      <w:r w:rsidR="00EE3569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EE3569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EE3569" w:rsidRPr="00644646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EE4B92">
        <w:rPr>
          <w:rFonts w:ascii="Times New Roman" w:hAnsi="Times New Roman"/>
          <w:sz w:val="28"/>
          <w:szCs w:val="28"/>
        </w:rPr>
        <w:t xml:space="preserve">Администрации </w:t>
      </w:r>
      <w:r w:rsidR="00712A9B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712A9B" w:rsidRPr="009149F1">
        <w:rPr>
          <w:rFonts w:ascii="Times New Roman" w:hAnsi="Times New Roman"/>
          <w:sz w:val="28"/>
          <w:szCs w:val="28"/>
        </w:rPr>
        <w:t xml:space="preserve"> </w:t>
      </w:r>
      <w:r w:rsidR="00EE3569" w:rsidRPr="00644646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616A3" w:rsidRPr="00644646" w:rsidRDefault="006616A3" w:rsidP="006616A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6A3" w:rsidRPr="0053183D" w:rsidRDefault="00EE3569" w:rsidP="00D350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83D">
        <w:rPr>
          <w:rFonts w:ascii="Times New Roman" w:hAnsi="Times New Roman"/>
          <w:sz w:val="28"/>
          <w:szCs w:val="28"/>
          <w:lang w:eastAsia="ru-RU"/>
        </w:rPr>
        <w:t>1. Настоящее Положение устанавливает порядок</w:t>
      </w:r>
      <w:r w:rsidR="002079C7" w:rsidRPr="0053183D">
        <w:rPr>
          <w:rFonts w:ascii="Times New Roman" w:hAnsi="Times New Roman"/>
          <w:sz w:val="28"/>
          <w:szCs w:val="28"/>
          <w:lang w:eastAsia="ru-RU"/>
        </w:rPr>
        <w:t xml:space="preserve"> и сроки 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применения взысканий к муниципальным служащим</w:t>
      </w:r>
      <w:r w:rsidR="0053183D" w:rsidRPr="0053183D">
        <w:rPr>
          <w:rFonts w:ascii="Times New Roman" w:hAnsi="Times New Roman"/>
          <w:sz w:val="28"/>
          <w:szCs w:val="28"/>
          <w:lang w:eastAsia="ru-RU"/>
        </w:rPr>
        <w:t>,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83D" w:rsidRPr="0053183D">
        <w:rPr>
          <w:rFonts w:ascii="Times New Roman" w:hAnsi="Times New Roman"/>
          <w:sz w:val="28"/>
          <w:szCs w:val="28"/>
        </w:rPr>
        <w:t xml:space="preserve">замещающим должности муниципальной службы в Администрации </w:t>
      </w:r>
      <w:r w:rsidR="00712A9B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712A9B">
        <w:rPr>
          <w:rFonts w:ascii="Times New Roman" w:hAnsi="Times New Roman"/>
          <w:sz w:val="28"/>
          <w:szCs w:val="28"/>
        </w:rPr>
        <w:t xml:space="preserve"> </w:t>
      </w:r>
      <w:r w:rsidR="00EC375A" w:rsidRPr="0053183D">
        <w:rPr>
          <w:rFonts w:ascii="Times New Roman" w:hAnsi="Times New Roman"/>
          <w:sz w:val="28"/>
          <w:szCs w:val="28"/>
          <w:lang w:eastAsia="ru-RU"/>
        </w:rPr>
        <w:t>(далее – муниципальные служащие)</w:t>
      </w:r>
      <w:r w:rsidR="00FF7A98">
        <w:rPr>
          <w:rFonts w:ascii="Times New Roman" w:hAnsi="Times New Roman"/>
          <w:sz w:val="28"/>
          <w:szCs w:val="28"/>
          <w:lang w:eastAsia="ru-RU"/>
        </w:rPr>
        <w:t>,</w:t>
      </w:r>
      <w:r w:rsidR="00712A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за несоблюдение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ими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ограничений и запретов, </w:t>
      </w:r>
      <w:r w:rsidR="00712A9B">
        <w:rPr>
          <w:rFonts w:ascii="Times New Roman" w:hAnsi="Times New Roman"/>
          <w:sz w:val="28"/>
          <w:szCs w:val="28"/>
          <w:lang w:eastAsia="ru-RU"/>
        </w:rPr>
        <w:t xml:space="preserve">требований о предотвращении или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>об урегулировании конфликта интересов и неисполнение обязанностей, установленных в целях противодействия коррупции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.</w:t>
      </w:r>
    </w:p>
    <w:p w:rsidR="00EC375A" w:rsidRDefault="00EC375A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="00EE3569">
        <w:rPr>
          <w:rFonts w:ascii="Times New Roman" w:hAnsi="Times New Roman"/>
          <w:sz w:val="28"/>
          <w:szCs w:val="28"/>
          <w:lang w:eastAsia="ru-RU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9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02.03.2007 № 25-ФЗ «О муниципальной службе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в Российской Федерации» (далее – Федеральный закон № 25-ФЗ), Федеральным </w:t>
      </w:r>
      <w:hyperlink r:id="rId10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25.12.2008 № 273-ФЗ «О противодействии коррупции» и другими федеральными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законами, налагаются взыскания, предусмотренные статьей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27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  <w:proofErr w:type="gramEnd"/>
    </w:p>
    <w:p w:rsidR="005F3EF5" w:rsidRPr="00EC375A" w:rsidRDefault="005F3EF5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подлежит увольнению с муниципальной службы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связи с утратой доверия в случаях совершения правонарушений, установленных </w:t>
      </w:r>
      <w:hyperlink r:id="rId11" w:history="1">
        <w:r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12" w:history="1">
        <w:r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955521" w:rsidRDefault="00EC375A" w:rsidP="00EE356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616A3">
        <w:rPr>
          <w:rFonts w:ascii="Times New Roman" w:hAnsi="Times New Roman"/>
          <w:sz w:val="28"/>
          <w:szCs w:val="28"/>
          <w:lang w:eastAsia="ru-RU"/>
        </w:rPr>
        <w:t>.</w:t>
      </w:r>
      <w:r w:rsidR="008911F9">
        <w:rPr>
          <w:rFonts w:ascii="Times New Roman" w:hAnsi="Times New Roman"/>
          <w:sz w:val="28"/>
          <w:szCs w:val="28"/>
          <w:lang w:eastAsia="ru-RU"/>
        </w:rPr>
        <w:t> 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Взыскания, предусмотренные </w:t>
      </w:r>
      <w:hyperlink r:id="rId13" w:history="1">
        <w:r w:rsidR="00955521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16292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4" w:history="1">
        <w:r w:rsidR="0050568E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и 27 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3B683D">
        <w:rPr>
          <w:rFonts w:ascii="Times New Roman" w:hAnsi="Times New Roman"/>
          <w:sz w:val="28"/>
          <w:szCs w:val="28"/>
          <w:lang w:eastAsia="ru-RU"/>
        </w:rPr>
        <w:t>№ 25-ФЗ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 применяются на основании:</w:t>
      </w:r>
    </w:p>
    <w:p w:rsidR="00F26893" w:rsidRPr="007D1AB4" w:rsidRDefault="00EE3569" w:rsidP="007D1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1AB4">
        <w:rPr>
          <w:rFonts w:ascii="Times New Roman" w:hAnsi="Times New Roman"/>
          <w:sz w:val="28"/>
          <w:szCs w:val="28"/>
          <w:lang w:eastAsia="ru-RU"/>
        </w:rPr>
        <w:t>3</w:t>
      </w:r>
      <w:r w:rsidR="00162925" w:rsidRPr="007D1AB4">
        <w:rPr>
          <w:rFonts w:ascii="Times New Roman" w:hAnsi="Times New Roman"/>
          <w:sz w:val="28"/>
          <w:szCs w:val="28"/>
          <w:lang w:eastAsia="ru-RU"/>
        </w:rPr>
        <w:t>.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оклада о результатах проверки, проведенной </w:t>
      </w:r>
      <w:r w:rsidR="007D1AB4" w:rsidRPr="007D1AB4">
        <w:rPr>
          <w:rFonts w:ascii="Times New Roman" w:hAnsi="Times New Roman"/>
          <w:sz w:val="28"/>
          <w:szCs w:val="28"/>
        </w:rPr>
        <w:t>ответственным должностным лицом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2079C7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</w:t>
      </w:r>
      <w:r w:rsidR="00F26893">
        <w:rPr>
          <w:rFonts w:ascii="Times New Roman" w:hAnsi="Times New Roman"/>
          <w:sz w:val="28"/>
          <w:szCs w:val="28"/>
          <w:lang w:eastAsia="ru-RU"/>
        </w:rPr>
        <w:t>2.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в случае, если доклад о результатах проверки направлялся в комиссию</w:t>
      </w:r>
      <w:r w:rsidR="00A463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и урегулированию конфликта интересов Администрации </w:t>
      </w:r>
      <w:r w:rsidR="00A12571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D22060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F431A">
        <w:rPr>
          <w:rFonts w:ascii="Times New Roman" w:hAnsi="Times New Roman"/>
          <w:sz w:val="28"/>
          <w:szCs w:val="28"/>
          <w:lang w:eastAsia="ru-RU"/>
        </w:rPr>
        <w:t>.3. </w:t>
      </w:r>
      <w:proofErr w:type="gramStart"/>
      <w:r w:rsidR="00D22060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оклада </w:t>
      </w:r>
      <w:r w:rsidR="007D1AB4" w:rsidRPr="007D1AB4">
        <w:rPr>
          <w:rFonts w:ascii="Times New Roman" w:hAnsi="Times New Roman"/>
          <w:sz w:val="28"/>
          <w:szCs w:val="28"/>
        </w:rPr>
        <w:t>ответст</w:t>
      </w:r>
      <w:r w:rsidR="007D1AB4">
        <w:rPr>
          <w:rFonts w:ascii="Times New Roman" w:hAnsi="Times New Roman"/>
          <w:sz w:val="28"/>
          <w:szCs w:val="28"/>
        </w:rPr>
        <w:t>венного должностного лица</w:t>
      </w:r>
      <w:r w:rsidR="007D1AB4" w:rsidRPr="007D1AB4">
        <w:rPr>
          <w:rFonts w:ascii="Times New Roman" w:hAnsi="Times New Roman"/>
          <w:sz w:val="28"/>
          <w:szCs w:val="28"/>
        </w:rPr>
        <w:t xml:space="preserve">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7D1AB4" w:rsidRPr="00F26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="00D22060">
        <w:rPr>
          <w:rFonts w:ascii="Times New Roman" w:hAnsi="Times New Roman"/>
          <w:sz w:val="28"/>
          <w:szCs w:val="28"/>
          <w:lang w:eastAsia="ru-RU"/>
        </w:rPr>
        <w:t>ения в связи с утратой доверия).</w:t>
      </w:r>
      <w:proofErr w:type="gramEnd"/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.4.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бъя</w:t>
      </w:r>
      <w:r w:rsidR="00D22060">
        <w:rPr>
          <w:rFonts w:ascii="Times New Roman" w:hAnsi="Times New Roman"/>
          <w:sz w:val="28"/>
          <w:szCs w:val="28"/>
          <w:lang w:eastAsia="ru-RU"/>
        </w:rPr>
        <w:t>снений муниципального служащего.</w:t>
      </w:r>
    </w:p>
    <w:p w:rsid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.5.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ных материалов.</w:t>
      </w:r>
    </w:p>
    <w:p w:rsidR="00EE3569" w:rsidRDefault="00A51B31" w:rsidP="00A51B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6300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5F3EF5">
        <w:rPr>
          <w:rFonts w:ascii="Times New Roman" w:hAnsi="Times New Roman"/>
          <w:sz w:val="28"/>
          <w:szCs w:val="28"/>
          <w:lang w:eastAsia="ru-RU"/>
        </w:rPr>
        <w:t xml:space="preserve">При применении взысканий, предусмотренных </w:t>
      </w:r>
      <w:hyperlink r:id="rId15" w:history="1">
        <w:r w:rsidR="005F3EF5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5F3EF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6" w:history="1">
        <w:r w:rsidR="005F3EF5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F3EF5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№ 25-ФЗ, </w:t>
      </w:r>
      <w:r w:rsidR="00EE3569">
        <w:rPr>
          <w:rFonts w:ascii="Times New Roman" w:hAnsi="Times New Roman"/>
          <w:sz w:val="28"/>
          <w:szCs w:val="28"/>
          <w:lang w:eastAsia="ru-RU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бований о предотвращении или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>своих должностных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обязанностей.</w:t>
      </w:r>
    </w:p>
    <w:p w:rsidR="00825A03" w:rsidRDefault="00A51B31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>До применения взысканий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  <w:r w:rsidR="00A12571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, являющийся представителем нанимателя (работодателем), 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должен затребовать от муниципального служащего объяснение. </w:t>
      </w:r>
      <w:r w:rsidR="00760D6C">
        <w:rPr>
          <w:rFonts w:ascii="Times New Roman" w:hAnsi="Times New Roman"/>
          <w:sz w:val="28"/>
          <w:szCs w:val="28"/>
          <w:lang w:eastAsia="ru-RU"/>
        </w:rPr>
        <w:t>В случае отказа</w:t>
      </w:r>
      <w:r w:rsidR="00760D6C" w:rsidRPr="00760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муниципального служащего дать такое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объяснение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составляется акт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D17390">
        <w:rPr>
          <w:rFonts w:ascii="Times New Roman" w:hAnsi="Times New Roman"/>
          <w:sz w:val="28"/>
          <w:szCs w:val="28"/>
          <w:lang w:eastAsia="ru-RU"/>
        </w:rPr>
        <w:t xml:space="preserve"> его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3A4F">
        <w:rPr>
          <w:rFonts w:ascii="Times New Roman" w:hAnsi="Times New Roman"/>
          <w:sz w:val="28"/>
          <w:szCs w:val="28"/>
          <w:lang w:eastAsia="ru-RU"/>
        </w:rPr>
        <w:t>отказе</w:t>
      </w:r>
      <w:r w:rsidR="00825A03">
        <w:rPr>
          <w:rFonts w:ascii="Times New Roman" w:hAnsi="Times New Roman"/>
          <w:sz w:val="28"/>
          <w:szCs w:val="28"/>
          <w:lang w:eastAsia="ru-RU"/>
        </w:rPr>
        <w:t>.</w:t>
      </w:r>
    </w:p>
    <w:p w:rsidR="00825A03" w:rsidRDefault="00825A03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муниципальным служащим объяснения не является препятствием для применения взыскания.</w:t>
      </w:r>
    </w:p>
    <w:p w:rsidR="00D22060" w:rsidRDefault="00A51B3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B63001">
        <w:rPr>
          <w:rFonts w:ascii="Times New Roman" w:hAnsi="Times New Roman"/>
          <w:sz w:val="28"/>
          <w:szCs w:val="28"/>
          <w:lang w:eastAsia="ru-RU"/>
        </w:rPr>
        <w:t>В</w:t>
      </w:r>
      <w:r w:rsidR="007F319E" w:rsidRPr="008B33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правовом акте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A12571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A12571" w:rsidRPr="009149F1">
        <w:rPr>
          <w:rFonts w:ascii="Times New Roman" w:hAnsi="Times New Roman"/>
          <w:sz w:val="28"/>
          <w:szCs w:val="28"/>
        </w:rPr>
        <w:t xml:space="preserve"> </w:t>
      </w:r>
      <w:r w:rsidR="00B63001" w:rsidRPr="008B33A0">
        <w:rPr>
          <w:rFonts w:ascii="Times New Roman" w:hAnsi="Times New Roman"/>
          <w:sz w:val="28"/>
          <w:szCs w:val="28"/>
          <w:lang w:eastAsia="ru-RU"/>
        </w:rPr>
        <w:t>о применении к муниципальному служащему взыскания за совершение коррупционного правонарушения в качестве</w:t>
      </w:r>
      <w:proofErr w:type="gramEnd"/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основания применения взыскания указывается </w:t>
      </w:r>
      <w:hyperlink r:id="rId17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часть 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8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2 статьи 27</w:t>
        </w:r>
        <w:r w:rsidR="00B63001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B63001">
        <w:rPr>
          <w:rFonts w:ascii="Times New Roman" w:hAnsi="Times New Roman"/>
          <w:sz w:val="28"/>
          <w:szCs w:val="28"/>
          <w:lang w:eastAsia="ru-RU"/>
        </w:rPr>
        <w:t>№ 25-ФЗ.</w:t>
      </w:r>
    </w:p>
    <w:p w:rsidR="00D22060" w:rsidRDefault="004A0AF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Правовой акт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A12571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A12571" w:rsidRPr="009149F1">
        <w:rPr>
          <w:rFonts w:ascii="Times New Roman" w:hAnsi="Times New Roman"/>
          <w:sz w:val="28"/>
          <w:szCs w:val="28"/>
        </w:rPr>
        <w:t xml:space="preserve"> </w:t>
      </w:r>
      <w:r w:rsidR="00D22060" w:rsidRPr="008B33A0">
        <w:rPr>
          <w:rFonts w:ascii="Times New Roman" w:hAnsi="Times New Roman"/>
          <w:sz w:val="28"/>
          <w:szCs w:val="28"/>
          <w:lang w:eastAsia="ru-RU"/>
        </w:rPr>
        <w:t>о применении к муниципальному служащему взыскания за совершение коррупционного правонарушения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За каждое коррупционное нарушение может быть применено только одно взыскание.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222B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Взыскания</w:t>
      </w:r>
      <w:r w:rsidR="002F2977">
        <w:rPr>
          <w:rFonts w:ascii="Times New Roman" w:hAnsi="Times New Roman"/>
          <w:sz w:val="28"/>
          <w:szCs w:val="28"/>
          <w:lang w:eastAsia="ru-RU"/>
        </w:rPr>
        <w:t>, предусмотренные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9" w:history="1">
        <w:r w:rsidR="002F2977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2F2977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2F2977">
        <w:rPr>
          <w:rFonts w:ascii="Times New Roman" w:hAnsi="Times New Roman"/>
          <w:sz w:val="28"/>
          <w:szCs w:val="28"/>
          <w:lang w:eastAsia="ru-RU"/>
        </w:rPr>
        <w:t>,</w:t>
      </w:r>
      <w:hyperlink r:id="rId20" w:history="1">
        <w:r w:rsidR="002F2977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2F2977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              № 25-ФЗ,</w:t>
      </w:r>
      <w:r w:rsidR="002F2977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</w:t>
      </w:r>
      <w:r w:rsidR="00A222B3">
        <w:rPr>
          <w:rFonts w:ascii="Times New Roman" w:hAnsi="Times New Roman"/>
          <w:sz w:val="28"/>
          <w:szCs w:val="28"/>
          <w:lang w:eastAsia="ru-RU"/>
        </w:rPr>
        <w:t>.</w:t>
      </w:r>
    </w:p>
    <w:p w:rsidR="00A222B3" w:rsidRDefault="00D2206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7F319E">
        <w:rPr>
          <w:rFonts w:ascii="Times New Roman" w:hAnsi="Times New Roman"/>
          <w:sz w:val="28"/>
          <w:szCs w:val="28"/>
          <w:lang w:eastAsia="ru-RU"/>
        </w:rPr>
        <w:t>. </w:t>
      </w:r>
      <w:r w:rsidR="00A222B3">
        <w:rPr>
          <w:rFonts w:ascii="Times New Roman" w:hAnsi="Times New Roman"/>
          <w:sz w:val="28"/>
          <w:szCs w:val="28"/>
          <w:lang w:eastAsia="ru-RU"/>
        </w:rPr>
        <w:t>В течение срока действия</w:t>
      </w:r>
      <w:r w:rsidR="00A222B3" w:rsidRPr="00A222B3">
        <w:rPr>
          <w:rFonts w:ascii="Times New Roman" w:hAnsi="Times New Roman"/>
          <w:sz w:val="28"/>
          <w:szCs w:val="28"/>
          <w:lang w:eastAsia="ru-RU"/>
        </w:rPr>
        <w:t xml:space="preserve"> взыскания за совершение коррупционного правонарушения меры поощрения к муниципальному служащему не применяются.</w:t>
      </w:r>
    </w:p>
    <w:p w:rsidR="007F319E" w:rsidRDefault="00A12571" w:rsidP="00A1257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D22060">
        <w:rPr>
          <w:rFonts w:ascii="Times New Roman" w:hAnsi="Times New Roman"/>
          <w:sz w:val="28"/>
          <w:szCs w:val="28"/>
          <w:lang w:eastAsia="ru-RU"/>
        </w:rPr>
        <w:t>10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  <w:proofErr w:type="gramStart"/>
      <w:r w:rsidR="0055063F">
        <w:rPr>
          <w:rFonts w:ascii="Times New Roman" w:hAnsi="Times New Roman"/>
          <w:sz w:val="28"/>
          <w:szCs w:val="28"/>
          <w:lang w:eastAsia="ru-RU"/>
        </w:rPr>
        <w:t>о применении к муниципальному служащему взыскания в виде увольнения в связи с утратой</w:t>
      </w:r>
      <w:proofErr w:type="gramEnd"/>
      <w:r w:rsidR="0055063F">
        <w:rPr>
          <w:rFonts w:ascii="Times New Roman" w:hAnsi="Times New Roman"/>
          <w:sz w:val="28"/>
          <w:szCs w:val="28"/>
          <w:lang w:eastAsia="ru-RU"/>
        </w:rPr>
        <w:t xml:space="preserve"> доверия </w:t>
      </w:r>
      <w:r w:rsidR="00202527">
        <w:rPr>
          <w:rFonts w:ascii="Times New Roman" w:hAnsi="Times New Roman"/>
          <w:sz w:val="28"/>
          <w:szCs w:val="28"/>
          <w:lang w:eastAsia="ru-RU"/>
        </w:rPr>
        <w:t>направляются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3BF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202527">
        <w:rPr>
          <w:rFonts w:ascii="Times New Roman" w:hAnsi="Times New Roman"/>
          <w:sz w:val="28"/>
          <w:szCs w:val="28"/>
          <w:lang w:eastAsia="ru-RU"/>
        </w:rPr>
        <w:t>включения в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реестр лиц, уволенны</w:t>
      </w:r>
      <w:r w:rsidR="00BD13BF">
        <w:rPr>
          <w:rFonts w:ascii="Times New Roman" w:hAnsi="Times New Roman"/>
          <w:sz w:val="28"/>
          <w:szCs w:val="28"/>
          <w:lang w:eastAsia="ru-RU"/>
        </w:rPr>
        <w:t>х в связи с утратой доверия в порядке, установленном постановлением Правительства Российской Федерации от 05.03.2018 № 228 «О реестре лиц, уволенных в связи с утратой доверия»</w:t>
      </w:r>
      <w:r w:rsidR="001B4F15">
        <w:rPr>
          <w:rFonts w:ascii="Times New Roman" w:hAnsi="Times New Roman"/>
          <w:sz w:val="28"/>
          <w:szCs w:val="28"/>
          <w:lang w:eastAsia="ru-RU"/>
        </w:rPr>
        <w:t>.</w:t>
      </w:r>
    </w:p>
    <w:p w:rsidR="00A12571" w:rsidRDefault="00A12571" w:rsidP="00A125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2571" w:rsidRDefault="00A12571" w:rsidP="00A125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2571" w:rsidRPr="00A12571" w:rsidRDefault="00A12571" w:rsidP="00A125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57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12571" w:rsidRPr="00A12571" w:rsidRDefault="00A12571" w:rsidP="00A125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571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A12571" w:rsidRPr="00A12571" w:rsidRDefault="00A12571" w:rsidP="00A125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571">
        <w:rPr>
          <w:rFonts w:ascii="Times New Roman" w:hAnsi="Times New Roman" w:cs="Times New Roman"/>
          <w:sz w:val="28"/>
          <w:szCs w:val="28"/>
        </w:rPr>
        <w:t xml:space="preserve">по социальному развитию </w:t>
      </w:r>
    </w:p>
    <w:p w:rsidR="00A12571" w:rsidRPr="00A12571" w:rsidRDefault="00A12571" w:rsidP="00A1257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2571">
        <w:rPr>
          <w:rFonts w:ascii="Times New Roman" w:hAnsi="Times New Roman"/>
          <w:sz w:val="28"/>
          <w:szCs w:val="28"/>
        </w:rPr>
        <w:t xml:space="preserve">и организационной работе                                                  </w:t>
      </w:r>
      <w:r w:rsidRPr="00A12571">
        <w:rPr>
          <w:rFonts w:ascii="Times New Roman" w:hAnsi="Times New Roman"/>
          <w:sz w:val="28"/>
          <w:szCs w:val="28"/>
        </w:rPr>
        <w:tab/>
        <w:t xml:space="preserve">         Г.В. Юсина</w:t>
      </w:r>
    </w:p>
    <w:sectPr w:rsidR="00A12571" w:rsidRPr="00A12571" w:rsidSect="00A12571">
      <w:footerReference w:type="default" r:id="rId21"/>
      <w:pgSz w:w="11906" w:h="16838"/>
      <w:pgMar w:top="426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B5" w:rsidRDefault="005B03B5">
      <w:r>
        <w:separator/>
      </w:r>
    </w:p>
  </w:endnote>
  <w:endnote w:type="continuationSeparator" w:id="0">
    <w:p w:rsidR="005B03B5" w:rsidRDefault="005B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24" w:rsidRPr="005F3EF5" w:rsidRDefault="00FF5A24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A12571">
      <w:rPr>
        <w:rFonts w:ascii="Times New Roman" w:hAnsi="Times New Roman"/>
        <w:noProof/>
        <w:sz w:val="20"/>
        <w:szCs w:val="20"/>
      </w:rPr>
      <w:t>3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B5" w:rsidRDefault="005B03B5">
      <w:r>
        <w:separator/>
      </w:r>
    </w:p>
  </w:footnote>
  <w:footnote w:type="continuationSeparator" w:id="0">
    <w:p w:rsidR="005B03B5" w:rsidRDefault="005B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03B5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12A9B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2571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  <w:style w:type="paragraph" w:customStyle="1" w:styleId="ConsPlusNormal">
    <w:name w:val="ConsPlusNormal"/>
    <w:rsid w:val="00712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d">
    <w:name w:val="Прижатый влево"/>
    <w:basedOn w:val="a"/>
    <w:next w:val="a"/>
    <w:rsid w:val="00712A9B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Nonformat">
    <w:name w:val="ConsNonformat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  <w:style w:type="paragraph" w:customStyle="1" w:styleId="ConsPlusNormal">
    <w:name w:val="ConsPlusNormal"/>
    <w:rsid w:val="00712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d">
    <w:name w:val="Прижатый влево"/>
    <w:basedOn w:val="a"/>
    <w:next w:val="a"/>
    <w:rsid w:val="00712A9B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Nonformat">
    <w:name w:val="ConsNonformat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8" Type="http://schemas.openxmlformats.org/officeDocument/2006/relationships/hyperlink" Target="consultantplus://offline/ref=0C043F18A7EE3B98ED146FF5887CC2A9F18AFEF65A179F25FA7B12A38E372DE28C51A79B63CD562903918529D984E85DDE4C7243YBV4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7" Type="http://schemas.openxmlformats.org/officeDocument/2006/relationships/hyperlink" Target="consultantplus://offline/ref=0C043F18A7EE3B98ED146FF5887CC2A9F18AFEF65A179F25FA7B12A38E372DE28C51A79B60CD562903918529D984E85DDE4C7243YBV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20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4FE362F4E99C2171528C514E6A5BE08D57995966217C7F474F66FEB8D807072CD5F345D592894F03ED2FA24CxDy0G" TargetMode="External"/><Relationship Id="rId19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4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ECB4-39B3-47B0-87B5-FEC2B84A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user32</cp:lastModifiedBy>
  <cp:revision>5</cp:revision>
  <cp:lastPrinted>2018-12-28T08:37:00Z</cp:lastPrinted>
  <dcterms:created xsi:type="dcterms:W3CDTF">2018-12-21T10:01:00Z</dcterms:created>
  <dcterms:modified xsi:type="dcterms:W3CDTF">2018-12-28T08:37:00Z</dcterms:modified>
</cp:coreProperties>
</file>