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986B4E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30.09</w:t>
      </w:r>
      <w:r w:rsidR="00C9756E">
        <w:rPr>
          <w:rFonts w:ascii="Times New Roman" w:hAnsi="Times New Roman"/>
          <w:sz w:val="28"/>
        </w:rPr>
        <w:t>.</w:t>
      </w:r>
      <w:r w:rsidR="00843671">
        <w:rPr>
          <w:rFonts w:ascii="Times New Roman" w:hAnsi="Times New Roman"/>
          <w:sz w:val="28"/>
        </w:rPr>
        <w:t xml:space="preserve">2022  </w:t>
      </w:r>
      <w:r w:rsidR="00707CE5">
        <w:rPr>
          <w:rFonts w:ascii="Times New Roman" w:hAnsi="Times New Roman"/>
          <w:sz w:val="28"/>
        </w:rPr>
        <w:t xml:space="preserve">                            </w:t>
      </w:r>
      <w:r w:rsidR="00843671">
        <w:rPr>
          <w:rFonts w:ascii="Times New Roman" w:hAnsi="Times New Roman"/>
          <w:sz w:val="28"/>
        </w:rPr>
        <w:t xml:space="preserve"> г. Семикаракорск                                   №</w:t>
      </w:r>
      <w:r w:rsidR="00C975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703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Семикарако</w:t>
      </w:r>
      <w:r w:rsidR="00A5455E">
        <w:rPr>
          <w:rFonts w:ascii="Times New Roman" w:hAnsi="Times New Roman"/>
          <w:sz w:val="28"/>
        </w:rPr>
        <w:t>рского городского поселения от 14</w:t>
      </w:r>
      <w:r>
        <w:rPr>
          <w:rFonts w:ascii="Times New Roman" w:hAnsi="Times New Roman"/>
          <w:sz w:val="28"/>
        </w:rPr>
        <w:t>.</w:t>
      </w:r>
      <w:r w:rsidR="00A5455E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.202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A5455E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6B15E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 </w:t>
      </w:r>
      <w:r w:rsidR="006B15E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«О бюджете Семикаракорского городского поселения Семикаракорского района на 202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6B15E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 w:rsidR="006B15E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</w:t>
      </w:r>
      <w:r w:rsidR="00C9756E">
        <w:rPr>
          <w:rFonts w:ascii="Times New Roman" w:hAnsi="Times New Roman"/>
          <w:sz w:val="28"/>
        </w:rPr>
        <w:t xml:space="preserve">, Администрация Семикаракорского городского поселения </w:t>
      </w:r>
    </w:p>
    <w:p w:rsidR="00EC63D6" w:rsidRDefault="00EC63D6">
      <w:pPr>
        <w:pStyle w:val="ConsPlusTitle"/>
        <w:ind w:left="567" w:right="284"/>
        <w:jc w:val="both"/>
        <w:rPr>
          <w:b w:val="0"/>
          <w:sz w:val="28"/>
        </w:rPr>
      </w:pPr>
    </w:p>
    <w:p w:rsidR="00EC63D6" w:rsidRDefault="00843671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C9756E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EC63D6" w:rsidRDefault="00EC63D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6B15EE" w:rsidP="00C9756E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3671">
        <w:rPr>
          <w:rFonts w:ascii="Times New Roman" w:hAnsi="Times New Roman"/>
          <w:sz w:val="28"/>
        </w:rPr>
        <w:t>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EC63D6" w:rsidRDefault="00843671" w:rsidP="00C9756E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Семикаракорского городского поселениия «Муниципальное имущество» изложить в редакции согласно Приложению 1  к настоящему постановлению.</w:t>
      </w:r>
    </w:p>
    <w:p w:rsidR="00EC63D6" w:rsidRDefault="00843671" w:rsidP="00C9756E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Семикаракорского городского поселениия «Муниципальное имущество» изложить в редакции согласно Приложению 2  к настоящему постановлению.</w:t>
      </w:r>
    </w:p>
    <w:p w:rsidR="00EC63D6" w:rsidRDefault="006B15EE" w:rsidP="00C9756E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3671">
        <w:rPr>
          <w:rFonts w:ascii="Times New Roman" w:hAnsi="Times New Roman"/>
          <w:sz w:val="28"/>
        </w:rPr>
        <w:t>2.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 xml:space="preserve">Постановление вступает в </w:t>
      </w:r>
      <w:r w:rsidR="00C9756E">
        <w:rPr>
          <w:rFonts w:ascii="Times New Roman" w:hAnsi="Times New Roman"/>
          <w:sz w:val="28"/>
        </w:rPr>
        <w:t xml:space="preserve">  </w:t>
      </w:r>
      <w:r w:rsidR="00843671">
        <w:rPr>
          <w:rFonts w:ascii="Times New Roman" w:hAnsi="Times New Roman"/>
          <w:sz w:val="28"/>
        </w:rPr>
        <w:t xml:space="preserve">силу после его официального </w:t>
      </w:r>
      <w:r w:rsidR="00C9756E">
        <w:rPr>
          <w:rFonts w:ascii="Times New Roman" w:hAnsi="Times New Roman"/>
          <w:sz w:val="28"/>
        </w:rPr>
        <w:t xml:space="preserve">  </w:t>
      </w:r>
      <w:r w:rsidR="00843671">
        <w:rPr>
          <w:rFonts w:ascii="Times New Roman" w:hAnsi="Times New Roman"/>
          <w:sz w:val="28"/>
        </w:rPr>
        <w:t xml:space="preserve">обнародования  наинформационном стенде 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 xml:space="preserve">в здании Администрации Семикаракорского </w:t>
      </w:r>
      <w:r w:rsidR="00843671">
        <w:rPr>
          <w:rFonts w:ascii="Times New Roman" w:hAnsi="Times New Roman"/>
          <w:sz w:val="28"/>
        </w:rPr>
        <w:lastRenderedPageBreak/>
        <w:t>городскогопоселения и в библиотеке муниципального бюджетного учреждения «Городской</w:t>
      </w:r>
      <w:r w:rsidR="00843671">
        <w:rPr>
          <w:rFonts w:ascii="Times New Roman" w:hAnsi="Times New Roman"/>
          <w:spacing w:val="-1"/>
          <w:sz w:val="28"/>
        </w:rPr>
        <w:t xml:space="preserve"> культурно-досуговый центр».</w:t>
      </w:r>
    </w:p>
    <w:p w:rsidR="00EC63D6" w:rsidRDefault="00843671" w:rsidP="00C9756E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</w:t>
      </w:r>
      <w:r w:rsidR="00C975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707CE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9.</w:t>
      </w:r>
      <w:r w:rsidR="00707CE5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.202</w:t>
      </w:r>
      <w:r w:rsidR="00707CE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707CE5">
        <w:rPr>
          <w:rFonts w:ascii="Times New Roman" w:hAnsi="Times New Roman"/>
          <w:sz w:val="28"/>
        </w:rPr>
        <w:t>313</w:t>
      </w:r>
      <w:r>
        <w:rPr>
          <w:rFonts w:ascii="Times New Roman" w:hAnsi="Times New Roman"/>
          <w:sz w:val="28"/>
        </w:rPr>
        <w:t xml:space="preserve"> «О внесении  изменений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имущество».    </w:t>
      </w:r>
    </w:p>
    <w:p w:rsidR="00EC63D6" w:rsidRDefault="006B15EE" w:rsidP="00C9756E">
      <w:pPr>
        <w:pStyle w:val="af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43671">
        <w:rPr>
          <w:rFonts w:ascii="Times New Roman" w:hAnsi="Times New Roman"/>
          <w:sz w:val="28"/>
        </w:rPr>
        <w:t>4.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EC63D6" w:rsidRDefault="00EC63D6" w:rsidP="00C9756E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9756E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А.Н.Черненко</w:t>
      </w: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EC63D6" w:rsidRDefault="00843671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EC63D6" w:rsidRDefault="00EC63D6">
      <w:pPr>
        <w:sectPr w:rsidR="00EC63D6">
          <w:footerReference w:type="default" r:id="rId6"/>
          <w:pgSz w:w="11905" w:h="16838"/>
          <w:pgMar w:top="993" w:right="706" w:bottom="0" w:left="1276" w:header="720" w:footer="720" w:gutter="0"/>
          <w:cols w:space="720"/>
        </w:sect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</w:t>
      </w:r>
      <w:r w:rsidR="00986B4E">
        <w:rPr>
          <w:rFonts w:ascii="Times New Roman" w:hAnsi="Times New Roman"/>
          <w:sz w:val="28"/>
        </w:rPr>
        <w:t>30.09</w:t>
      </w:r>
      <w:r w:rsidR="00C975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2022 №</w:t>
      </w:r>
      <w:r w:rsidR="00C9756E">
        <w:rPr>
          <w:rFonts w:ascii="Times New Roman" w:hAnsi="Times New Roman"/>
          <w:sz w:val="28"/>
        </w:rPr>
        <w:t xml:space="preserve"> </w:t>
      </w:r>
      <w:r w:rsidR="00986B4E">
        <w:rPr>
          <w:rFonts w:ascii="Times New Roman" w:hAnsi="Times New Roman"/>
          <w:sz w:val="28"/>
        </w:rPr>
        <w:t>703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программеСемикаракорского городское поселение «Муниципальное имущество»</w:t>
      </w:r>
    </w:p>
    <w:p w:rsidR="00EC63D6" w:rsidRDefault="00EC63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EC63D6" w:rsidRDefault="00EC63D6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p w:rsidR="00EC63D6" w:rsidRDefault="00EC63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567"/>
        <w:gridCol w:w="425"/>
        <w:gridCol w:w="567"/>
        <w:gridCol w:w="567"/>
        <w:gridCol w:w="709"/>
        <w:gridCol w:w="660"/>
        <w:gridCol w:w="49"/>
        <w:gridCol w:w="660"/>
        <w:gridCol w:w="49"/>
        <w:gridCol w:w="802"/>
        <w:gridCol w:w="48"/>
        <w:gridCol w:w="709"/>
        <w:gridCol w:w="731"/>
        <w:gridCol w:w="48"/>
        <w:gridCol w:w="780"/>
        <w:gridCol w:w="22"/>
        <w:gridCol w:w="687"/>
        <w:gridCol w:w="22"/>
        <w:gridCol w:w="687"/>
        <w:gridCol w:w="22"/>
        <w:gridCol w:w="686"/>
        <w:gridCol w:w="23"/>
        <w:gridCol w:w="686"/>
        <w:gridCol w:w="22"/>
        <w:gridCol w:w="829"/>
        <w:gridCol w:w="22"/>
        <w:gridCol w:w="828"/>
      </w:tblGrid>
      <w:tr w:rsidR="00CE4723" w:rsidRPr="00CE4723" w:rsidTr="002F0D8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CE4723" w:rsidRPr="00CE4723" w:rsidTr="002F0D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CE4723" w:rsidRPr="00CE4723" w:rsidTr="002F0D8F">
        <w:tc>
          <w:tcPr>
            <w:tcW w:w="144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2F0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CE4723" w:rsidRPr="00CE4723" w:rsidTr="002F0D8F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Муниципальная программа «Муниципальное имущество»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14653,2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8A4A8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2711,0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2703,7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8A4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 w:rsidR="008A4A87">
              <w:rPr>
                <w:rFonts w:ascii="Times New Roman" w:hAnsi="Times New Roman"/>
                <w:sz w:val="18"/>
                <w:szCs w:val="18"/>
              </w:rPr>
              <w:t>5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E4723" w:rsidRPr="00CE4723" w:rsidTr="002F0D8F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документации: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1296,6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126,6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142,3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522,9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477,3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Услуги видиомониторинга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7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9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1494,0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134,9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140,1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10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Приобретение элементов детской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1943,1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8A4A87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E4723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11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12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13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14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Проведение строительно-технической экспертизы для проведения обследования многоквартирных жилых домов на предмет аварийности, расположенных по адресу: Ростовская область, г.Семикаракорск,пр-т В.А.Закруткина,43; ул. Калинина, 323; 1-й переулок, 254.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9910090100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4723" w:rsidRPr="00CE4723" w:rsidTr="002F0D8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15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0400074430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2143,9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2143,9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C63D6" w:rsidRDefault="00EC63D6">
      <w:pPr>
        <w:tabs>
          <w:tab w:val="left" w:pos="0"/>
        </w:tabs>
        <w:spacing w:after="0" w:line="240" w:lineRule="auto"/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23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986B4E">
        <w:rPr>
          <w:rFonts w:ascii="Times New Roman" w:hAnsi="Times New Roman"/>
          <w:sz w:val="28"/>
        </w:rPr>
        <w:t>30.09</w:t>
      </w:r>
      <w:r>
        <w:rPr>
          <w:rFonts w:ascii="Times New Roman" w:hAnsi="Times New Roman"/>
          <w:sz w:val="28"/>
        </w:rPr>
        <w:t xml:space="preserve">.2022 № </w:t>
      </w:r>
      <w:r w:rsidR="00986B4E">
        <w:rPr>
          <w:rFonts w:ascii="Times New Roman" w:hAnsi="Times New Roman"/>
          <w:sz w:val="28"/>
        </w:rPr>
        <w:t>703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EC63D6" w:rsidRDefault="00843671" w:rsidP="00707CE5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EC63D6" w:rsidRDefault="00843671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EC63D6" w:rsidRDefault="00843671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EC63D6" w:rsidRDefault="00843671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EC63D6" w:rsidRDefault="00EC63D6">
      <w:pPr>
        <w:widowControl w:val="0"/>
        <w:jc w:val="center"/>
        <w:rPr>
          <w:rFonts w:ascii="Times New Roman" w:hAnsi="Times New Roman"/>
          <w:sz w:val="28"/>
        </w:rPr>
      </w:pPr>
    </w:p>
    <w:p w:rsidR="00EC63D6" w:rsidRDefault="00EC63D6">
      <w:pPr>
        <w:rPr>
          <w:rFonts w:ascii="Times New Roman" w:hAnsi="Times New Roman"/>
          <w:sz w:val="18"/>
        </w:rPr>
      </w:pP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06"/>
        <w:gridCol w:w="1661"/>
        <w:gridCol w:w="1522"/>
        <w:gridCol w:w="831"/>
        <w:gridCol w:w="694"/>
        <w:gridCol w:w="693"/>
        <w:gridCol w:w="695"/>
        <w:gridCol w:w="694"/>
        <w:gridCol w:w="831"/>
        <w:gridCol w:w="832"/>
        <w:gridCol w:w="693"/>
        <w:gridCol w:w="677"/>
        <w:gridCol w:w="700"/>
        <w:gridCol w:w="831"/>
        <w:gridCol w:w="707"/>
      </w:tblGrid>
      <w:tr w:rsidR="00CE4723" w:rsidRPr="00CE4723" w:rsidTr="00CE4723">
        <w:trPr>
          <w:trHeight w:val="393"/>
        </w:trPr>
        <w:tc>
          <w:tcPr>
            <w:tcW w:w="2948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номер</w:t>
            </w:r>
          </w:p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и наименование подпрограммы</w:t>
            </w:r>
          </w:p>
        </w:tc>
        <w:tc>
          <w:tcPr>
            <w:tcW w:w="1684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Источник</w:t>
            </w:r>
          </w:p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финансирования</w:t>
            </w:r>
          </w:p>
        </w:tc>
        <w:tc>
          <w:tcPr>
            <w:tcW w:w="1543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93" w:type="dxa"/>
            <w:gridSpan w:val="12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CE4723" w:rsidRPr="00CE4723" w:rsidTr="00CE4723">
        <w:trPr>
          <w:trHeight w:val="972"/>
        </w:trPr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CE4723" w:rsidRPr="00CE4723" w:rsidRDefault="00CE4723" w:rsidP="00CE4723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2019 год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2020 год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2021 год</w:t>
            </w: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2022 год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2023 год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2024 год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2025 год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2026 год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2030 год</w:t>
            </w:r>
          </w:p>
        </w:tc>
      </w:tr>
      <w:tr w:rsidR="00CE4723" w:rsidRPr="00CE4723" w:rsidTr="00CE4723">
        <w:tc>
          <w:tcPr>
            <w:tcW w:w="2948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E4723" w:rsidRPr="00CE4723" w:rsidTr="00CE4723">
        <w:tc>
          <w:tcPr>
            <w:tcW w:w="2948" w:type="dxa"/>
            <w:vMerge w:val="restart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«Комплексное развитие Семикаракорского городского поселения»</w:t>
            </w: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14653,2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4" w:type="dxa"/>
          </w:tcPr>
          <w:p w:rsidR="00CE4723" w:rsidRPr="00CE4723" w:rsidRDefault="008A4A87" w:rsidP="00CE4723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2711,0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CE4723" w:rsidRPr="00CE4723" w:rsidTr="00CE4723"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723" w:rsidRPr="00CE4723" w:rsidTr="00CE4723">
        <w:trPr>
          <w:trHeight w:val="625"/>
        </w:trPr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CE4723" w:rsidRPr="00CE4723" w:rsidTr="00CE4723"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14653,2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4" w:type="dxa"/>
          </w:tcPr>
          <w:p w:rsidR="00CE4723" w:rsidRPr="00CE4723" w:rsidRDefault="008A4A87" w:rsidP="00CE4723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2711,0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CE4723" w:rsidRPr="00CE4723" w:rsidTr="00CE4723">
        <w:tc>
          <w:tcPr>
            <w:tcW w:w="2948" w:type="dxa"/>
            <w:vMerge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684" w:type="dxa"/>
          </w:tcPr>
          <w:p w:rsidR="00CE4723" w:rsidRPr="00CE4723" w:rsidRDefault="00CE4723" w:rsidP="00CE4723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43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E4723" w:rsidRPr="00CE4723" w:rsidRDefault="00CE4723" w:rsidP="00CE4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sectPr w:rsidR="00EC63D6" w:rsidSect="00EC63D6">
      <w:footerReference w:type="default" r:id="rId7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80" w:rsidRDefault="00061580" w:rsidP="00EC63D6">
      <w:pPr>
        <w:spacing w:after="0" w:line="240" w:lineRule="auto"/>
      </w:pPr>
      <w:r>
        <w:separator/>
      </w:r>
    </w:p>
  </w:endnote>
  <w:endnote w:type="continuationSeparator" w:id="1">
    <w:p w:rsidR="00061580" w:rsidRDefault="00061580" w:rsidP="00E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5E" w:rsidRDefault="00A5455E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5E" w:rsidRDefault="00A5455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80" w:rsidRDefault="00061580" w:rsidP="00EC63D6">
      <w:pPr>
        <w:spacing w:after="0" w:line="240" w:lineRule="auto"/>
      </w:pPr>
      <w:r>
        <w:separator/>
      </w:r>
    </w:p>
  </w:footnote>
  <w:footnote w:type="continuationSeparator" w:id="1">
    <w:p w:rsidR="00061580" w:rsidRDefault="00061580" w:rsidP="00EC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D6"/>
    <w:rsid w:val="00057A7C"/>
    <w:rsid w:val="0006109D"/>
    <w:rsid w:val="00061580"/>
    <w:rsid w:val="0006487A"/>
    <w:rsid w:val="00146214"/>
    <w:rsid w:val="00191A6F"/>
    <w:rsid w:val="00231C0B"/>
    <w:rsid w:val="006B15EE"/>
    <w:rsid w:val="00707CE5"/>
    <w:rsid w:val="00843671"/>
    <w:rsid w:val="008879FE"/>
    <w:rsid w:val="008A4A87"/>
    <w:rsid w:val="00986B4E"/>
    <w:rsid w:val="009D4AF0"/>
    <w:rsid w:val="00A5455E"/>
    <w:rsid w:val="00AB4144"/>
    <w:rsid w:val="00C2358E"/>
    <w:rsid w:val="00C9756E"/>
    <w:rsid w:val="00CE4723"/>
    <w:rsid w:val="00E86A9E"/>
    <w:rsid w:val="00EC63D6"/>
    <w:rsid w:val="00E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C63D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C63D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C63D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EC63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C63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C63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63D6"/>
    <w:rPr>
      <w:sz w:val="22"/>
    </w:rPr>
  </w:style>
  <w:style w:type="paragraph" w:styleId="21">
    <w:name w:val="toc 2"/>
    <w:next w:val="a"/>
    <w:link w:val="22"/>
    <w:uiPriority w:val="39"/>
    <w:rsid w:val="00EC63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C63D6"/>
    <w:rPr>
      <w:rFonts w:ascii="XO Thames" w:hAnsi="XO Thames"/>
      <w:sz w:val="28"/>
    </w:rPr>
  </w:style>
  <w:style w:type="paragraph" w:styleId="a3">
    <w:name w:val="Balloon Text"/>
    <w:basedOn w:val="a"/>
    <w:link w:val="a4"/>
    <w:rsid w:val="00EC63D6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C63D6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EC63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C63D6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EC63D6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EC63D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EC63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C63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C63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C63D6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EC63D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C63D6"/>
  </w:style>
  <w:style w:type="character" w:customStyle="1" w:styleId="30">
    <w:name w:val="Заголовок 3 Знак"/>
    <w:link w:val="3"/>
    <w:rsid w:val="00EC63D6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EC63D6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EC63D6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EC63D6"/>
  </w:style>
  <w:style w:type="character" w:customStyle="1" w:styleId="apple-converted-space0">
    <w:name w:val="apple-converted-space"/>
    <w:basedOn w:val="a0"/>
    <w:link w:val="apple-converted-space"/>
    <w:rsid w:val="00EC63D6"/>
  </w:style>
  <w:style w:type="paragraph" w:styleId="a7">
    <w:name w:val="footer"/>
    <w:basedOn w:val="a"/>
    <w:link w:val="a8"/>
    <w:rsid w:val="00EC6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EC63D6"/>
  </w:style>
  <w:style w:type="paragraph" w:customStyle="1" w:styleId="ConsPlusNonformat">
    <w:name w:val="ConsPlusNonformat"/>
    <w:link w:val="ConsPlusNonformat0"/>
    <w:rsid w:val="00EC63D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C63D6"/>
    <w:rPr>
      <w:rFonts w:ascii="Courier New" w:hAnsi="Courier New"/>
    </w:rPr>
  </w:style>
  <w:style w:type="paragraph" w:styleId="a9">
    <w:name w:val="Normal (Web)"/>
    <w:basedOn w:val="a"/>
    <w:link w:val="aa"/>
    <w:rsid w:val="00EC63D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EC63D6"/>
    <w:rPr>
      <w:rFonts w:ascii="Times New Roman" w:hAnsi="Times New Roman"/>
      <w:sz w:val="24"/>
    </w:rPr>
  </w:style>
  <w:style w:type="paragraph" w:customStyle="1" w:styleId="13">
    <w:name w:val="Номер страницы1"/>
    <w:basedOn w:val="12"/>
    <w:link w:val="ab"/>
    <w:rsid w:val="00EC63D6"/>
  </w:style>
  <w:style w:type="character" w:styleId="ab">
    <w:name w:val="page number"/>
    <w:basedOn w:val="a0"/>
    <w:link w:val="13"/>
    <w:rsid w:val="00EC63D6"/>
  </w:style>
  <w:style w:type="paragraph" w:styleId="ac">
    <w:name w:val="header"/>
    <w:basedOn w:val="a"/>
    <w:link w:val="ad"/>
    <w:rsid w:val="00EC63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EC63D6"/>
  </w:style>
  <w:style w:type="paragraph" w:styleId="31">
    <w:name w:val="toc 3"/>
    <w:next w:val="a"/>
    <w:link w:val="32"/>
    <w:uiPriority w:val="39"/>
    <w:rsid w:val="00EC63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C63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C63D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C63D6"/>
    <w:rPr>
      <w:rFonts w:ascii="AG Souvenir" w:hAnsi="AG Souvenir"/>
      <w:b/>
      <w:spacing w:val="38"/>
      <w:sz w:val="28"/>
    </w:rPr>
  </w:style>
  <w:style w:type="paragraph" w:customStyle="1" w:styleId="12">
    <w:name w:val="Основной шрифт абзаца1"/>
    <w:link w:val="ConsPlusNormal"/>
    <w:rsid w:val="00EC63D6"/>
  </w:style>
  <w:style w:type="paragraph" w:customStyle="1" w:styleId="ConsPlusNormal">
    <w:name w:val="ConsPlusNormal"/>
    <w:link w:val="ConsPlusNormal0"/>
    <w:rsid w:val="00EC63D6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EC63D6"/>
    <w:rPr>
      <w:sz w:val="22"/>
    </w:rPr>
  </w:style>
  <w:style w:type="paragraph" w:customStyle="1" w:styleId="14">
    <w:name w:val="Гиперссылка1"/>
    <w:link w:val="ae"/>
    <w:rsid w:val="00EC63D6"/>
    <w:rPr>
      <w:color w:val="0000FF"/>
      <w:u w:val="single"/>
    </w:rPr>
  </w:style>
  <w:style w:type="character" w:styleId="ae">
    <w:name w:val="Hyperlink"/>
    <w:link w:val="14"/>
    <w:rsid w:val="00EC63D6"/>
    <w:rPr>
      <w:color w:val="0000FF"/>
      <w:u w:val="single"/>
    </w:rPr>
  </w:style>
  <w:style w:type="paragraph" w:customStyle="1" w:styleId="Footnote">
    <w:name w:val="Footnote"/>
    <w:link w:val="Footnote0"/>
    <w:rsid w:val="00EC63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C63D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C63D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C63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C63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63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C63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C63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C63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C63D6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C63D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C63D6"/>
    <w:rPr>
      <w:rFonts w:ascii="Arial" w:hAnsi="Arial"/>
    </w:rPr>
  </w:style>
  <w:style w:type="paragraph" w:customStyle="1" w:styleId="ConsPlusTitle">
    <w:name w:val="ConsPlusTitle"/>
    <w:link w:val="ConsPlusTitle0"/>
    <w:rsid w:val="00EC63D6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EC63D6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rsid w:val="00EC63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C63D6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EC63D6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EC63D6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EC63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EC63D6"/>
    <w:rPr>
      <w:rFonts w:ascii="XO Thames" w:hAnsi="XO Thames"/>
      <w:b/>
      <w:caps/>
      <w:sz w:val="40"/>
    </w:rPr>
  </w:style>
  <w:style w:type="paragraph" w:styleId="af3">
    <w:name w:val="Plain Text"/>
    <w:basedOn w:val="a"/>
    <w:link w:val="af4"/>
    <w:rsid w:val="00EC63D6"/>
    <w:pPr>
      <w:spacing w:after="0" w:line="240" w:lineRule="auto"/>
    </w:pPr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sid w:val="00EC63D6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EC63D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C63D6"/>
    <w:rPr>
      <w:rFonts w:ascii="Times New Roman" w:hAnsi="Times New Roman"/>
      <w:sz w:val="28"/>
    </w:rPr>
  </w:style>
  <w:style w:type="paragraph" w:styleId="af5">
    <w:name w:val="No Spacing"/>
    <w:link w:val="af6"/>
    <w:rsid w:val="00EC63D6"/>
    <w:rPr>
      <w:sz w:val="22"/>
    </w:rPr>
  </w:style>
  <w:style w:type="character" w:customStyle="1" w:styleId="af6">
    <w:name w:val="Без интервала Знак"/>
    <w:link w:val="af5"/>
    <w:rsid w:val="00EC63D6"/>
    <w:rPr>
      <w:sz w:val="22"/>
    </w:rPr>
  </w:style>
  <w:style w:type="paragraph" w:styleId="HTML">
    <w:name w:val="HTML Preformatted"/>
    <w:basedOn w:val="a"/>
    <w:link w:val="HTML0"/>
    <w:rsid w:val="00EC6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C63D6"/>
    <w:rPr>
      <w:rFonts w:ascii="Courier New" w:hAnsi="Courier New"/>
      <w:sz w:val="20"/>
    </w:rPr>
  </w:style>
  <w:style w:type="table" w:styleId="af7">
    <w:name w:val="Table Grid"/>
    <w:basedOn w:val="a1"/>
    <w:rsid w:val="00EC6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7</cp:revision>
  <cp:lastPrinted>2022-10-03T05:32:00Z</cp:lastPrinted>
  <dcterms:created xsi:type="dcterms:W3CDTF">2022-05-17T08:24:00Z</dcterms:created>
  <dcterms:modified xsi:type="dcterms:W3CDTF">2022-10-03T05:39:00Z</dcterms:modified>
</cp:coreProperties>
</file>