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15" w:rsidRDefault="00295515" w:rsidP="0029551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     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  <w:r w:rsidRPr="001C74CC">
        <w:rPr>
          <w:sz w:val="28"/>
          <w:szCs w:val="28"/>
        </w:rPr>
        <w:t>Администрация Семикаракорского городского поселения</w:t>
      </w:r>
    </w:p>
    <w:p w:rsidR="009F71CA" w:rsidRPr="001C74CC" w:rsidRDefault="009F71CA" w:rsidP="00350D66">
      <w:pPr>
        <w:ind w:firstLine="709"/>
        <w:jc w:val="center"/>
        <w:rPr>
          <w:sz w:val="28"/>
          <w:szCs w:val="28"/>
        </w:rPr>
      </w:pPr>
    </w:p>
    <w:p w:rsidR="009F71CA" w:rsidRPr="00D61BCF" w:rsidRDefault="009F71CA" w:rsidP="00350D66">
      <w:pPr>
        <w:tabs>
          <w:tab w:val="left" w:pos="6737"/>
        </w:tabs>
        <w:jc w:val="center"/>
        <w:rPr>
          <w:sz w:val="28"/>
          <w:szCs w:val="28"/>
        </w:rPr>
      </w:pPr>
      <w:r w:rsidRPr="00D61BCF">
        <w:rPr>
          <w:sz w:val="28"/>
          <w:szCs w:val="28"/>
        </w:rPr>
        <w:t>ПОСТАНОВЛЕНИЕ</w:t>
      </w:r>
    </w:p>
    <w:p w:rsidR="009F71CA" w:rsidRDefault="009F71CA" w:rsidP="00350D66">
      <w:pPr>
        <w:rPr>
          <w:sz w:val="28"/>
          <w:szCs w:val="28"/>
        </w:rPr>
      </w:pPr>
    </w:p>
    <w:p w:rsidR="009F71CA" w:rsidRDefault="00E82992" w:rsidP="00350D66">
      <w:r>
        <w:rPr>
          <w:sz w:val="28"/>
          <w:szCs w:val="28"/>
        </w:rPr>
        <w:t xml:space="preserve">          </w:t>
      </w:r>
      <w:r w:rsidR="009F71CA" w:rsidRPr="002D7EDD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9F71CA">
        <w:t xml:space="preserve">          </w:t>
      </w:r>
      <w:r w:rsidR="009F71CA">
        <w:rPr>
          <w:sz w:val="28"/>
          <w:szCs w:val="28"/>
        </w:rPr>
        <w:t xml:space="preserve">                          </w:t>
      </w:r>
      <w:r w:rsidR="009F71CA" w:rsidRPr="001C74CC">
        <w:rPr>
          <w:sz w:val="28"/>
          <w:szCs w:val="28"/>
        </w:rPr>
        <w:t xml:space="preserve"> г. Семикаракорск                                    №</w:t>
      </w:r>
      <w:r w:rsidR="009F71CA">
        <w:rPr>
          <w:sz w:val="28"/>
          <w:szCs w:val="28"/>
        </w:rPr>
        <w:t xml:space="preserve"> </w:t>
      </w:r>
    </w:p>
    <w:p w:rsidR="009F71CA" w:rsidRDefault="009F71CA" w:rsidP="00350D66">
      <w:pPr>
        <w:tabs>
          <w:tab w:val="left" w:pos="6737"/>
        </w:tabs>
        <w:jc w:val="center"/>
      </w:pPr>
    </w:p>
    <w:p w:rsidR="009F71CA" w:rsidRPr="00350D66" w:rsidRDefault="009F71CA" w:rsidP="00350D66"/>
    <w:p w:rsidR="009F71CA" w:rsidRPr="00350D66" w:rsidRDefault="009F71CA" w:rsidP="00350D66">
      <w:pPr>
        <w:jc w:val="center"/>
        <w:rPr>
          <w:sz w:val="28"/>
          <w:szCs w:val="28"/>
        </w:rPr>
      </w:pPr>
      <w:bookmarkStart w:id="0" w:name="_GoBack"/>
      <w:r w:rsidRPr="00350D66">
        <w:rPr>
          <w:sz w:val="28"/>
          <w:szCs w:val="28"/>
        </w:rPr>
        <w:t xml:space="preserve">О комиссии по формированию и подготовке </w:t>
      </w:r>
    </w:p>
    <w:p w:rsidR="009F71CA" w:rsidRPr="00350D66" w:rsidRDefault="009F71CA" w:rsidP="00350D66">
      <w:pPr>
        <w:jc w:val="center"/>
        <w:rPr>
          <w:sz w:val="28"/>
          <w:szCs w:val="28"/>
        </w:rPr>
      </w:pPr>
      <w:r w:rsidRPr="00350D66">
        <w:rPr>
          <w:sz w:val="28"/>
          <w:szCs w:val="28"/>
        </w:rPr>
        <w:t>муниципального резерва управленческих</w:t>
      </w:r>
    </w:p>
    <w:p w:rsidR="009F71CA" w:rsidRPr="00350D66" w:rsidRDefault="009F71CA" w:rsidP="00350D66">
      <w:pPr>
        <w:jc w:val="center"/>
        <w:rPr>
          <w:sz w:val="28"/>
          <w:szCs w:val="28"/>
        </w:rPr>
      </w:pPr>
      <w:r w:rsidRPr="00350D66">
        <w:rPr>
          <w:sz w:val="28"/>
          <w:szCs w:val="28"/>
        </w:rPr>
        <w:t>кадров Семикаракорского городского поселения</w:t>
      </w:r>
    </w:p>
    <w:bookmarkEnd w:id="0"/>
    <w:p w:rsidR="009F71CA" w:rsidRPr="00783567" w:rsidRDefault="009F71CA" w:rsidP="00350D66">
      <w:pPr>
        <w:jc w:val="both"/>
        <w:rPr>
          <w:sz w:val="28"/>
          <w:szCs w:val="28"/>
        </w:rPr>
      </w:pPr>
    </w:p>
    <w:p w:rsidR="009F71CA" w:rsidRPr="00D2371C" w:rsidRDefault="009F71CA" w:rsidP="004962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 </w:t>
      </w:r>
      <w:r w:rsidRPr="00184616">
        <w:rPr>
          <w:sz w:val="28"/>
          <w:szCs w:val="28"/>
        </w:rPr>
        <w:t>В соответствии с Федеральным законом от 2 марта 2007  № 25-ФЗ «О муниципальной службе в Российской Федерации»,</w:t>
      </w:r>
      <w:r>
        <w:t xml:space="preserve"> </w:t>
      </w:r>
      <w:r>
        <w:rPr>
          <w:sz w:val="28"/>
          <w:szCs w:val="28"/>
        </w:rPr>
        <w:t>постановлением</w:t>
      </w:r>
      <w:r w:rsidRPr="00783567">
        <w:rPr>
          <w:sz w:val="28"/>
          <w:szCs w:val="28"/>
        </w:rPr>
        <w:t xml:space="preserve"> Администрации </w:t>
      </w:r>
      <w:r w:rsidRPr="00350D66">
        <w:rPr>
          <w:sz w:val="28"/>
          <w:szCs w:val="28"/>
        </w:rPr>
        <w:t>Семикаракорского городского поселения</w:t>
      </w:r>
      <w:r w:rsidRPr="00783567">
        <w:rPr>
          <w:sz w:val="28"/>
          <w:szCs w:val="28"/>
        </w:rPr>
        <w:t xml:space="preserve">  </w:t>
      </w:r>
      <w:r w:rsidRPr="00D2371C">
        <w:rPr>
          <w:sz w:val="28"/>
          <w:szCs w:val="28"/>
        </w:rPr>
        <w:t xml:space="preserve">от </w:t>
      </w:r>
      <w:r w:rsidR="00E82992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E8299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D2371C">
        <w:rPr>
          <w:sz w:val="28"/>
          <w:szCs w:val="28"/>
        </w:rPr>
        <w:t>20</w:t>
      </w:r>
      <w:r w:rsidR="00E82992">
        <w:rPr>
          <w:sz w:val="28"/>
          <w:szCs w:val="28"/>
        </w:rPr>
        <w:t>23</w:t>
      </w:r>
      <w:r w:rsidRPr="00D2371C">
        <w:rPr>
          <w:sz w:val="28"/>
          <w:szCs w:val="28"/>
        </w:rPr>
        <w:t xml:space="preserve"> </w:t>
      </w:r>
      <w:r w:rsidRPr="001C539B">
        <w:rPr>
          <w:sz w:val="28"/>
          <w:szCs w:val="28"/>
        </w:rPr>
        <w:t>№</w:t>
      </w:r>
      <w:r w:rsidR="00E82992">
        <w:rPr>
          <w:sz w:val="28"/>
          <w:szCs w:val="28"/>
        </w:rPr>
        <w:t xml:space="preserve"> 354</w:t>
      </w:r>
      <w:r w:rsidRPr="00D2371C">
        <w:rPr>
          <w:sz w:val="28"/>
          <w:szCs w:val="28"/>
        </w:rPr>
        <w:t xml:space="preserve"> «О формировании и подготовке муниципального резерва управленческих кадров Семикаракорского городского поселения»</w:t>
      </w:r>
      <w:r w:rsidR="00F5592E">
        <w:rPr>
          <w:sz w:val="28"/>
          <w:szCs w:val="28"/>
        </w:rPr>
        <w:t>, Администрация Семикаракорского городского поселения</w:t>
      </w:r>
      <w:r w:rsidRPr="00D2371C">
        <w:rPr>
          <w:sz w:val="28"/>
          <w:szCs w:val="28"/>
        </w:rPr>
        <w:t xml:space="preserve"> </w:t>
      </w:r>
    </w:p>
    <w:p w:rsidR="009F71CA" w:rsidRPr="00783567" w:rsidRDefault="009F71CA" w:rsidP="00350D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71CA" w:rsidRDefault="009F71CA" w:rsidP="00350D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3567">
        <w:rPr>
          <w:sz w:val="28"/>
          <w:szCs w:val="28"/>
        </w:rPr>
        <w:t>ПОСТАНОВЛЯ</w:t>
      </w:r>
      <w:r w:rsidR="00F5592E">
        <w:rPr>
          <w:sz w:val="28"/>
          <w:szCs w:val="28"/>
        </w:rPr>
        <w:t>ЕТ</w:t>
      </w:r>
      <w:r w:rsidRPr="00783567">
        <w:rPr>
          <w:sz w:val="28"/>
          <w:szCs w:val="28"/>
        </w:rPr>
        <w:t>:</w:t>
      </w:r>
    </w:p>
    <w:p w:rsidR="009F71CA" w:rsidRDefault="009F71CA" w:rsidP="0011578E">
      <w:pPr>
        <w:autoSpaceDE w:val="0"/>
        <w:autoSpaceDN w:val="0"/>
        <w:adjustRightInd w:val="0"/>
        <w:rPr>
          <w:sz w:val="28"/>
          <w:szCs w:val="28"/>
        </w:rPr>
      </w:pPr>
    </w:p>
    <w:p w:rsidR="009F71CA" w:rsidRPr="00783567" w:rsidRDefault="009F71CA" w:rsidP="005A0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Образовать комиссию </w:t>
      </w:r>
      <w:r w:rsidRPr="00350D66">
        <w:rPr>
          <w:sz w:val="28"/>
          <w:szCs w:val="28"/>
        </w:rPr>
        <w:t xml:space="preserve">по формированию и подготовке </w:t>
      </w:r>
      <w:r>
        <w:rPr>
          <w:sz w:val="28"/>
          <w:szCs w:val="28"/>
        </w:rPr>
        <w:t xml:space="preserve">муниципального </w:t>
      </w:r>
      <w:r w:rsidRPr="00350D66">
        <w:rPr>
          <w:sz w:val="28"/>
          <w:szCs w:val="28"/>
        </w:rPr>
        <w:t>резерва управленческих</w:t>
      </w:r>
      <w:r>
        <w:rPr>
          <w:sz w:val="28"/>
          <w:szCs w:val="28"/>
        </w:rPr>
        <w:t xml:space="preserve"> </w:t>
      </w:r>
      <w:r w:rsidRPr="00350D66">
        <w:rPr>
          <w:sz w:val="28"/>
          <w:szCs w:val="28"/>
        </w:rPr>
        <w:t>кадров Семикаракорского городского поселения</w:t>
      </w:r>
      <w:r>
        <w:rPr>
          <w:sz w:val="28"/>
          <w:szCs w:val="28"/>
        </w:rPr>
        <w:t>.</w:t>
      </w:r>
    </w:p>
    <w:p w:rsidR="009F71CA" w:rsidRDefault="009F71CA" w:rsidP="005A0CE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    </w:t>
      </w:r>
      <w:r w:rsidR="00295515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2</w:t>
      </w:r>
      <w:r w:rsidRPr="00FE01B8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. Утвердить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:</w:t>
      </w:r>
    </w:p>
    <w:p w:rsidR="009F71CA" w:rsidRPr="00601F9C" w:rsidRDefault="009F71CA" w:rsidP="005A0CE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   </w:t>
      </w:r>
      <w:r w:rsidR="00295515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2</w:t>
      </w:r>
      <w:r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.1. Состав комиссии </w:t>
      </w:r>
      <w:r w:rsidRPr="00601F9C">
        <w:rPr>
          <w:rFonts w:ascii="Times New Roman" w:hAnsi="Times New Roman" w:cs="Times New Roman"/>
          <w:b w:val="0"/>
          <w:bCs w:val="0"/>
          <w:sz w:val="28"/>
          <w:szCs w:val="28"/>
        </w:rPr>
        <w:t>по формированию и подготовке муниципального резерва управленческих кадров Семикаракорского городского поселения  (приложение 1);</w:t>
      </w:r>
    </w:p>
    <w:p w:rsidR="009F71CA" w:rsidRPr="00601F9C" w:rsidRDefault="009F71CA" w:rsidP="005A0CE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  </w:t>
      </w:r>
      <w:r w:rsidR="00295515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>2</w:t>
      </w:r>
      <w:r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ar-SA"/>
        </w:rPr>
        <w:t xml:space="preserve">.2. Положение </w:t>
      </w:r>
      <w:r w:rsidRPr="00601F9C">
        <w:rPr>
          <w:rFonts w:ascii="Times New Roman" w:hAnsi="Times New Roman" w:cs="Times New Roman"/>
          <w:b w:val="0"/>
          <w:bCs w:val="0"/>
          <w:sz w:val="28"/>
          <w:szCs w:val="28"/>
        </w:rPr>
        <w:t>о комиссии по формированию и подготовке муниципального резерва управленческих кадров Семикаракорского городского поселения  (приложение 2).</w:t>
      </w:r>
    </w:p>
    <w:p w:rsidR="009F71CA" w:rsidRDefault="009F71CA" w:rsidP="005A0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551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01F9C">
        <w:rPr>
          <w:sz w:val="28"/>
          <w:szCs w:val="28"/>
        </w:rPr>
        <w:t xml:space="preserve">. </w:t>
      </w:r>
      <w:r w:rsidR="00AC7A25">
        <w:rPr>
          <w:sz w:val="28"/>
          <w:szCs w:val="28"/>
        </w:rPr>
        <w:t xml:space="preserve">Признать </w:t>
      </w:r>
      <w:r w:rsidRPr="00601F9C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Pr="00601F9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илу постановления Администрации </w:t>
      </w:r>
      <w:r w:rsidRPr="00601F9C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>:</w:t>
      </w:r>
    </w:p>
    <w:p w:rsidR="009F71CA" w:rsidRDefault="009F71CA" w:rsidP="005A0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5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E82992">
        <w:rPr>
          <w:sz w:val="28"/>
          <w:szCs w:val="28"/>
        </w:rPr>
        <w:t xml:space="preserve"> от 09.03.2017 № 169</w:t>
      </w:r>
      <w:r w:rsidRPr="00601F9C">
        <w:rPr>
          <w:sz w:val="28"/>
          <w:szCs w:val="28"/>
        </w:rPr>
        <w:t xml:space="preserve"> «О комиссии по формированию и подготовке муниципального резерва управленческих кадров Семикаракорского городского поселения»</w:t>
      </w:r>
      <w:r>
        <w:rPr>
          <w:sz w:val="28"/>
          <w:szCs w:val="28"/>
        </w:rPr>
        <w:t>;</w:t>
      </w:r>
      <w:r w:rsidRPr="00271A45">
        <w:rPr>
          <w:sz w:val="28"/>
          <w:szCs w:val="28"/>
        </w:rPr>
        <w:t xml:space="preserve"> </w:t>
      </w:r>
    </w:p>
    <w:p w:rsidR="009F71CA" w:rsidRPr="00601F9C" w:rsidRDefault="00E82992" w:rsidP="005A0C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5515">
        <w:rPr>
          <w:sz w:val="28"/>
          <w:szCs w:val="28"/>
        </w:rPr>
        <w:t xml:space="preserve"> </w:t>
      </w:r>
      <w:r>
        <w:rPr>
          <w:sz w:val="28"/>
          <w:szCs w:val="28"/>
        </w:rPr>
        <w:t>- от 21.03.2019 № 183</w:t>
      </w:r>
      <w:r w:rsidR="009F71CA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Семикаракорского городского поселения от 09.03.2017 № 169 «</w:t>
      </w:r>
      <w:r w:rsidRPr="00350D66">
        <w:rPr>
          <w:sz w:val="28"/>
          <w:szCs w:val="28"/>
        </w:rPr>
        <w:t>О комиссии по формированию и подготовке муниципального резерва управленческих</w:t>
      </w:r>
      <w:r>
        <w:rPr>
          <w:sz w:val="28"/>
          <w:szCs w:val="28"/>
        </w:rPr>
        <w:t xml:space="preserve"> </w:t>
      </w:r>
      <w:r w:rsidRPr="00350D66">
        <w:rPr>
          <w:sz w:val="28"/>
          <w:szCs w:val="28"/>
        </w:rPr>
        <w:t>кадров Семикаракорского городского поселения</w:t>
      </w:r>
      <w:r>
        <w:rPr>
          <w:sz w:val="28"/>
          <w:szCs w:val="28"/>
        </w:rPr>
        <w:t>»</w:t>
      </w:r>
      <w:r w:rsidR="009F71CA">
        <w:rPr>
          <w:sz w:val="28"/>
          <w:szCs w:val="28"/>
        </w:rPr>
        <w:t>.</w:t>
      </w:r>
    </w:p>
    <w:p w:rsidR="00F5592E" w:rsidRPr="003F1587" w:rsidRDefault="00295515" w:rsidP="005A0CE3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     </w:t>
      </w:r>
      <w:r w:rsidR="009F71CA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4</w:t>
      </w:r>
      <w:r w:rsidR="009F71CA"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F5592E" w:rsidRPr="00F5592E">
        <w:rPr>
          <w:rFonts w:ascii="Times New Roman" w:hAnsi="Times New Roman"/>
          <w:b w:val="0"/>
          <w:sz w:val="28"/>
          <w:szCs w:val="28"/>
        </w:rPr>
        <w:t xml:space="preserve"> </w:t>
      </w:r>
      <w:r w:rsidR="00F5592E" w:rsidRPr="003F1587">
        <w:rPr>
          <w:rFonts w:ascii="Times New Roman" w:hAnsi="Times New Roman"/>
          <w:b w:val="0"/>
          <w:sz w:val="28"/>
          <w:szCs w:val="28"/>
        </w:rPr>
        <w:t> Настоящее постановление  вст</w:t>
      </w:r>
      <w:r>
        <w:rPr>
          <w:rFonts w:ascii="Times New Roman" w:hAnsi="Times New Roman"/>
          <w:b w:val="0"/>
          <w:sz w:val="28"/>
          <w:szCs w:val="28"/>
        </w:rPr>
        <w:t xml:space="preserve">упает в силу после официального </w:t>
      </w:r>
      <w:r w:rsidR="00F5592E" w:rsidRPr="003F1587">
        <w:rPr>
          <w:rFonts w:ascii="Times New Roman" w:hAnsi="Times New Roman"/>
          <w:b w:val="0"/>
          <w:sz w:val="28"/>
          <w:szCs w:val="28"/>
        </w:rPr>
        <w:t xml:space="preserve">опубликования в Информационном бюллетене Семикаракорского городского поселения «Семикаракорск – официальный».  </w:t>
      </w:r>
    </w:p>
    <w:p w:rsidR="009F71CA" w:rsidRDefault="009F71CA" w:rsidP="005A0CE3">
      <w:pPr>
        <w:pStyle w:val="ConsTitle"/>
        <w:widowControl/>
        <w:ind w:right="0"/>
        <w:jc w:val="both"/>
        <w:rPr>
          <w:kern w:val="1"/>
          <w:sz w:val="28"/>
          <w:szCs w:val="28"/>
        </w:rPr>
      </w:pPr>
      <w:r w:rsidRPr="00601F9C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 </w:t>
      </w:r>
      <w:r>
        <w:rPr>
          <w:kern w:val="1"/>
          <w:sz w:val="28"/>
          <w:szCs w:val="28"/>
        </w:rPr>
        <w:t xml:space="preserve"> </w:t>
      </w:r>
    </w:p>
    <w:p w:rsidR="009F71CA" w:rsidRDefault="009F71CA" w:rsidP="005A0CE3">
      <w:pPr>
        <w:jc w:val="both"/>
        <w:rPr>
          <w:kern w:val="1"/>
          <w:sz w:val="28"/>
          <w:szCs w:val="28"/>
        </w:rPr>
      </w:pPr>
    </w:p>
    <w:p w:rsidR="009F71CA" w:rsidRPr="00D61BCF" w:rsidRDefault="009F71CA" w:rsidP="001A5475">
      <w:pPr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5</w:t>
      </w:r>
      <w:r w:rsidRPr="00D61BCF">
        <w:rPr>
          <w:kern w:val="1"/>
          <w:sz w:val="28"/>
          <w:szCs w:val="28"/>
        </w:rPr>
        <w:t>.</w:t>
      </w:r>
      <w:r w:rsidRPr="00D61BCF">
        <w:rPr>
          <w:sz w:val="28"/>
          <w:szCs w:val="28"/>
        </w:rPr>
        <w:t xml:space="preserve"> Контроль   за   исполнением   постановления возложить  на  заместителя </w:t>
      </w:r>
      <w:r w:rsidR="00295515">
        <w:rPr>
          <w:sz w:val="28"/>
          <w:szCs w:val="28"/>
        </w:rPr>
        <w:t>г</w:t>
      </w:r>
      <w:r w:rsidRPr="00D61BCF">
        <w:rPr>
          <w:sz w:val="28"/>
          <w:szCs w:val="28"/>
        </w:rPr>
        <w:t>лавы Администрации Семикаракорского городского поселения по социальному развитию и организационной работе Юсину Г.В.</w:t>
      </w:r>
    </w:p>
    <w:p w:rsidR="009F71CA" w:rsidRDefault="009F71CA" w:rsidP="00D61BC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71CA" w:rsidRPr="00295515" w:rsidRDefault="009F71CA" w:rsidP="00D61BCF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E82992" w:rsidRDefault="009F71CA" w:rsidP="00783567">
      <w:pPr>
        <w:jc w:val="both"/>
        <w:rPr>
          <w:sz w:val="28"/>
          <w:szCs w:val="28"/>
        </w:rPr>
      </w:pPr>
      <w:r w:rsidRPr="00783567">
        <w:rPr>
          <w:sz w:val="28"/>
          <w:szCs w:val="28"/>
        </w:rPr>
        <w:t xml:space="preserve">Глава </w:t>
      </w:r>
      <w:r w:rsidR="00E82992">
        <w:rPr>
          <w:sz w:val="28"/>
          <w:szCs w:val="28"/>
        </w:rPr>
        <w:t>Администрации</w:t>
      </w:r>
    </w:p>
    <w:p w:rsidR="009F71CA" w:rsidRPr="00783567" w:rsidRDefault="009F71CA" w:rsidP="00783567">
      <w:pPr>
        <w:jc w:val="both"/>
        <w:rPr>
          <w:sz w:val="28"/>
          <w:szCs w:val="28"/>
        </w:rPr>
      </w:pPr>
      <w:r w:rsidRPr="00783567">
        <w:rPr>
          <w:sz w:val="28"/>
          <w:szCs w:val="28"/>
        </w:rPr>
        <w:t xml:space="preserve">Семикаракорского </w:t>
      </w:r>
    </w:p>
    <w:p w:rsidR="009F71CA" w:rsidRPr="00783567" w:rsidRDefault="009F71CA" w:rsidP="00783567">
      <w:pPr>
        <w:rPr>
          <w:sz w:val="28"/>
          <w:szCs w:val="28"/>
        </w:rPr>
      </w:pPr>
      <w:r w:rsidRPr="00783567">
        <w:rPr>
          <w:sz w:val="28"/>
          <w:szCs w:val="28"/>
        </w:rPr>
        <w:t xml:space="preserve">городского поселения </w:t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="00E82992">
        <w:rPr>
          <w:sz w:val="28"/>
          <w:szCs w:val="28"/>
        </w:rPr>
        <w:t xml:space="preserve">           </w:t>
      </w:r>
      <w:r w:rsidRPr="00783567">
        <w:rPr>
          <w:sz w:val="28"/>
          <w:szCs w:val="28"/>
        </w:rPr>
        <w:t>А.Н.</w:t>
      </w:r>
      <w:r w:rsidR="00E82992">
        <w:rPr>
          <w:sz w:val="28"/>
          <w:szCs w:val="28"/>
        </w:rPr>
        <w:t xml:space="preserve"> </w:t>
      </w:r>
      <w:r w:rsidRPr="00783567">
        <w:rPr>
          <w:sz w:val="28"/>
          <w:szCs w:val="28"/>
        </w:rPr>
        <w:t>Черненко</w:t>
      </w: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E82992" w:rsidRDefault="00E82992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Pr="001A5475" w:rsidRDefault="009F71CA" w:rsidP="00783567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9F71CA" w:rsidRPr="005D10DD" w:rsidRDefault="009F71CA" w:rsidP="00D61B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D10DD">
        <w:rPr>
          <w:sz w:val="20"/>
          <w:szCs w:val="20"/>
        </w:rPr>
        <w:t>Постановление вносит:</w:t>
      </w:r>
    </w:p>
    <w:p w:rsidR="009F71CA" w:rsidRPr="005D10DD" w:rsidRDefault="009F71CA" w:rsidP="00D61BCF">
      <w:pPr>
        <w:pStyle w:val="a6"/>
        <w:ind w:hanging="851"/>
        <w:jc w:val="left"/>
        <w:rPr>
          <w:rFonts w:ascii="Times New Roman" w:hAnsi="Times New Roman" w:cs="Times New Roman"/>
          <w:sz w:val="20"/>
          <w:szCs w:val="20"/>
        </w:rPr>
      </w:pPr>
      <w:r w:rsidRPr="005D10D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82992">
        <w:rPr>
          <w:rFonts w:ascii="Times New Roman" w:hAnsi="Times New Roman" w:cs="Times New Roman"/>
          <w:sz w:val="20"/>
          <w:szCs w:val="20"/>
        </w:rPr>
        <w:t xml:space="preserve">   </w:t>
      </w:r>
      <w:r w:rsidRPr="005D10DD"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E82992">
        <w:rPr>
          <w:rFonts w:ascii="Times New Roman" w:hAnsi="Times New Roman" w:cs="Times New Roman"/>
          <w:sz w:val="20"/>
          <w:szCs w:val="20"/>
        </w:rPr>
        <w:t>г</w:t>
      </w:r>
      <w:r w:rsidRPr="005D10DD">
        <w:rPr>
          <w:rFonts w:ascii="Times New Roman" w:hAnsi="Times New Roman" w:cs="Times New Roman"/>
          <w:sz w:val="20"/>
          <w:szCs w:val="20"/>
        </w:rPr>
        <w:t xml:space="preserve">лавы Администрации </w:t>
      </w:r>
    </w:p>
    <w:p w:rsidR="009F71CA" w:rsidRPr="005D10DD" w:rsidRDefault="009F71CA" w:rsidP="00D61BCF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Семикаракорского городского поселения </w:t>
      </w:r>
    </w:p>
    <w:p w:rsidR="009F71CA" w:rsidRPr="005D10DD" w:rsidRDefault="009F71CA" w:rsidP="00D61BCF">
      <w:pPr>
        <w:rPr>
          <w:sz w:val="20"/>
          <w:szCs w:val="20"/>
        </w:rPr>
      </w:pPr>
      <w:r w:rsidRPr="005D10DD">
        <w:rPr>
          <w:sz w:val="20"/>
          <w:szCs w:val="20"/>
        </w:rPr>
        <w:t xml:space="preserve">по социальному развитию и организационной </w:t>
      </w:r>
    </w:p>
    <w:p w:rsidR="009F71CA" w:rsidRPr="005D10DD" w:rsidRDefault="009F71CA" w:rsidP="00D61BCF">
      <w:pPr>
        <w:rPr>
          <w:sz w:val="20"/>
          <w:szCs w:val="20"/>
        </w:rPr>
      </w:pPr>
      <w:r w:rsidRPr="005D10DD">
        <w:rPr>
          <w:sz w:val="20"/>
          <w:szCs w:val="20"/>
        </w:rPr>
        <w:t>работе Г.В.</w:t>
      </w:r>
      <w:r w:rsidR="00E82992">
        <w:rPr>
          <w:sz w:val="20"/>
          <w:szCs w:val="20"/>
        </w:rPr>
        <w:t xml:space="preserve"> </w:t>
      </w:r>
      <w:r w:rsidRPr="005D10DD">
        <w:rPr>
          <w:sz w:val="20"/>
          <w:szCs w:val="20"/>
        </w:rPr>
        <w:t xml:space="preserve">Юсина </w:t>
      </w:r>
    </w:p>
    <w:p w:rsidR="009F71CA" w:rsidRPr="005D10DD" w:rsidRDefault="009F71CA" w:rsidP="00D61BCF">
      <w:pPr>
        <w:pStyle w:val="a4"/>
        <w:widowControl w:val="0"/>
        <w:tabs>
          <w:tab w:val="left" w:pos="540"/>
        </w:tabs>
        <w:jc w:val="left"/>
        <w:rPr>
          <w:b w:val="0"/>
          <w:bCs w:val="0"/>
          <w:sz w:val="20"/>
          <w:szCs w:val="20"/>
        </w:rPr>
      </w:pPr>
      <w:r w:rsidRPr="005D10DD">
        <w:rPr>
          <w:b w:val="0"/>
          <w:bCs w:val="0"/>
          <w:sz w:val="20"/>
          <w:szCs w:val="20"/>
        </w:rPr>
        <w:t>Исп. Паршина Н.П.</w:t>
      </w:r>
    </w:p>
    <w:p w:rsidR="009F71CA" w:rsidRDefault="009F71CA" w:rsidP="00783567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2992" w:rsidRDefault="00E82992" w:rsidP="00783567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71CA" w:rsidRPr="00783567" w:rsidRDefault="009F71CA" w:rsidP="00783567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356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9F71CA" w:rsidRPr="00783567" w:rsidRDefault="009F71CA" w:rsidP="00783567">
      <w:pPr>
        <w:jc w:val="right"/>
        <w:rPr>
          <w:sz w:val="28"/>
          <w:szCs w:val="28"/>
        </w:rPr>
      </w:pPr>
      <w:r w:rsidRPr="00783567">
        <w:rPr>
          <w:b/>
          <w:bCs/>
          <w:sz w:val="28"/>
          <w:szCs w:val="28"/>
        </w:rPr>
        <w:t xml:space="preserve"> </w:t>
      </w:r>
      <w:r w:rsidRPr="00783567">
        <w:rPr>
          <w:sz w:val="28"/>
          <w:szCs w:val="28"/>
        </w:rPr>
        <w:t>к постановлению Администрации</w:t>
      </w:r>
    </w:p>
    <w:p w:rsidR="009F71CA" w:rsidRPr="00783567" w:rsidRDefault="009F71CA" w:rsidP="00783567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                    Семикаракорского городского </w:t>
      </w:r>
    </w:p>
    <w:p w:rsidR="009F71CA" w:rsidRPr="00783567" w:rsidRDefault="009F71CA" w:rsidP="00783567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поселения от </w:t>
      </w:r>
      <w:r>
        <w:rPr>
          <w:sz w:val="28"/>
          <w:szCs w:val="28"/>
        </w:rPr>
        <w:t>.20</w:t>
      </w:r>
      <w:r w:rsidR="00E82992">
        <w:rPr>
          <w:sz w:val="28"/>
          <w:szCs w:val="28"/>
        </w:rPr>
        <w:t>23</w:t>
      </w:r>
      <w:r w:rsidRPr="00783567">
        <w:rPr>
          <w:sz w:val="28"/>
          <w:szCs w:val="28"/>
        </w:rPr>
        <w:t xml:space="preserve"> №       </w:t>
      </w:r>
    </w:p>
    <w:p w:rsidR="009F71CA" w:rsidRDefault="009F71CA" w:rsidP="00350D66">
      <w:pPr>
        <w:pStyle w:val="a4"/>
        <w:widowControl w:val="0"/>
        <w:ind w:firstLine="6480"/>
        <w:rPr>
          <w:b w:val="0"/>
          <w:bCs w:val="0"/>
          <w:sz w:val="28"/>
          <w:szCs w:val="28"/>
        </w:rPr>
      </w:pPr>
    </w:p>
    <w:p w:rsidR="009F71CA" w:rsidRPr="00F821A3" w:rsidRDefault="009F71CA" w:rsidP="00350D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F71CA" w:rsidRPr="00F821A3" w:rsidRDefault="009F71CA" w:rsidP="00350D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21A3">
        <w:rPr>
          <w:sz w:val="28"/>
          <w:szCs w:val="28"/>
        </w:rPr>
        <w:t>СОСТАВ</w:t>
      </w:r>
    </w:p>
    <w:p w:rsidR="009F71CA" w:rsidRDefault="009F71CA" w:rsidP="00350D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1A3">
        <w:rPr>
          <w:kern w:val="1"/>
          <w:sz w:val="28"/>
          <w:szCs w:val="28"/>
          <w:lang w:eastAsia="ar-SA"/>
        </w:rPr>
        <w:t xml:space="preserve">комиссии </w:t>
      </w:r>
      <w:r w:rsidRPr="00F821A3">
        <w:rPr>
          <w:sz w:val="28"/>
          <w:szCs w:val="28"/>
        </w:rPr>
        <w:t xml:space="preserve">по формированию и подготовке муниципального резерва управленческих кадров Семикаракорского городского поселения  </w:t>
      </w:r>
    </w:p>
    <w:p w:rsidR="00E82992" w:rsidRDefault="00E82992" w:rsidP="00350D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82992" w:rsidRPr="00F821A3" w:rsidRDefault="00E82992" w:rsidP="00E82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2628"/>
        <w:gridCol w:w="613"/>
        <w:gridCol w:w="6767"/>
      </w:tblGrid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Юсина</w:t>
            </w:r>
            <w:r w:rsidRPr="001523BB">
              <w:rPr>
                <w:b w:val="0"/>
                <w:bCs w:val="0"/>
                <w:sz w:val="28"/>
                <w:szCs w:val="28"/>
              </w:rPr>
              <w:t xml:space="preserve"> Г.</w:t>
            </w:r>
            <w:r>
              <w:rPr>
                <w:b w:val="0"/>
                <w:bCs w:val="0"/>
                <w:sz w:val="28"/>
                <w:szCs w:val="28"/>
              </w:rPr>
              <w:t>В</w:t>
            </w:r>
            <w:r w:rsidRPr="001523BB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 xml:space="preserve">- 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заместитель</w:t>
            </w:r>
            <w:r w:rsidRPr="00CD28B1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г</w:t>
            </w:r>
            <w:r w:rsidRPr="00CD28B1">
              <w:rPr>
                <w:b w:val="0"/>
                <w:bCs w:val="0"/>
                <w:sz w:val="28"/>
                <w:szCs w:val="28"/>
              </w:rPr>
              <w:t>лавы Администрации Семикаракорского городского поселения по социальному развитию и организационной работе, председатель комиссии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Ильин М.Н.</w:t>
            </w:r>
          </w:p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13" w:type="dxa"/>
          </w:tcPr>
          <w:p w:rsidR="00E82992" w:rsidRPr="00F821A3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 w:rsidRPr="00F821A3"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28B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D28B1">
              <w:rPr>
                <w:rFonts w:ascii="Times New Roman" w:hAnsi="Times New Roman" w:cs="Times New Roman"/>
                <w:sz w:val="28"/>
                <w:szCs w:val="28"/>
              </w:rPr>
              <w:t>лавы Администрации Семика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ракорского городского поселения по городскому хозяйству</w:t>
            </w:r>
            <w:r w:rsidRPr="00F821A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E82992" w:rsidRPr="003D6ED0" w:rsidRDefault="00E82992" w:rsidP="00A34D0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Паршина Н.П. 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Pr="001523BB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главный специалист по работе с обращениями граждан, кадрам</w:t>
            </w:r>
            <w:r w:rsidR="00F5592E">
              <w:rPr>
                <w:b w:val="0"/>
                <w:bCs w:val="0"/>
                <w:sz w:val="28"/>
                <w:szCs w:val="28"/>
              </w:rPr>
              <w:t>и</w:t>
            </w:r>
            <w:r>
              <w:rPr>
                <w:b w:val="0"/>
                <w:bCs w:val="0"/>
                <w:sz w:val="28"/>
                <w:szCs w:val="28"/>
              </w:rPr>
              <w:t xml:space="preserve"> и взаимодействию с депутатами </w:t>
            </w:r>
            <w:r w:rsidRPr="00F821A3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поселения</w:t>
            </w:r>
            <w:r w:rsidRPr="001523BB">
              <w:rPr>
                <w:b w:val="0"/>
                <w:bCs w:val="0"/>
                <w:sz w:val="28"/>
                <w:szCs w:val="28"/>
              </w:rPr>
              <w:t>, секретарь комиссии</w:t>
            </w:r>
          </w:p>
        </w:tc>
      </w:tr>
    </w:tbl>
    <w:p w:rsidR="00E82992" w:rsidRPr="003D6ED0" w:rsidRDefault="00E82992" w:rsidP="00E82992">
      <w:pPr>
        <w:pStyle w:val="a4"/>
        <w:widowControl w:val="0"/>
        <w:rPr>
          <w:b w:val="0"/>
          <w:bCs w:val="0"/>
          <w:sz w:val="22"/>
          <w:szCs w:val="22"/>
        </w:rPr>
      </w:pPr>
    </w:p>
    <w:p w:rsidR="00E82992" w:rsidRDefault="00E82992" w:rsidP="00E82992">
      <w:pPr>
        <w:pStyle w:val="a4"/>
        <w:widowContro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Члены комиссии:</w:t>
      </w:r>
    </w:p>
    <w:p w:rsidR="00E82992" w:rsidRPr="003D6ED0" w:rsidRDefault="00E82992" w:rsidP="00E82992">
      <w:pPr>
        <w:pStyle w:val="a4"/>
        <w:widowControl w:val="0"/>
        <w:rPr>
          <w:b w:val="0"/>
          <w:bCs w:val="0"/>
          <w:sz w:val="22"/>
          <w:szCs w:val="22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2628"/>
        <w:gridCol w:w="613"/>
        <w:gridCol w:w="6767"/>
      </w:tblGrid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Горяинова Е.В.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 xml:space="preserve">- 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заведующий отделом финансово-экономического и бухгалтерского учета </w:t>
            </w:r>
            <w:r w:rsidRPr="00F821A3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Студеникин И.А</w:t>
            </w:r>
            <w:r w:rsidRPr="001523BB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 w:rsidRPr="001523BB"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главный </w:t>
            </w:r>
            <w:r w:rsidRPr="001523BB">
              <w:rPr>
                <w:b w:val="0"/>
                <w:bCs w:val="0"/>
                <w:sz w:val="28"/>
                <w:szCs w:val="28"/>
              </w:rPr>
              <w:t xml:space="preserve">специалист </w:t>
            </w:r>
            <w:r>
              <w:rPr>
                <w:b w:val="0"/>
                <w:bCs w:val="0"/>
                <w:sz w:val="28"/>
                <w:szCs w:val="28"/>
              </w:rPr>
              <w:t xml:space="preserve">по правовой работе </w:t>
            </w:r>
            <w:r w:rsidRPr="00F821A3">
              <w:rPr>
                <w:b w:val="0"/>
                <w:bCs w:val="0"/>
                <w:sz w:val="28"/>
                <w:szCs w:val="28"/>
              </w:rPr>
              <w:t>Администрации Семикаракорского городского поселения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Рыженко А.Н.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-  </w:t>
            </w:r>
          </w:p>
        </w:tc>
        <w:tc>
          <w:tcPr>
            <w:tcW w:w="6767" w:type="dxa"/>
          </w:tcPr>
          <w:p w:rsidR="00E82992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директор муниципального бюджетного учреждения «Городской культурно - досуговый центр»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82992" w:rsidRPr="001523BB" w:rsidTr="00A34D05">
        <w:tc>
          <w:tcPr>
            <w:tcW w:w="2628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Чечин С.С.</w:t>
            </w:r>
          </w:p>
        </w:tc>
        <w:tc>
          <w:tcPr>
            <w:tcW w:w="613" w:type="dxa"/>
          </w:tcPr>
          <w:p w:rsidR="00E82992" w:rsidRPr="001523BB" w:rsidRDefault="00E82992" w:rsidP="00A34D05">
            <w:pPr>
              <w:pStyle w:val="a4"/>
              <w:widowControl w:val="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6767" w:type="dxa"/>
          </w:tcPr>
          <w:p w:rsidR="00E82992" w:rsidRPr="00D35A45" w:rsidRDefault="00E82992" w:rsidP="00A34D05">
            <w:pPr>
              <w:pStyle w:val="2"/>
              <w:jc w:val="both"/>
              <w:rPr>
                <w:color w:val="auto"/>
              </w:rPr>
            </w:pPr>
            <w:r w:rsidRPr="00D35A4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директор муниципального казенного учреждения «Центр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комплексного благоустройства» </w:t>
            </w:r>
          </w:p>
          <w:p w:rsidR="00E82992" w:rsidRPr="003D6ED0" w:rsidRDefault="00E82992" w:rsidP="00A34D05">
            <w:pPr>
              <w:pStyle w:val="a4"/>
              <w:widowControl w:val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E82992" w:rsidRDefault="00E82992" w:rsidP="00E8299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E82992" w:rsidRDefault="00E82992" w:rsidP="00E82992">
      <w:pPr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</w:p>
    <w:p w:rsidR="00E82992" w:rsidRDefault="00E82992" w:rsidP="00E82992">
      <w:pPr>
        <w:rPr>
          <w:sz w:val="28"/>
          <w:szCs w:val="28"/>
        </w:rPr>
      </w:pPr>
      <w:r>
        <w:rPr>
          <w:sz w:val="28"/>
          <w:szCs w:val="28"/>
        </w:rPr>
        <w:t>по социальному развитию и организационной работе                     Г.В. Юсина</w:t>
      </w:r>
    </w:p>
    <w:p w:rsidR="00E82992" w:rsidRPr="003D6ED0" w:rsidRDefault="00E82992" w:rsidP="00E82992">
      <w:pPr>
        <w:rPr>
          <w:sz w:val="22"/>
          <w:szCs w:val="22"/>
        </w:rPr>
      </w:pPr>
    </w:p>
    <w:p w:rsidR="00E82992" w:rsidRDefault="00E82992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E82992" w:rsidRDefault="00E82992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9F71CA" w:rsidRPr="00783567" w:rsidRDefault="009F71CA" w:rsidP="00996761">
      <w:pPr>
        <w:pStyle w:val="ConsPlusTitle"/>
        <w:widowControl/>
        <w:ind w:left="5400"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3567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9F71CA" w:rsidRPr="00783567" w:rsidRDefault="009F71CA" w:rsidP="00996761">
      <w:pPr>
        <w:jc w:val="right"/>
        <w:rPr>
          <w:sz w:val="28"/>
          <w:szCs w:val="28"/>
        </w:rPr>
      </w:pPr>
      <w:r w:rsidRPr="00783567">
        <w:rPr>
          <w:b/>
          <w:bCs/>
          <w:sz w:val="28"/>
          <w:szCs w:val="28"/>
        </w:rPr>
        <w:t xml:space="preserve"> </w:t>
      </w:r>
      <w:r w:rsidRPr="00783567">
        <w:rPr>
          <w:sz w:val="28"/>
          <w:szCs w:val="28"/>
        </w:rPr>
        <w:t>к постановлению Администрации</w:t>
      </w:r>
    </w:p>
    <w:p w:rsidR="009F71CA" w:rsidRPr="00783567" w:rsidRDefault="009F71CA" w:rsidP="00996761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                    Семикаракорского городского </w:t>
      </w:r>
    </w:p>
    <w:p w:rsidR="009F71CA" w:rsidRPr="00783567" w:rsidRDefault="009F71CA" w:rsidP="00996761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поселения от</w:t>
      </w:r>
      <w:r w:rsidR="00E82992">
        <w:rPr>
          <w:sz w:val="28"/>
          <w:szCs w:val="28"/>
        </w:rPr>
        <w:t xml:space="preserve">  </w:t>
      </w:r>
      <w:r>
        <w:rPr>
          <w:sz w:val="28"/>
          <w:szCs w:val="28"/>
        </w:rPr>
        <w:t>.20</w:t>
      </w:r>
      <w:r w:rsidR="00E82992">
        <w:rPr>
          <w:sz w:val="28"/>
          <w:szCs w:val="28"/>
        </w:rPr>
        <w:t>23</w:t>
      </w:r>
      <w:r w:rsidRPr="0078356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83567">
        <w:rPr>
          <w:sz w:val="28"/>
          <w:szCs w:val="28"/>
        </w:rPr>
        <w:t xml:space="preserve">           </w:t>
      </w:r>
    </w:p>
    <w:p w:rsidR="009F71CA" w:rsidRDefault="009F71CA" w:rsidP="00996761">
      <w:pPr>
        <w:pStyle w:val="a4"/>
        <w:widowControl w:val="0"/>
        <w:ind w:firstLine="6480"/>
        <w:rPr>
          <w:b w:val="0"/>
          <w:bCs w:val="0"/>
          <w:sz w:val="28"/>
          <w:szCs w:val="28"/>
        </w:rPr>
      </w:pPr>
    </w:p>
    <w:p w:rsidR="009F71CA" w:rsidRDefault="009F71CA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9F71CA" w:rsidRPr="003762BA" w:rsidRDefault="009F71CA" w:rsidP="00350D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9F71CA" w:rsidRPr="003762BA" w:rsidRDefault="009F71CA" w:rsidP="00350D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>о комиссии по формированию и подготовке муниципального</w:t>
      </w:r>
    </w:p>
    <w:p w:rsidR="009F71CA" w:rsidRDefault="009F71CA" w:rsidP="0099676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>резерва управленческих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кадров</w:t>
      </w:r>
      <w:r w:rsidRPr="003762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821A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F71CA" w:rsidRDefault="009F71CA" w:rsidP="009967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71CA" w:rsidRDefault="009F71CA" w:rsidP="00350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F71CA" w:rsidRPr="00996761" w:rsidRDefault="009F71CA" w:rsidP="00350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  <w:r w:rsidRPr="00996761">
        <w:rPr>
          <w:sz w:val="28"/>
          <w:szCs w:val="28"/>
        </w:rPr>
        <w:t xml:space="preserve">1.1. Комиссия по формированию и подготовке муниципального резерва управленческих кадров Семикаракорского городского поселения (далее – Комиссия) образуется для обеспечения комплексной реализации мероприятий, направленных на формирование и эффективное использование муниципального резерва управленческих кадров Семикаракорского городского поселения (далее – муниципальный резерв управленческих кадров) для </w:t>
      </w:r>
      <w:r>
        <w:rPr>
          <w:sz w:val="28"/>
          <w:szCs w:val="28"/>
        </w:rPr>
        <w:t>Администрации Семикаракорского городского поселения,</w:t>
      </w:r>
      <w:r w:rsidRPr="00996761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альных предприятий и учреждений</w:t>
      </w:r>
      <w:r w:rsidRPr="00996761">
        <w:rPr>
          <w:sz w:val="28"/>
          <w:szCs w:val="28"/>
        </w:rPr>
        <w:t>.</w:t>
      </w: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  <w:r w:rsidRPr="00996761">
        <w:rPr>
          <w:sz w:val="28"/>
          <w:szCs w:val="28"/>
        </w:rPr>
        <w:t>1.2. Комиссия является коллегиальным (совещательным) органом, созданным при Администрации Семикаракорского городского поселения.</w:t>
      </w: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  <w:r w:rsidRPr="00996761">
        <w:rPr>
          <w:sz w:val="28"/>
          <w:szCs w:val="28"/>
        </w:rPr>
        <w:t>1.3. 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Губернатора Ростовской области,  Устав муниципального образования «</w:t>
      </w:r>
      <w:r w:rsidRPr="00F821A3">
        <w:rPr>
          <w:sz w:val="28"/>
          <w:szCs w:val="28"/>
        </w:rPr>
        <w:t>Семикаракорско</w:t>
      </w:r>
      <w:r>
        <w:rPr>
          <w:sz w:val="28"/>
          <w:szCs w:val="28"/>
        </w:rPr>
        <w:t>е</w:t>
      </w:r>
      <w:r w:rsidRPr="00F821A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F821A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996761">
        <w:rPr>
          <w:sz w:val="28"/>
          <w:szCs w:val="28"/>
        </w:rPr>
        <w:t>», иные муниципальные нормативные правовые акты, а также настоящее Положение.</w:t>
      </w:r>
    </w:p>
    <w:p w:rsidR="009F71CA" w:rsidRPr="00996761" w:rsidRDefault="009F71CA" w:rsidP="00350D66">
      <w:pPr>
        <w:ind w:firstLine="720"/>
        <w:jc w:val="both"/>
        <w:rPr>
          <w:sz w:val="28"/>
          <w:szCs w:val="28"/>
        </w:rPr>
      </w:pPr>
    </w:p>
    <w:p w:rsidR="009F71CA" w:rsidRPr="009E5C0B" w:rsidRDefault="009F71CA" w:rsidP="00350D66">
      <w:pPr>
        <w:jc w:val="center"/>
        <w:rPr>
          <w:sz w:val="28"/>
          <w:szCs w:val="28"/>
        </w:rPr>
      </w:pPr>
      <w:r w:rsidRPr="009E5C0B">
        <w:rPr>
          <w:sz w:val="28"/>
          <w:szCs w:val="28"/>
        </w:rPr>
        <w:t>2. Основные задачи Комиссии</w:t>
      </w:r>
    </w:p>
    <w:p w:rsidR="009F71CA" w:rsidRDefault="009F71CA" w:rsidP="00350D66">
      <w:pPr>
        <w:jc w:val="both"/>
      </w:pPr>
    </w:p>
    <w:p w:rsidR="009F71CA" w:rsidRPr="006701C0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0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701C0">
        <w:rPr>
          <w:rFonts w:ascii="Times New Roman" w:hAnsi="Times New Roman" w:cs="Times New Roman"/>
          <w:sz w:val="28"/>
          <w:szCs w:val="28"/>
        </w:rPr>
        <w:t xml:space="preserve"> Основными задачами Комиссии являются:</w:t>
      </w:r>
    </w:p>
    <w:p w:rsidR="009F71CA" w:rsidRPr="00843FC3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01C0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F5592E">
        <w:rPr>
          <w:rFonts w:ascii="Times New Roman" w:hAnsi="Times New Roman" w:cs="Times New Roman"/>
          <w:sz w:val="28"/>
          <w:szCs w:val="28"/>
        </w:rPr>
        <w:t>г</w:t>
      </w:r>
      <w:r w:rsidRPr="006701C0">
        <w:rPr>
          <w:rFonts w:ascii="Times New Roman" w:hAnsi="Times New Roman" w:cs="Times New Roman"/>
          <w:sz w:val="28"/>
          <w:szCs w:val="28"/>
        </w:rPr>
        <w:t>лаве</w:t>
      </w:r>
      <w:r w:rsidR="00F5592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6701C0">
        <w:rPr>
          <w:rFonts w:ascii="Times New Roman" w:hAnsi="Times New Roman" w:cs="Times New Roman"/>
          <w:sz w:val="28"/>
          <w:szCs w:val="28"/>
        </w:rPr>
        <w:t xml:space="preserve"> по формированию и эффективному использованию муниципального резерва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2D7EDD">
        <w:rPr>
          <w:rFonts w:ascii="Times New Roman" w:hAnsi="Times New Roman" w:cs="Times New Roman"/>
          <w:sz w:val="28"/>
          <w:szCs w:val="28"/>
        </w:rPr>
        <w:t>«Первой десятки»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резерва управленческих кадров</w:t>
      </w:r>
      <w:r w:rsidRPr="00843FC3">
        <w:rPr>
          <w:rFonts w:ascii="Times New Roman" w:hAnsi="Times New Roman" w:cs="Times New Roman"/>
          <w:sz w:val="28"/>
          <w:szCs w:val="28"/>
        </w:rPr>
        <w:t>;</w:t>
      </w:r>
    </w:p>
    <w:p w:rsidR="009F71CA" w:rsidRPr="006701C0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701C0">
        <w:rPr>
          <w:rFonts w:ascii="Times New Roman" w:hAnsi="Times New Roman" w:cs="Times New Roman"/>
          <w:sz w:val="28"/>
          <w:szCs w:val="28"/>
        </w:rPr>
        <w:t>подготовка предложений по определению предприятий и учреждений приоритетных сфер экономики и перечня должностей для формирования муниципального резерва управленческих кадров;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координация деятельности муниципальных предприятий и учрежд</w:t>
      </w:r>
      <w:r>
        <w:rPr>
          <w:sz w:val="28"/>
          <w:szCs w:val="28"/>
        </w:rPr>
        <w:t xml:space="preserve">ений </w:t>
      </w:r>
      <w:r w:rsidRPr="009E5C0B">
        <w:rPr>
          <w:sz w:val="28"/>
          <w:szCs w:val="28"/>
        </w:rPr>
        <w:t xml:space="preserve"> по вопросам, связанным с отбором, подготовкой, переподготовкой и выдвижением кандидатов для формирования муниципального резерва управленческих кадров; 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lastRenderedPageBreak/>
        <w:t>организация разработки методик отбора, подготовки, переподготовки и выдвижения кандидатов в муниципальный резерв управленческих кадров;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отбор кандидатов для включения в муниципальный резерв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формирование и ведение сводной базы данных муниципального резерва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определение учебных заведений, на базе которых может осуществляться подготовка и переподготовка лиц, включенных в муниципальный резерв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разработка программы формирования муниципального резерва управленческих кадров, обеспечение контроля за реализацией мероприятий, предусмотренных программой;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обеспечение участия организаций независимо от организационно-правовой формы и формы собственности в работе по формированию муниципального резерва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обеспечение информирования граждан и организаций о мероприятиях, проводимых в рамках формирования муниципального резерва управленческих кадров;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подготовка предложений о включении кандидатов в резерв управленческих кадров Ростовской области;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предварительное рассмотрение проектов правовых актов органов местного самоуправления, а также проектов иных документов по вопросам формирования резерва и организации работы с ним;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оценка выполнения индивидуальных планов профессионального развития, лиц, включенных в муниципальный резерв управленческих кадров.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</w:p>
    <w:p w:rsidR="009F71CA" w:rsidRPr="009E5C0B" w:rsidRDefault="009F71CA" w:rsidP="00350D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9F71CA" w:rsidRPr="009E5C0B" w:rsidRDefault="009F71CA" w:rsidP="00350D66">
      <w:pPr>
        <w:pStyle w:val="ConsPlusNormal"/>
        <w:widowControl/>
        <w:ind w:firstLine="540"/>
        <w:jc w:val="both"/>
        <w:rPr>
          <w:rFonts w:cs="Times New Roman"/>
          <w:sz w:val="28"/>
          <w:szCs w:val="28"/>
        </w:rPr>
      </w:pPr>
    </w:p>
    <w:p w:rsidR="009F71CA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B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00BE6">
        <w:rPr>
          <w:rFonts w:ascii="Times New Roman" w:hAnsi="Times New Roman" w:cs="Times New Roman"/>
          <w:sz w:val="28"/>
          <w:szCs w:val="28"/>
        </w:rPr>
        <w:t xml:space="preserve"> Комиссия для решения возложенных на нее основных задач имеет право: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 xml:space="preserve">организовывать и проводить в установленном порядке совещания и рабочие встречи по вопросам формирования и использования </w:t>
      </w:r>
      <w:r w:rsidRPr="009E5C0B">
        <w:rPr>
          <w:rFonts w:ascii="Times New Roman" w:hAnsi="Times New Roman" w:cs="Times New Roman"/>
          <w:sz w:val="28"/>
          <w:szCs w:val="28"/>
        </w:rPr>
        <w:t>муниципального резерва управленческих кадров;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запрашивать в установленном порядке у государственных органов, органов местного самоуправления, муниципальных предприятий и учреждений необходимые материалы по вопросам своей деятельности;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E5C0B">
        <w:rPr>
          <w:rFonts w:ascii="Times New Roman" w:hAnsi="Times New Roman" w:cs="Times New Roman"/>
          <w:sz w:val="28"/>
          <w:szCs w:val="28"/>
        </w:rPr>
        <w:t>создавать постоянные или временные рабочие, экспертные группы, в том числе</w:t>
      </w:r>
      <w:r w:rsidRPr="00100BE6">
        <w:rPr>
          <w:rFonts w:ascii="Times New Roman" w:hAnsi="Times New Roman" w:cs="Times New Roman"/>
          <w:sz w:val="28"/>
          <w:szCs w:val="28"/>
        </w:rPr>
        <w:t xml:space="preserve"> с привлечением представителей образовательных учреждений, общественных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00BE6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 xml:space="preserve">приглашать на свои заседания представителей территориальных органов федеральных органов исполнительной власти,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100BE6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0BE6">
        <w:rPr>
          <w:rFonts w:ascii="Times New Roman" w:hAnsi="Times New Roman" w:cs="Times New Roman"/>
          <w:sz w:val="28"/>
          <w:szCs w:val="28"/>
        </w:rPr>
        <w:t xml:space="preserve"> общественных объединений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100BE6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9F71CA" w:rsidRPr="007A5971" w:rsidRDefault="009F71CA" w:rsidP="00350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71CA" w:rsidRPr="00100BE6" w:rsidRDefault="009F71CA" w:rsidP="00350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9F71CA" w:rsidRPr="00100BE6" w:rsidRDefault="009F71CA" w:rsidP="00350D66">
      <w:pPr>
        <w:ind w:firstLine="720"/>
        <w:jc w:val="both"/>
      </w:pP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.1. Комиссию возглавляет ее председатель.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.2. Председатель Комиссии: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определяет периодичность проведения заседаний Комиссии, осуществляет общее руководство их подготовкой;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созывает заседания Комиссии, определяет повестку дня и председательствует на ее заседаниях;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подписывает решения Комиссии;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BE6">
        <w:rPr>
          <w:rFonts w:ascii="Times New Roman" w:hAnsi="Times New Roman" w:cs="Times New Roman"/>
          <w:sz w:val="28"/>
          <w:szCs w:val="28"/>
        </w:rPr>
        <w:t>исполняет иные функции по руководству Комиссией.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100BE6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его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0BE6">
        <w:rPr>
          <w:rFonts w:ascii="Times New Roman" w:hAnsi="Times New Roman" w:cs="Times New Roman"/>
          <w:sz w:val="28"/>
          <w:szCs w:val="28"/>
        </w:rPr>
        <w:t>, секретаря и членов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0BE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или по его поручению обязанности председателя Комиссии исполняет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00BE6">
        <w:rPr>
          <w:rFonts w:ascii="Times New Roman" w:hAnsi="Times New Roman" w:cs="Times New Roman"/>
          <w:sz w:val="28"/>
          <w:szCs w:val="28"/>
        </w:rPr>
        <w:t xml:space="preserve"> председателя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0BE6">
        <w:rPr>
          <w:rFonts w:ascii="Times New Roman" w:hAnsi="Times New Roman" w:cs="Times New Roman"/>
          <w:sz w:val="28"/>
          <w:szCs w:val="28"/>
        </w:rPr>
        <w:t>Организацию подготовки, созыва и проведения заседаний Комиссии, ведение протоколов и оформление решений обеспечивает секретарь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Pr="00100BE6">
        <w:rPr>
          <w:rFonts w:ascii="Times New Roman" w:hAnsi="Times New Roman" w:cs="Times New Roman"/>
          <w:sz w:val="28"/>
          <w:szCs w:val="28"/>
        </w:rPr>
        <w:t>Заседания Комиссии правомочны, если на них присутствует более половины ее членов.</w:t>
      </w:r>
    </w:p>
    <w:p w:rsidR="009F71CA" w:rsidRPr="009E5C0B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100BE6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простым большинством голосов членов Комиссии, присутствующих на заседании. При равенстве голосов </w:t>
      </w:r>
      <w:r w:rsidRPr="009E5C0B">
        <w:rPr>
          <w:rFonts w:ascii="Times New Roman" w:hAnsi="Times New Roman" w:cs="Times New Roman"/>
          <w:sz w:val="28"/>
          <w:szCs w:val="28"/>
        </w:rPr>
        <w:t>членов Комиссии голос председателя Комиссии является решающим.</w:t>
      </w:r>
    </w:p>
    <w:p w:rsidR="009F71CA" w:rsidRPr="009E5C0B" w:rsidRDefault="009F71CA" w:rsidP="00350D66">
      <w:pPr>
        <w:ind w:firstLine="720"/>
        <w:jc w:val="both"/>
        <w:rPr>
          <w:sz w:val="28"/>
          <w:szCs w:val="28"/>
        </w:rPr>
      </w:pPr>
      <w:r w:rsidRPr="009E5C0B">
        <w:rPr>
          <w:sz w:val="28"/>
          <w:szCs w:val="28"/>
        </w:rPr>
        <w:t>4.8. 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Комиссии.</w:t>
      </w:r>
    </w:p>
    <w:p w:rsidR="009F71CA" w:rsidRPr="00100BE6" w:rsidRDefault="009F71CA" w:rsidP="00350D6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</w:t>
      </w:r>
      <w:r w:rsidRPr="00100BE6">
        <w:rPr>
          <w:rFonts w:ascii="Times New Roman" w:hAnsi="Times New Roman" w:cs="Times New Roman"/>
          <w:sz w:val="28"/>
          <w:szCs w:val="28"/>
        </w:rPr>
        <w:t>Контроль за исполнением решений Комиссии осуществляют члены Комиссии, на которых в соответствии с ее решением он возложен. Члены Комиссии направляют информацию о выполнении решений Комиссии ее секретарю.</w:t>
      </w:r>
    </w:p>
    <w:p w:rsidR="009F71CA" w:rsidRDefault="009F71CA" w:rsidP="00350D66">
      <w:pPr>
        <w:pStyle w:val="ConsPlusNormal"/>
        <w:widowControl/>
        <w:ind w:firstLine="540"/>
        <w:jc w:val="both"/>
        <w:rPr>
          <w:rFonts w:cs="Times New Roman"/>
        </w:rPr>
      </w:pPr>
    </w:p>
    <w:p w:rsidR="009F71CA" w:rsidRPr="00462C43" w:rsidRDefault="009F71CA" w:rsidP="00350D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2C43">
        <w:rPr>
          <w:rFonts w:ascii="Times New Roman" w:hAnsi="Times New Roman" w:cs="Times New Roman"/>
          <w:sz w:val="28"/>
          <w:szCs w:val="28"/>
        </w:rPr>
        <w:t>. Обеспечение деятельности Комиссии</w:t>
      </w:r>
    </w:p>
    <w:p w:rsidR="009F71CA" w:rsidRPr="00462C43" w:rsidRDefault="009F71CA" w:rsidP="00350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1CA" w:rsidRPr="00253D88" w:rsidRDefault="009F71CA" w:rsidP="00350D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62C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462C43">
        <w:rPr>
          <w:rFonts w:ascii="Times New Roman" w:hAnsi="Times New Roman" w:cs="Times New Roman"/>
          <w:sz w:val="28"/>
          <w:szCs w:val="28"/>
        </w:rPr>
        <w:t xml:space="preserve">Организационное, техническое и документационное обеспечение деятельности Комиссии </w:t>
      </w:r>
      <w:r w:rsidRPr="001A5475">
        <w:rPr>
          <w:rFonts w:ascii="Times New Roman" w:hAnsi="Times New Roman" w:cs="Times New Roman"/>
          <w:sz w:val="28"/>
          <w:szCs w:val="28"/>
        </w:rPr>
        <w:t>осуществляет работник Администрации Семикаракорского городского поселения, в должностные обязанности которого входит работа с кадрами.</w:t>
      </w:r>
    </w:p>
    <w:p w:rsidR="009F71CA" w:rsidRDefault="009F71CA" w:rsidP="00350D66">
      <w:pPr>
        <w:pStyle w:val="a4"/>
        <w:widowControl w:val="0"/>
        <w:jc w:val="both"/>
        <w:rPr>
          <w:b w:val="0"/>
          <w:bCs w:val="0"/>
          <w:sz w:val="28"/>
          <w:szCs w:val="28"/>
        </w:rPr>
      </w:pPr>
    </w:p>
    <w:p w:rsidR="009F71CA" w:rsidRPr="001F0DD5" w:rsidRDefault="009F71CA" w:rsidP="00350D66">
      <w:pPr>
        <w:jc w:val="both"/>
        <w:rPr>
          <w:sz w:val="28"/>
          <w:szCs w:val="28"/>
        </w:rPr>
      </w:pPr>
    </w:p>
    <w:p w:rsidR="009F71CA" w:rsidRPr="009606A5" w:rsidRDefault="009F71CA" w:rsidP="00D61BCF">
      <w:pPr>
        <w:pStyle w:val="a6"/>
        <w:rPr>
          <w:rFonts w:ascii="Times New Roman" w:hAnsi="Times New Roman" w:cs="Times New Roman"/>
          <w:sz w:val="28"/>
          <w:szCs w:val="28"/>
        </w:rPr>
      </w:pPr>
      <w:r w:rsidRPr="009606A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5592E">
        <w:rPr>
          <w:rFonts w:ascii="Times New Roman" w:hAnsi="Times New Roman" w:cs="Times New Roman"/>
          <w:sz w:val="28"/>
          <w:szCs w:val="28"/>
        </w:rPr>
        <w:t>г</w:t>
      </w:r>
      <w:r w:rsidRPr="009606A5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9F71CA" w:rsidRPr="009606A5" w:rsidRDefault="009F71CA" w:rsidP="00D61BCF">
      <w:pPr>
        <w:jc w:val="both"/>
        <w:rPr>
          <w:sz w:val="28"/>
          <w:szCs w:val="28"/>
        </w:rPr>
      </w:pPr>
      <w:r w:rsidRPr="009606A5">
        <w:rPr>
          <w:sz w:val="28"/>
          <w:szCs w:val="28"/>
        </w:rPr>
        <w:t xml:space="preserve">Семикаракорского городского поселения </w:t>
      </w:r>
    </w:p>
    <w:p w:rsidR="009F71CA" w:rsidRDefault="009F71CA" w:rsidP="00D61BCF">
      <w:pPr>
        <w:rPr>
          <w:sz w:val="28"/>
          <w:szCs w:val="28"/>
        </w:rPr>
      </w:pPr>
      <w:r w:rsidRPr="009606A5">
        <w:rPr>
          <w:sz w:val="28"/>
          <w:szCs w:val="28"/>
        </w:rPr>
        <w:t xml:space="preserve">по социальному развитию и </w:t>
      </w:r>
    </w:p>
    <w:p w:rsidR="009F71CA" w:rsidRPr="009606A5" w:rsidRDefault="009F71CA" w:rsidP="00D61BCF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работе</w:t>
      </w:r>
      <w:r w:rsidRPr="009606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</w:t>
      </w:r>
      <w:r w:rsidRPr="009606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Pr="009606A5">
        <w:rPr>
          <w:sz w:val="28"/>
          <w:szCs w:val="28"/>
        </w:rPr>
        <w:t>Г.В.</w:t>
      </w:r>
      <w:r>
        <w:rPr>
          <w:sz w:val="28"/>
          <w:szCs w:val="28"/>
        </w:rPr>
        <w:t xml:space="preserve"> </w:t>
      </w:r>
      <w:r w:rsidRPr="009606A5">
        <w:rPr>
          <w:sz w:val="28"/>
          <w:szCs w:val="28"/>
        </w:rPr>
        <w:t xml:space="preserve">Юсина </w:t>
      </w:r>
    </w:p>
    <w:p w:rsidR="009F71CA" w:rsidRDefault="009F71CA" w:rsidP="00D61BCF">
      <w:pPr>
        <w:pStyle w:val="a4"/>
        <w:widowControl w:val="0"/>
        <w:tabs>
          <w:tab w:val="left" w:pos="540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9F71CA" w:rsidRPr="001F0DD5" w:rsidRDefault="009F71CA" w:rsidP="00350D66">
      <w:pPr>
        <w:jc w:val="both"/>
        <w:rPr>
          <w:sz w:val="28"/>
          <w:szCs w:val="28"/>
        </w:rPr>
      </w:pPr>
    </w:p>
    <w:sectPr w:rsidR="009F71CA" w:rsidRPr="001F0DD5" w:rsidSect="00295515">
      <w:footerReference w:type="default" r:id="rId7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62" w:rsidRDefault="000D1A62" w:rsidP="00295515">
      <w:r>
        <w:separator/>
      </w:r>
    </w:p>
  </w:endnote>
  <w:endnote w:type="continuationSeparator" w:id="0">
    <w:p w:rsidR="000D1A62" w:rsidRDefault="000D1A62" w:rsidP="002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1FC" w:rsidRDefault="00EC51FC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C7A25">
      <w:rPr>
        <w:noProof/>
      </w:rPr>
      <w:t>1</w:t>
    </w:r>
    <w:r>
      <w:fldChar w:fldCharType="end"/>
    </w:r>
  </w:p>
  <w:p w:rsidR="00EC51FC" w:rsidRDefault="00EC51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62" w:rsidRDefault="000D1A62" w:rsidP="00295515">
      <w:r>
        <w:separator/>
      </w:r>
    </w:p>
  </w:footnote>
  <w:footnote w:type="continuationSeparator" w:id="0">
    <w:p w:rsidR="000D1A62" w:rsidRDefault="000D1A62" w:rsidP="0029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D66"/>
    <w:rsid w:val="0006153E"/>
    <w:rsid w:val="00094C14"/>
    <w:rsid w:val="000D1A62"/>
    <w:rsid w:val="00100BE6"/>
    <w:rsid w:val="0011578E"/>
    <w:rsid w:val="001523BB"/>
    <w:rsid w:val="00180B9B"/>
    <w:rsid w:val="00184616"/>
    <w:rsid w:val="001A5475"/>
    <w:rsid w:val="001A64A0"/>
    <w:rsid w:val="001C539B"/>
    <w:rsid w:val="001C74CC"/>
    <w:rsid w:val="001F0DD5"/>
    <w:rsid w:val="002521B8"/>
    <w:rsid w:val="00253D88"/>
    <w:rsid w:val="00255CD3"/>
    <w:rsid w:val="0026382C"/>
    <w:rsid w:val="00271A45"/>
    <w:rsid w:val="00274686"/>
    <w:rsid w:val="00295515"/>
    <w:rsid w:val="002D7EDD"/>
    <w:rsid w:val="002F285F"/>
    <w:rsid w:val="00350D66"/>
    <w:rsid w:val="003762BA"/>
    <w:rsid w:val="003A45AA"/>
    <w:rsid w:val="00420965"/>
    <w:rsid w:val="00462C43"/>
    <w:rsid w:val="0048682F"/>
    <w:rsid w:val="00496265"/>
    <w:rsid w:val="004F13D4"/>
    <w:rsid w:val="005A0CE3"/>
    <w:rsid w:val="005D10DD"/>
    <w:rsid w:val="00601F9C"/>
    <w:rsid w:val="0064251F"/>
    <w:rsid w:val="006701C0"/>
    <w:rsid w:val="006877E7"/>
    <w:rsid w:val="00695C73"/>
    <w:rsid w:val="006B1118"/>
    <w:rsid w:val="006B5AC6"/>
    <w:rsid w:val="006C5E79"/>
    <w:rsid w:val="006D5CDC"/>
    <w:rsid w:val="006E4DF5"/>
    <w:rsid w:val="00723412"/>
    <w:rsid w:val="00783567"/>
    <w:rsid w:val="007A1393"/>
    <w:rsid w:val="007A5971"/>
    <w:rsid w:val="007E1EC8"/>
    <w:rsid w:val="00843FC3"/>
    <w:rsid w:val="00931EF2"/>
    <w:rsid w:val="0093398B"/>
    <w:rsid w:val="009410F6"/>
    <w:rsid w:val="00947322"/>
    <w:rsid w:val="009606A5"/>
    <w:rsid w:val="00963A2F"/>
    <w:rsid w:val="009827BA"/>
    <w:rsid w:val="00996761"/>
    <w:rsid w:val="009E5C0B"/>
    <w:rsid w:val="009F71CA"/>
    <w:rsid w:val="009F7CDC"/>
    <w:rsid w:val="00A964F6"/>
    <w:rsid w:val="00AB638F"/>
    <w:rsid w:val="00AC7A25"/>
    <w:rsid w:val="00B741F1"/>
    <w:rsid w:val="00CC2C3B"/>
    <w:rsid w:val="00CD28B1"/>
    <w:rsid w:val="00D2371C"/>
    <w:rsid w:val="00D35A45"/>
    <w:rsid w:val="00D61BCF"/>
    <w:rsid w:val="00E045B9"/>
    <w:rsid w:val="00E37096"/>
    <w:rsid w:val="00E82992"/>
    <w:rsid w:val="00EC51FC"/>
    <w:rsid w:val="00F12447"/>
    <w:rsid w:val="00F21B17"/>
    <w:rsid w:val="00F5592E"/>
    <w:rsid w:val="00F821A3"/>
    <w:rsid w:val="00F866E7"/>
    <w:rsid w:val="00F90FB0"/>
    <w:rsid w:val="00F91B87"/>
    <w:rsid w:val="00FC2F39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6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D35A45"/>
    <w:pPr>
      <w:spacing w:before="100" w:beforeAutospacing="1" w:after="100" w:afterAutospacing="1"/>
      <w:outlineLvl w:val="1"/>
    </w:pPr>
    <w:rPr>
      <w:rFonts w:ascii="Arial" w:eastAsia="Calibri" w:hAnsi="Arial" w:cs="Arial"/>
      <w:b/>
      <w:bCs/>
      <w:color w:val="052D7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B1118"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350D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50D6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50D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350D66"/>
    <w:rPr>
      <w:rFonts w:ascii="Times New Roman" w:hAnsi="Times New Roman"/>
      <w:sz w:val="28"/>
      <w:szCs w:val="28"/>
      <w:lang w:eastAsia="en-US"/>
    </w:rPr>
  </w:style>
  <w:style w:type="paragraph" w:styleId="a4">
    <w:name w:val="Title"/>
    <w:basedOn w:val="a"/>
    <w:link w:val="a5"/>
    <w:uiPriority w:val="99"/>
    <w:qFormat/>
    <w:rsid w:val="00350D66"/>
    <w:pPr>
      <w:jc w:val="center"/>
    </w:pPr>
    <w:rPr>
      <w:b/>
      <w:bCs/>
      <w:sz w:val="40"/>
      <w:szCs w:val="40"/>
    </w:rPr>
  </w:style>
  <w:style w:type="character" w:customStyle="1" w:styleId="a5">
    <w:name w:val="Название Знак"/>
    <w:link w:val="a4"/>
    <w:uiPriority w:val="99"/>
    <w:locked/>
    <w:rsid w:val="00350D66"/>
    <w:rPr>
      <w:rFonts w:ascii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350D6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ekstob">
    <w:name w:val="tekstob"/>
    <w:basedOn w:val="a"/>
    <w:uiPriority w:val="99"/>
    <w:rsid w:val="00D61BCF"/>
    <w:pPr>
      <w:spacing w:before="100" w:beforeAutospacing="1" w:after="100" w:afterAutospacing="1"/>
    </w:pPr>
    <w:rPr>
      <w:rFonts w:eastAsia="Calibri"/>
    </w:rPr>
  </w:style>
  <w:style w:type="paragraph" w:customStyle="1" w:styleId="a6">
    <w:name w:val="Таблицы (моноширинный)"/>
    <w:basedOn w:val="a"/>
    <w:next w:val="a"/>
    <w:uiPriority w:val="99"/>
    <w:rsid w:val="00D61BCF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7">
    <w:name w:val="Balloon Text"/>
    <w:basedOn w:val="a"/>
    <w:link w:val="a8"/>
    <w:uiPriority w:val="99"/>
    <w:semiHidden/>
    <w:rsid w:val="003A4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90FB0"/>
    <w:rPr>
      <w:rFonts w:ascii="Times New Roman" w:hAnsi="Times New Roman" w:cs="Times New Roman"/>
      <w:sz w:val="2"/>
      <w:szCs w:val="2"/>
    </w:rPr>
  </w:style>
  <w:style w:type="paragraph" w:styleId="a9">
    <w:name w:val="header"/>
    <w:basedOn w:val="a"/>
    <w:link w:val="aa"/>
    <w:uiPriority w:val="99"/>
    <w:unhideWhenUsed/>
    <w:rsid w:val="002955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9551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955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95515"/>
    <w:rPr>
      <w:rFonts w:ascii="Times New Roman" w:eastAsia="Times New Roman" w:hAnsi="Times New Roman"/>
      <w:sz w:val="24"/>
      <w:szCs w:val="24"/>
    </w:rPr>
  </w:style>
  <w:style w:type="character" w:styleId="ad">
    <w:name w:val="line number"/>
    <w:uiPriority w:val="99"/>
    <w:semiHidden/>
    <w:unhideWhenUsed/>
    <w:rsid w:val="00EC5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17</cp:revision>
  <cp:lastPrinted>2023-05-10T11:49:00Z</cp:lastPrinted>
  <dcterms:created xsi:type="dcterms:W3CDTF">2011-09-10T13:28:00Z</dcterms:created>
  <dcterms:modified xsi:type="dcterms:W3CDTF">2023-05-16T12:32:00Z</dcterms:modified>
</cp:coreProperties>
</file>