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B" w:rsidRDefault="00980EAB" w:rsidP="00980E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B62950" w:rsidRDefault="00B871FD" w:rsidP="00864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4078C2" w:rsidP="00B6295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AB2A4E" w:rsidRPr="00B62950">
        <w:rPr>
          <w:rFonts w:ascii="Times New Roman" w:hAnsi="Times New Roman" w:cs="Times New Roman"/>
          <w:sz w:val="28"/>
          <w:szCs w:val="28"/>
        </w:rPr>
        <w:t>.2019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C37" w:rsidRPr="00B62950">
        <w:rPr>
          <w:rFonts w:ascii="Times New Roman" w:hAnsi="Times New Roman" w:cs="Times New Roman"/>
          <w:sz w:val="28"/>
          <w:szCs w:val="28"/>
        </w:rPr>
        <w:t xml:space="preserve">  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</w:t>
      </w:r>
      <w:r w:rsidR="008649A2" w:rsidRPr="00B62950">
        <w:rPr>
          <w:rFonts w:ascii="Times New Roman" w:hAnsi="Times New Roman" w:cs="Times New Roman"/>
          <w:sz w:val="28"/>
          <w:szCs w:val="28"/>
        </w:rPr>
        <w:t xml:space="preserve">     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</w:t>
      </w:r>
      <w:r w:rsidR="00CD4C37" w:rsidRPr="00B62950">
        <w:rPr>
          <w:rFonts w:ascii="Times New Roman" w:hAnsi="Times New Roman" w:cs="Times New Roman"/>
          <w:sz w:val="28"/>
          <w:szCs w:val="28"/>
        </w:rPr>
        <w:t xml:space="preserve"> </w:t>
      </w:r>
      <w:r w:rsidR="00B629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 w:rsidR="00D3517C" w:rsidRPr="00B6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249</w:t>
      </w:r>
    </w:p>
    <w:p w:rsidR="00C96051" w:rsidRPr="00B62950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C96051" w:rsidRPr="00B62950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96051" w:rsidRPr="00B62950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96051" w:rsidRPr="00B62950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871FD" w:rsidRPr="00B6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5FC" w:rsidRPr="00257D0F" w:rsidRDefault="00B62950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>на 2020</w:t>
      </w:r>
      <w:r w:rsidR="004645FC" w:rsidRPr="00B629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B62950">
        <w:rPr>
          <w:rFonts w:ascii="Times New Roman" w:hAnsi="Times New Roman" w:cs="Times New Roman"/>
        </w:rPr>
        <w:t xml:space="preserve"> </w:t>
      </w:r>
      <w:r w:rsidR="00C03105" w:rsidRPr="00B62950">
        <w:rPr>
          <w:rFonts w:ascii="Times New Roman" w:hAnsi="Times New Roman" w:cs="Times New Roman"/>
          <w:shd w:val="clear" w:color="auto" w:fill="FFFFFF"/>
        </w:rPr>
        <w:t>от 30.12.2019 № 784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B62950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sz w:val="28"/>
          <w:szCs w:val="28"/>
        </w:rPr>
        <w:t>1.</w:t>
      </w:r>
      <w:r w:rsidR="00C96051" w:rsidRPr="00B62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950" w:rsidRPr="00B62950">
        <w:rPr>
          <w:rFonts w:ascii="Times New Roman" w:hAnsi="Times New Roman" w:cs="Times New Roman"/>
          <w:b w:val="0"/>
          <w:sz w:val="28"/>
          <w:szCs w:val="28"/>
        </w:rPr>
        <w:t>Утвердить план реализации муниципальной программы Семикаракорского городского поселения «</w:t>
      </w:r>
      <w:r w:rsidR="00B62950" w:rsidRPr="00B629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Комплексное развитие Семикаракорского городского поселения</w:t>
      </w:r>
      <w:r w:rsidR="00B62950" w:rsidRPr="00B62950">
        <w:rPr>
          <w:rFonts w:ascii="Times New Roman" w:hAnsi="Times New Roman" w:cs="Times New Roman"/>
          <w:b w:val="0"/>
          <w:sz w:val="28"/>
          <w:szCs w:val="28"/>
        </w:rPr>
        <w:t>» на 2020 год согласно приложению.</w:t>
      </w:r>
    </w:p>
    <w:p w:rsidR="00196C42" w:rsidRPr="00B62950" w:rsidRDefault="00B62950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>2</w:t>
      </w:r>
      <w:r w:rsidR="00196C42" w:rsidRPr="00B62950">
        <w:rPr>
          <w:rFonts w:ascii="Times New Roman" w:hAnsi="Times New Roman"/>
          <w:sz w:val="28"/>
          <w:szCs w:val="28"/>
        </w:rPr>
        <w:t xml:space="preserve">. </w:t>
      </w:r>
      <w:r w:rsidRPr="00B62950">
        <w:rPr>
          <w:rFonts w:ascii="Times New Roman" w:hAnsi="Times New Roman"/>
          <w:sz w:val="28"/>
          <w:szCs w:val="28"/>
        </w:rPr>
        <w:t>Настоящее распоряжение в</w:t>
      </w:r>
      <w:r w:rsidR="004078C2">
        <w:rPr>
          <w:rFonts w:ascii="Times New Roman" w:hAnsi="Times New Roman"/>
          <w:sz w:val="28"/>
          <w:szCs w:val="28"/>
        </w:rPr>
        <w:t>ступает в силу с 01.01.2020</w:t>
      </w:r>
      <w:r w:rsidRPr="00B62950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62950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3</w:t>
      </w:r>
      <w:r w:rsidR="00196C42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C42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C42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29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71FD" w:rsidRPr="00B62950">
        <w:rPr>
          <w:rFonts w:ascii="Times New Roman" w:hAnsi="Times New Roman" w:cs="Times New Roman"/>
          <w:sz w:val="28"/>
          <w:szCs w:val="28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8649A2">
          <w:footerReference w:type="default" r:id="rId8"/>
          <w:pgSz w:w="11907" w:h="16840" w:code="9"/>
          <w:pgMar w:top="641" w:right="720" w:bottom="42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4078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8C2">
        <w:rPr>
          <w:rFonts w:ascii="Times New Roman" w:hAnsi="Times New Roman" w:cs="Times New Roman"/>
          <w:sz w:val="28"/>
          <w:szCs w:val="28"/>
        </w:rPr>
        <w:t>12</w:t>
      </w:r>
      <w:r w:rsidR="00DA4121">
        <w:rPr>
          <w:rFonts w:ascii="Times New Roman" w:hAnsi="Times New Roman" w:cs="Times New Roman"/>
          <w:sz w:val="28"/>
          <w:szCs w:val="28"/>
        </w:rPr>
        <w:t>.</w:t>
      </w:r>
      <w:r w:rsidR="004078C2">
        <w:rPr>
          <w:rFonts w:ascii="Times New Roman" w:hAnsi="Times New Roman" w:cs="Times New Roman"/>
          <w:sz w:val="28"/>
          <w:szCs w:val="28"/>
        </w:rPr>
        <w:t>2019 № 249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24815,17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24815,17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24815,17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24815,17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24715,17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24715,17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21248,269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21248,269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21248,269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21248,269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9235,135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19235,135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4736,458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C0703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4736,458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3C0703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3C0703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венной войны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3123,9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3123,9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2987,0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B5F5A">
        <w:trPr>
          <w:trHeight w:val="1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64423,79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64423,79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16" w:rsidRDefault="00A31716" w:rsidP="00F84DA8">
      <w:r>
        <w:separator/>
      </w:r>
    </w:p>
  </w:endnote>
  <w:endnote w:type="continuationSeparator" w:id="0">
    <w:p w:rsidR="00A31716" w:rsidRDefault="00A3171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50" w:rsidRDefault="00593471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B62950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078C2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B62950" w:rsidRDefault="00B62950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16" w:rsidRDefault="00A31716" w:rsidP="00F84DA8">
      <w:r>
        <w:separator/>
      </w:r>
    </w:p>
  </w:footnote>
  <w:footnote w:type="continuationSeparator" w:id="0">
    <w:p w:rsidR="00A31716" w:rsidRDefault="00A3171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0DFF"/>
    <w:rsid w:val="006D1540"/>
    <w:rsid w:val="006D615D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D6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1BA4-DA4A-410F-9678-7848E8BF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2019-11-20T05:03:00Z</cp:lastPrinted>
  <dcterms:created xsi:type="dcterms:W3CDTF">2020-01-13T10:32:00Z</dcterms:created>
  <dcterms:modified xsi:type="dcterms:W3CDTF">2020-01-16T08:08:00Z</dcterms:modified>
</cp:coreProperties>
</file>