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3B8" w:rsidRDefault="00F013B8" w:rsidP="00F013B8">
      <w:pPr>
        <w:jc w:val="right"/>
        <w:rPr>
          <w:sz w:val="28"/>
        </w:rPr>
      </w:pPr>
      <w:r>
        <w:rPr>
          <w:sz w:val="28"/>
        </w:rPr>
        <w:t>Проект</w:t>
      </w:r>
    </w:p>
    <w:p w:rsidR="001F222D" w:rsidRDefault="00540824">
      <w:pPr>
        <w:jc w:val="center"/>
        <w:rPr>
          <w:sz w:val="28"/>
        </w:rPr>
      </w:pPr>
      <w:r>
        <w:rPr>
          <w:sz w:val="28"/>
        </w:rPr>
        <w:t xml:space="preserve">Российская Федерация                                     </w:t>
      </w:r>
    </w:p>
    <w:p w:rsidR="001F222D" w:rsidRDefault="00540824">
      <w:pPr>
        <w:jc w:val="center"/>
        <w:rPr>
          <w:sz w:val="28"/>
        </w:rPr>
      </w:pPr>
      <w:r>
        <w:rPr>
          <w:sz w:val="28"/>
        </w:rPr>
        <w:t>Ростовская область</w:t>
      </w:r>
    </w:p>
    <w:p w:rsidR="001F222D" w:rsidRDefault="00540824">
      <w:pPr>
        <w:jc w:val="center"/>
        <w:rPr>
          <w:sz w:val="28"/>
        </w:rPr>
      </w:pPr>
      <w:r>
        <w:rPr>
          <w:sz w:val="28"/>
        </w:rPr>
        <w:t>Администрация Семикаракорского городского поселения</w:t>
      </w:r>
    </w:p>
    <w:p w:rsidR="001F222D" w:rsidRDefault="001F222D">
      <w:pPr>
        <w:ind w:firstLine="709"/>
        <w:jc w:val="center"/>
        <w:rPr>
          <w:sz w:val="28"/>
        </w:rPr>
      </w:pPr>
    </w:p>
    <w:p w:rsidR="001F222D" w:rsidRDefault="00540824">
      <w:pPr>
        <w:jc w:val="center"/>
        <w:rPr>
          <w:sz w:val="28"/>
        </w:rPr>
      </w:pPr>
      <w:r>
        <w:rPr>
          <w:sz w:val="28"/>
        </w:rPr>
        <w:t>ПОСТАНОВЛЕНИЕ</w:t>
      </w:r>
    </w:p>
    <w:p w:rsidR="001F222D" w:rsidRDefault="001F222D">
      <w:pPr>
        <w:rPr>
          <w:sz w:val="28"/>
        </w:rPr>
      </w:pPr>
    </w:p>
    <w:p w:rsidR="001F222D" w:rsidRDefault="00540824">
      <w:pPr>
        <w:rPr>
          <w:sz w:val="28"/>
        </w:rPr>
      </w:pPr>
      <w:r>
        <w:rPr>
          <w:sz w:val="28"/>
        </w:rPr>
        <w:t xml:space="preserve">              .11.2022                         г. Семикаракорск                                        № </w:t>
      </w:r>
    </w:p>
    <w:p w:rsidR="001F222D" w:rsidRDefault="001F222D">
      <w:pPr>
        <w:rPr>
          <w:sz w:val="28"/>
        </w:rPr>
      </w:pPr>
    </w:p>
    <w:p w:rsidR="001F222D" w:rsidRDefault="00540824">
      <w:pPr>
        <w:widowControl w:val="0"/>
        <w:jc w:val="center"/>
        <w:rPr>
          <w:sz w:val="28"/>
        </w:rPr>
      </w:pPr>
      <w:r>
        <w:rPr>
          <w:sz w:val="28"/>
        </w:rPr>
        <w:t xml:space="preserve">Об экспертной рабочей группе при Администрации </w:t>
      </w:r>
    </w:p>
    <w:p w:rsidR="001F222D" w:rsidRDefault="00540824">
      <w:pPr>
        <w:widowControl w:val="0"/>
        <w:jc w:val="center"/>
        <w:rPr>
          <w:sz w:val="28"/>
        </w:rPr>
      </w:pPr>
      <w:r>
        <w:rPr>
          <w:sz w:val="28"/>
        </w:rPr>
        <w:t xml:space="preserve">Семикаракорского городского поселения </w:t>
      </w:r>
    </w:p>
    <w:p w:rsidR="001F222D" w:rsidRDefault="00540824">
      <w:pPr>
        <w:widowControl w:val="0"/>
        <w:jc w:val="center"/>
        <w:rPr>
          <w:sz w:val="28"/>
        </w:rPr>
      </w:pPr>
      <w:r>
        <w:rPr>
          <w:sz w:val="28"/>
        </w:rPr>
        <w:t>по рассмотрению общественных инициатив»</w:t>
      </w:r>
    </w:p>
    <w:p w:rsidR="001F222D" w:rsidRDefault="001F222D">
      <w:pPr>
        <w:ind w:firstLine="720"/>
        <w:jc w:val="both"/>
        <w:rPr>
          <w:sz w:val="20"/>
        </w:rPr>
      </w:pPr>
    </w:p>
    <w:p w:rsidR="001F222D" w:rsidRPr="00F013B8" w:rsidRDefault="00F013B8">
      <w:pPr>
        <w:widowControl w:val="0"/>
        <w:jc w:val="both"/>
        <w:rPr>
          <w:sz w:val="28"/>
          <w:szCs w:val="28"/>
        </w:rPr>
      </w:pPr>
      <w:r w:rsidRPr="00F013B8">
        <w:rPr>
          <w:sz w:val="28"/>
          <w:szCs w:val="28"/>
        </w:rPr>
        <w:t xml:space="preserve">     </w:t>
      </w:r>
      <w:r>
        <w:rPr>
          <w:sz w:val="28"/>
          <w:szCs w:val="28"/>
        </w:rPr>
        <w:t xml:space="preserve">    </w:t>
      </w:r>
      <w:r w:rsidR="00540824" w:rsidRPr="00F013B8">
        <w:rPr>
          <w:sz w:val="28"/>
          <w:szCs w:val="28"/>
        </w:rPr>
        <w:t xml:space="preserve"> В соответствии </w:t>
      </w:r>
      <w:r w:rsidR="00540824" w:rsidRPr="00C86794">
        <w:rPr>
          <w:color w:val="auto"/>
          <w:sz w:val="28"/>
          <w:szCs w:val="28"/>
        </w:rPr>
        <w:t xml:space="preserve">с </w:t>
      </w:r>
      <w:hyperlink r:id="rId8" w:history="1">
        <w:r w:rsidR="00540824" w:rsidRPr="00C86794">
          <w:rPr>
            <w:color w:val="auto"/>
            <w:sz w:val="28"/>
            <w:szCs w:val="28"/>
          </w:rPr>
          <w:t>Указом</w:t>
        </w:r>
      </w:hyperlink>
      <w:r w:rsidR="00540824" w:rsidRPr="00F013B8">
        <w:rPr>
          <w:sz w:val="28"/>
          <w:szCs w:val="28"/>
        </w:rPr>
        <w:t xml:space="preserve"> Президента Российской Федерации от 04.03.2013 N 183 "О рассмотрении общественных инициатив, направленных гражданами Российской Федерации с использованием </w:t>
      </w:r>
      <w:proofErr w:type="spellStart"/>
      <w:r w:rsidR="00540824" w:rsidRPr="00F013B8">
        <w:rPr>
          <w:sz w:val="28"/>
          <w:szCs w:val="28"/>
        </w:rPr>
        <w:t>интернет-ресурса</w:t>
      </w:r>
      <w:proofErr w:type="spellEnd"/>
      <w:r w:rsidR="00540824" w:rsidRPr="00F013B8">
        <w:rPr>
          <w:sz w:val="28"/>
          <w:szCs w:val="28"/>
        </w:rPr>
        <w:t xml:space="preserve"> "Россий</w:t>
      </w:r>
      <w:r w:rsidRPr="00F013B8">
        <w:rPr>
          <w:sz w:val="28"/>
          <w:szCs w:val="28"/>
        </w:rPr>
        <w:t>ская общественная инициатива"</w:t>
      </w:r>
      <w:r w:rsidR="00540824" w:rsidRPr="00F013B8">
        <w:rPr>
          <w:sz w:val="28"/>
          <w:szCs w:val="28"/>
        </w:rPr>
        <w:t>,  Администрация Семикаракорского городского поселения</w:t>
      </w:r>
    </w:p>
    <w:p w:rsidR="001F222D" w:rsidRDefault="001F222D">
      <w:pPr>
        <w:ind w:firstLine="720"/>
        <w:jc w:val="center"/>
        <w:rPr>
          <w:sz w:val="28"/>
        </w:rPr>
      </w:pPr>
    </w:p>
    <w:p w:rsidR="001F222D" w:rsidRDefault="00540824">
      <w:pPr>
        <w:ind w:firstLine="720"/>
        <w:jc w:val="center"/>
        <w:rPr>
          <w:sz w:val="28"/>
        </w:rPr>
      </w:pPr>
      <w:r>
        <w:rPr>
          <w:sz w:val="28"/>
        </w:rPr>
        <w:t>ПОСТАНОВЛЯЕТ:</w:t>
      </w:r>
    </w:p>
    <w:p w:rsidR="001F222D" w:rsidRDefault="001F222D">
      <w:pPr>
        <w:ind w:firstLine="720"/>
        <w:jc w:val="center"/>
        <w:rPr>
          <w:sz w:val="28"/>
        </w:rPr>
      </w:pPr>
    </w:p>
    <w:p w:rsidR="001F222D" w:rsidRDefault="00540824">
      <w:pPr>
        <w:widowControl w:val="0"/>
        <w:ind w:firstLine="709"/>
        <w:jc w:val="both"/>
        <w:rPr>
          <w:sz w:val="28"/>
        </w:rPr>
      </w:pPr>
      <w:r>
        <w:rPr>
          <w:sz w:val="28"/>
        </w:rPr>
        <w:t>1. Создать экспертную рабочую группу при Администрации Семикаракорского городского поселения по рассмотрению общественных инициатив, утвердив ее состав согласно приложению  1.</w:t>
      </w:r>
    </w:p>
    <w:p w:rsidR="001F222D" w:rsidRPr="00F013B8" w:rsidRDefault="00540824" w:rsidP="00F013B8">
      <w:pPr>
        <w:widowControl w:val="0"/>
        <w:ind w:firstLine="709"/>
        <w:jc w:val="both"/>
        <w:rPr>
          <w:sz w:val="28"/>
        </w:rPr>
      </w:pPr>
      <w:r>
        <w:rPr>
          <w:sz w:val="28"/>
        </w:rPr>
        <w:t>2. Утвердить Положение об экспертной рабочей группе при Администрации Семикаракорского городского поселения по рассмотрению общественных инициатив согласно приложению 2.</w:t>
      </w:r>
    </w:p>
    <w:p w:rsidR="001F222D" w:rsidRDefault="00F013B8">
      <w:pPr>
        <w:pStyle w:val="ConsTitle"/>
        <w:widowControl/>
        <w:ind w:right="0" w:firstLine="708"/>
        <w:jc w:val="both"/>
        <w:rPr>
          <w:rFonts w:ascii="Times New Roman" w:hAnsi="Times New Roman"/>
          <w:b w:val="0"/>
          <w:sz w:val="28"/>
        </w:rPr>
      </w:pPr>
      <w:bookmarkStart w:id="0" w:name="sub_1"/>
      <w:r>
        <w:rPr>
          <w:rFonts w:ascii="Times New Roman" w:hAnsi="Times New Roman"/>
          <w:b w:val="0"/>
          <w:sz w:val="28"/>
        </w:rPr>
        <w:t>3</w:t>
      </w:r>
      <w:r w:rsidR="00540824">
        <w:rPr>
          <w:rFonts w:ascii="Times New Roman" w:hAnsi="Times New Roman"/>
          <w:b w:val="0"/>
          <w:sz w:val="28"/>
        </w:rPr>
        <w:t>. Признать утратившими силу постановления Администрации Семикаракорского городского поселения:</w:t>
      </w:r>
    </w:p>
    <w:p w:rsidR="001F222D" w:rsidRDefault="00F013B8" w:rsidP="00F013B8">
      <w:pPr>
        <w:pStyle w:val="ConsTitle"/>
        <w:widowControl/>
        <w:numPr>
          <w:ilvl w:val="0"/>
          <w:numId w:val="1"/>
        </w:numPr>
        <w:ind w:left="0" w:right="0" w:firstLine="709"/>
        <w:jc w:val="both"/>
        <w:rPr>
          <w:rFonts w:ascii="Times New Roman" w:hAnsi="Times New Roman"/>
          <w:b w:val="0"/>
          <w:sz w:val="28"/>
        </w:rPr>
      </w:pPr>
      <w:r>
        <w:rPr>
          <w:rFonts w:ascii="Times New Roman" w:hAnsi="Times New Roman"/>
          <w:b w:val="0"/>
          <w:sz w:val="28"/>
        </w:rPr>
        <w:t xml:space="preserve"> </w:t>
      </w:r>
      <w:r w:rsidR="00540824">
        <w:rPr>
          <w:rFonts w:ascii="Times New Roman" w:hAnsi="Times New Roman"/>
          <w:b w:val="0"/>
          <w:sz w:val="28"/>
        </w:rPr>
        <w:t>от  01.07.2013 № 292 «Об экспертной рабочей группе при Администрации   Семикаракорского городского поселения по рассмотрению общественных инициатив»;</w:t>
      </w:r>
    </w:p>
    <w:p w:rsidR="001F222D" w:rsidRDefault="00540824" w:rsidP="00F013B8">
      <w:pPr>
        <w:pStyle w:val="ConsTitle"/>
        <w:widowControl/>
        <w:ind w:right="0" w:firstLine="709"/>
        <w:jc w:val="both"/>
        <w:rPr>
          <w:rFonts w:ascii="Times New Roman" w:hAnsi="Times New Roman"/>
          <w:b w:val="0"/>
          <w:sz w:val="28"/>
        </w:rPr>
      </w:pPr>
      <w:r>
        <w:rPr>
          <w:rFonts w:ascii="Times New Roman" w:hAnsi="Times New Roman"/>
          <w:b w:val="0"/>
          <w:sz w:val="28"/>
        </w:rPr>
        <w:t>- от 17.04.2017 № 313 «О внесении изменений в постановление Администрации Семикаракорского городского поселения от  01.07.2013 № 292 «Об экспертной рабочей группе при Администрации   Семикаракорского городского поселения по рассмотрению общественных инициатив»;</w:t>
      </w:r>
    </w:p>
    <w:p w:rsidR="001F222D" w:rsidRDefault="00540824">
      <w:pPr>
        <w:pStyle w:val="ConsTitle"/>
        <w:widowControl/>
        <w:ind w:right="0" w:firstLine="708"/>
        <w:jc w:val="both"/>
        <w:rPr>
          <w:rFonts w:ascii="Times New Roman" w:hAnsi="Times New Roman"/>
          <w:b w:val="0"/>
          <w:sz w:val="28"/>
        </w:rPr>
      </w:pPr>
      <w:r>
        <w:rPr>
          <w:rFonts w:ascii="Times New Roman" w:hAnsi="Times New Roman"/>
          <w:b w:val="0"/>
          <w:sz w:val="28"/>
        </w:rPr>
        <w:t>- от 19.11.2018 № 779 «О внесении изменений в постановление Администрации Семикаракорского городского поселения от  01.07.2013 № 292 «Об экспертной рабочей группе при Администрации   Семикаракорского городского поселения по рассмотрению общественных инициатив».</w:t>
      </w:r>
    </w:p>
    <w:p w:rsidR="001F222D" w:rsidRDefault="00F013B8">
      <w:pPr>
        <w:pStyle w:val="ConsTitle"/>
        <w:widowControl/>
        <w:ind w:right="0" w:firstLine="708"/>
        <w:jc w:val="both"/>
        <w:rPr>
          <w:rFonts w:ascii="Times New Roman" w:hAnsi="Times New Roman"/>
          <w:b w:val="0"/>
          <w:sz w:val="28"/>
        </w:rPr>
      </w:pPr>
      <w:r>
        <w:rPr>
          <w:rFonts w:ascii="Times New Roman" w:hAnsi="Times New Roman"/>
          <w:b w:val="0"/>
          <w:sz w:val="28"/>
        </w:rPr>
        <w:t>4</w:t>
      </w:r>
      <w:r w:rsidR="00540824">
        <w:rPr>
          <w:rFonts w:ascii="Times New Roman" w:hAnsi="Times New Roman"/>
          <w:b w:val="0"/>
          <w:sz w:val="28"/>
        </w:rPr>
        <w:t>. 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«Городской</w:t>
      </w:r>
      <w:r w:rsidR="00540824">
        <w:rPr>
          <w:rFonts w:ascii="Times New Roman" w:hAnsi="Times New Roman"/>
          <w:b w:val="0"/>
          <w:spacing w:val="-1"/>
          <w:sz w:val="28"/>
        </w:rPr>
        <w:t xml:space="preserve"> культурно-досуговый центр». </w:t>
      </w:r>
    </w:p>
    <w:p w:rsidR="001F222D" w:rsidRDefault="00540824">
      <w:pPr>
        <w:jc w:val="both"/>
        <w:rPr>
          <w:sz w:val="28"/>
        </w:rPr>
      </w:pPr>
      <w:r>
        <w:rPr>
          <w:sz w:val="28"/>
        </w:rPr>
        <w:lastRenderedPageBreak/>
        <w:t xml:space="preserve">      </w:t>
      </w:r>
      <w:r w:rsidR="00F013B8">
        <w:rPr>
          <w:sz w:val="28"/>
        </w:rPr>
        <w:t xml:space="preserve"> 5</w:t>
      </w:r>
      <w:r>
        <w:rPr>
          <w:sz w:val="28"/>
        </w:rPr>
        <w:t>. </w:t>
      </w:r>
      <w:proofErr w:type="gramStart"/>
      <w:r>
        <w:rPr>
          <w:sz w:val="28"/>
        </w:rPr>
        <w:t>Контроль   за</w:t>
      </w:r>
      <w:proofErr w:type="gramEnd"/>
      <w:r>
        <w:rPr>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bookmarkEnd w:id="0"/>
    <w:p w:rsidR="001F222D" w:rsidRDefault="001F222D">
      <w:pPr>
        <w:rPr>
          <w:sz w:val="28"/>
        </w:rPr>
      </w:pPr>
    </w:p>
    <w:p w:rsidR="00F013B8" w:rsidRDefault="00F013B8">
      <w:pPr>
        <w:rPr>
          <w:sz w:val="28"/>
        </w:rPr>
      </w:pPr>
    </w:p>
    <w:p w:rsidR="001F222D" w:rsidRDefault="00540824">
      <w:pPr>
        <w:rPr>
          <w:sz w:val="28"/>
        </w:rPr>
      </w:pPr>
      <w:r>
        <w:rPr>
          <w:sz w:val="28"/>
        </w:rPr>
        <w:t>Глава Администрации</w:t>
      </w:r>
    </w:p>
    <w:p w:rsidR="001F222D" w:rsidRDefault="00540824">
      <w:pPr>
        <w:rPr>
          <w:sz w:val="28"/>
        </w:rPr>
      </w:pPr>
      <w:r>
        <w:rPr>
          <w:sz w:val="28"/>
        </w:rPr>
        <w:t xml:space="preserve">Семикаракорского </w:t>
      </w:r>
    </w:p>
    <w:p w:rsidR="001F222D" w:rsidRDefault="00540824">
      <w:pPr>
        <w:rPr>
          <w:sz w:val="28"/>
        </w:rPr>
      </w:pPr>
      <w:r>
        <w:rPr>
          <w:sz w:val="28"/>
        </w:rPr>
        <w:t xml:space="preserve">городского поселения </w:t>
      </w:r>
      <w:r>
        <w:rPr>
          <w:sz w:val="28"/>
        </w:rPr>
        <w:tab/>
      </w:r>
      <w:r>
        <w:rPr>
          <w:sz w:val="28"/>
        </w:rPr>
        <w:tab/>
      </w:r>
      <w:r>
        <w:rPr>
          <w:sz w:val="28"/>
        </w:rPr>
        <w:tab/>
      </w:r>
      <w:r>
        <w:rPr>
          <w:sz w:val="28"/>
        </w:rPr>
        <w:tab/>
      </w:r>
      <w:r>
        <w:rPr>
          <w:sz w:val="28"/>
        </w:rPr>
        <w:tab/>
      </w:r>
      <w:r>
        <w:rPr>
          <w:sz w:val="28"/>
        </w:rPr>
        <w:tab/>
      </w:r>
      <w:r>
        <w:rPr>
          <w:sz w:val="28"/>
        </w:rPr>
        <w:tab/>
        <w:t xml:space="preserve">             А.Н. Черненко</w:t>
      </w:r>
    </w:p>
    <w:p w:rsidR="001F222D" w:rsidRDefault="001F222D">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AA4A71" w:rsidRDefault="00AA4A71">
      <w:pPr>
        <w:pStyle w:val="ConsNonformat"/>
        <w:widowControl/>
        <w:ind w:right="0"/>
        <w:rPr>
          <w:rFonts w:ascii="Times New Roman" w:hAnsi="Times New Roman"/>
          <w:sz w:val="18"/>
        </w:rPr>
      </w:pPr>
    </w:p>
    <w:p w:rsidR="00F013B8" w:rsidRDefault="00F013B8">
      <w:pPr>
        <w:pStyle w:val="ConsNonformat"/>
        <w:widowControl/>
        <w:ind w:right="0"/>
        <w:rPr>
          <w:rFonts w:ascii="Times New Roman" w:hAnsi="Times New Roman"/>
          <w:sz w:val="18"/>
        </w:rPr>
      </w:pPr>
    </w:p>
    <w:p w:rsidR="001F222D" w:rsidRDefault="00540824">
      <w:pPr>
        <w:pStyle w:val="ConsNonformat"/>
        <w:widowControl/>
        <w:ind w:right="0"/>
        <w:rPr>
          <w:rFonts w:ascii="Times New Roman" w:hAnsi="Times New Roman"/>
          <w:sz w:val="16"/>
        </w:rPr>
      </w:pPr>
      <w:r>
        <w:rPr>
          <w:rFonts w:ascii="Times New Roman" w:hAnsi="Times New Roman"/>
          <w:sz w:val="16"/>
        </w:rPr>
        <w:t>Постановление вносит:</w:t>
      </w:r>
    </w:p>
    <w:p w:rsidR="001F222D" w:rsidRDefault="00540824">
      <w:pPr>
        <w:pStyle w:val="a5"/>
        <w:rPr>
          <w:sz w:val="16"/>
        </w:rPr>
      </w:pPr>
      <w:r>
        <w:rPr>
          <w:sz w:val="16"/>
        </w:rPr>
        <w:t xml:space="preserve">заместитель главы Администрации </w:t>
      </w:r>
    </w:p>
    <w:p w:rsidR="001F222D" w:rsidRDefault="00540824">
      <w:pPr>
        <w:pStyle w:val="a5"/>
        <w:rPr>
          <w:sz w:val="16"/>
        </w:rPr>
      </w:pPr>
      <w:r>
        <w:rPr>
          <w:sz w:val="16"/>
        </w:rPr>
        <w:t xml:space="preserve">Семикаракорского городского поселения </w:t>
      </w:r>
    </w:p>
    <w:p w:rsidR="001F222D" w:rsidRDefault="00540824">
      <w:pPr>
        <w:pStyle w:val="a5"/>
        <w:rPr>
          <w:sz w:val="16"/>
        </w:rPr>
      </w:pPr>
      <w:r>
        <w:rPr>
          <w:sz w:val="16"/>
        </w:rPr>
        <w:t>по социальному развитию</w:t>
      </w:r>
    </w:p>
    <w:p w:rsidR="001F222D" w:rsidRDefault="00540824">
      <w:pPr>
        <w:pStyle w:val="a5"/>
        <w:rPr>
          <w:sz w:val="16"/>
        </w:rPr>
      </w:pPr>
      <w:r>
        <w:rPr>
          <w:sz w:val="16"/>
        </w:rPr>
        <w:t>и организационной работе Юсина Г.В. Исполнитель: Паршина Н.П.</w:t>
      </w:r>
    </w:p>
    <w:p w:rsidR="00AA4A71" w:rsidRDefault="00AA4A71" w:rsidP="005F104A">
      <w:pPr>
        <w:pStyle w:val="a5"/>
        <w:rPr>
          <w:sz w:val="28"/>
        </w:rPr>
      </w:pPr>
      <w:bookmarkStart w:id="1" w:name="_GoBack"/>
      <w:bookmarkEnd w:id="1"/>
    </w:p>
    <w:p w:rsidR="001F222D" w:rsidRDefault="00540824">
      <w:pPr>
        <w:pStyle w:val="a5"/>
        <w:jc w:val="right"/>
        <w:rPr>
          <w:sz w:val="28"/>
        </w:rPr>
      </w:pPr>
      <w:r>
        <w:rPr>
          <w:sz w:val="28"/>
        </w:rPr>
        <w:lastRenderedPageBreak/>
        <w:t>Приложение</w:t>
      </w:r>
      <w:r w:rsidR="00F013B8">
        <w:rPr>
          <w:sz w:val="28"/>
        </w:rPr>
        <w:t xml:space="preserve"> 1</w:t>
      </w:r>
      <w:r>
        <w:rPr>
          <w:sz w:val="28"/>
        </w:rPr>
        <w:t xml:space="preserve"> </w:t>
      </w:r>
    </w:p>
    <w:p w:rsidR="001F222D" w:rsidRDefault="00540824">
      <w:pPr>
        <w:jc w:val="right"/>
        <w:rPr>
          <w:sz w:val="28"/>
        </w:rPr>
      </w:pPr>
      <w:r>
        <w:rPr>
          <w:sz w:val="28"/>
        </w:rPr>
        <w:t xml:space="preserve">к постановлению Администрации </w:t>
      </w:r>
    </w:p>
    <w:p w:rsidR="001F222D" w:rsidRDefault="00540824">
      <w:pPr>
        <w:jc w:val="right"/>
        <w:rPr>
          <w:sz w:val="28"/>
        </w:rPr>
      </w:pPr>
      <w:r>
        <w:rPr>
          <w:sz w:val="28"/>
        </w:rPr>
        <w:t>Семикаракорского городского поселения</w:t>
      </w:r>
    </w:p>
    <w:p w:rsidR="001F222D" w:rsidRDefault="00540824">
      <w:pPr>
        <w:jc w:val="right"/>
        <w:rPr>
          <w:sz w:val="28"/>
        </w:rPr>
      </w:pPr>
      <w:r>
        <w:rPr>
          <w:sz w:val="28"/>
        </w:rPr>
        <w:t>от  2022 №</w:t>
      </w:r>
    </w:p>
    <w:p w:rsidR="001F222D" w:rsidRDefault="001F222D" w:rsidP="00F013B8">
      <w:pPr>
        <w:pStyle w:val="a5"/>
        <w:jc w:val="right"/>
        <w:rPr>
          <w:sz w:val="28"/>
        </w:rPr>
      </w:pPr>
    </w:p>
    <w:p w:rsidR="001F222D" w:rsidRDefault="00540824" w:rsidP="009A09AC">
      <w:pPr>
        <w:widowControl w:val="0"/>
        <w:jc w:val="center"/>
        <w:rPr>
          <w:b/>
          <w:sz w:val="28"/>
        </w:rPr>
      </w:pPr>
      <w:r>
        <w:rPr>
          <w:b/>
          <w:sz w:val="28"/>
        </w:rPr>
        <w:t>СОСТАВ</w:t>
      </w:r>
    </w:p>
    <w:p w:rsidR="001F222D" w:rsidRDefault="00540824" w:rsidP="009A09AC">
      <w:pPr>
        <w:widowControl w:val="0"/>
        <w:jc w:val="center"/>
        <w:rPr>
          <w:sz w:val="28"/>
        </w:rPr>
      </w:pPr>
      <w:r>
        <w:rPr>
          <w:sz w:val="28"/>
        </w:rPr>
        <w:t>экспертной рабочей группы</w:t>
      </w:r>
    </w:p>
    <w:p w:rsidR="001F222D" w:rsidRDefault="00540824" w:rsidP="009A09AC">
      <w:pPr>
        <w:widowControl w:val="0"/>
        <w:jc w:val="center"/>
        <w:rPr>
          <w:sz w:val="28"/>
        </w:rPr>
      </w:pPr>
      <w:r>
        <w:rPr>
          <w:sz w:val="28"/>
        </w:rPr>
        <w:t>при Администрации Семикаракорского городского поселения</w:t>
      </w:r>
    </w:p>
    <w:p w:rsidR="001F222D" w:rsidRDefault="00540824" w:rsidP="009A09AC">
      <w:pPr>
        <w:widowControl w:val="0"/>
        <w:jc w:val="center"/>
        <w:rPr>
          <w:sz w:val="28"/>
        </w:rPr>
      </w:pPr>
      <w:r>
        <w:rPr>
          <w:sz w:val="28"/>
        </w:rPr>
        <w:t>по рассмотрению общественных инициатив</w:t>
      </w:r>
    </w:p>
    <w:p w:rsidR="001F222D" w:rsidRDefault="001F222D">
      <w:pPr>
        <w:ind w:right="-1"/>
        <w:jc w:val="both"/>
        <w:rPr>
          <w:sz w:val="28"/>
        </w:rPr>
      </w:pPr>
    </w:p>
    <w:tbl>
      <w:tblPr>
        <w:tblW w:w="0" w:type="auto"/>
        <w:tblLayout w:type="fixed"/>
        <w:tblLook w:val="04A0" w:firstRow="1" w:lastRow="0" w:firstColumn="1" w:lastColumn="0" w:noHBand="0" w:noVBand="1"/>
      </w:tblPr>
      <w:tblGrid>
        <w:gridCol w:w="3085"/>
        <w:gridCol w:w="425"/>
        <w:gridCol w:w="6237"/>
        <w:gridCol w:w="236"/>
      </w:tblGrid>
      <w:tr w:rsidR="001F222D" w:rsidTr="00C86794">
        <w:tc>
          <w:tcPr>
            <w:tcW w:w="3085" w:type="dxa"/>
            <w:shd w:val="clear" w:color="auto" w:fill="auto"/>
          </w:tcPr>
          <w:p w:rsidR="00C86794" w:rsidRDefault="00C86794" w:rsidP="00C86794">
            <w:pPr>
              <w:pStyle w:val="a9"/>
              <w:spacing w:beforeAutospacing="0" w:afterAutospacing="0"/>
              <w:jc w:val="both"/>
              <w:rPr>
                <w:sz w:val="28"/>
              </w:rPr>
            </w:pPr>
            <w:r>
              <w:rPr>
                <w:sz w:val="28"/>
              </w:rPr>
              <w:t xml:space="preserve">Юсина                Галина </w:t>
            </w:r>
          </w:p>
          <w:p w:rsidR="001F222D" w:rsidRDefault="00C86794" w:rsidP="00C86794">
            <w:pPr>
              <w:pStyle w:val="a9"/>
              <w:spacing w:beforeAutospacing="0" w:afterAutospacing="0"/>
              <w:jc w:val="both"/>
              <w:rPr>
                <w:sz w:val="28"/>
              </w:rPr>
            </w:pPr>
            <w:r>
              <w:rPr>
                <w:sz w:val="28"/>
              </w:rPr>
              <w:t>Васильевна</w:t>
            </w:r>
          </w:p>
        </w:tc>
        <w:tc>
          <w:tcPr>
            <w:tcW w:w="425" w:type="dxa"/>
            <w:shd w:val="clear" w:color="auto" w:fill="auto"/>
          </w:tcPr>
          <w:p w:rsidR="001F222D" w:rsidRDefault="00540824">
            <w:pPr>
              <w:ind w:right="-1"/>
            </w:pPr>
            <w:r>
              <w:rPr>
                <w:sz w:val="28"/>
              </w:rPr>
              <w:t>–</w:t>
            </w:r>
          </w:p>
        </w:tc>
        <w:tc>
          <w:tcPr>
            <w:tcW w:w="6237" w:type="dxa"/>
            <w:shd w:val="clear" w:color="auto" w:fill="auto"/>
          </w:tcPr>
          <w:p w:rsidR="00F013B8" w:rsidRPr="00F013B8" w:rsidRDefault="00C86794" w:rsidP="00C86794">
            <w:pPr>
              <w:pStyle w:val="a9"/>
              <w:spacing w:line="276" w:lineRule="auto"/>
              <w:ind w:right="-1"/>
              <w:jc w:val="both"/>
              <w:rPr>
                <w:sz w:val="22"/>
                <w:szCs w:val="22"/>
              </w:rPr>
            </w:pPr>
            <w:r>
              <w:rPr>
                <w:sz w:val="28"/>
              </w:rPr>
              <w:t>заместитель главы Администрации Семикаракорского городского поселения по социальному развитию и организационной работе, председатель экспертной рабочей группы</w:t>
            </w:r>
            <w:r w:rsidR="00540824">
              <w:rPr>
                <w:sz w:val="28"/>
              </w:rPr>
              <w:t>;</w:t>
            </w:r>
          </w:p>
        </w:tc>
        <w:tc>
          <w:tcPr>
            <w:tcW w:w="236" w:type="dxa"/>
          </w:tcPr>
          <w:p w:rsidR="001F222D" w:rsidRDefault="001F222D"/>
        </w:tc>
      </w:tr>
      <w:tr w:rsidR="001F222D" w:rsidTr="00C86794">
        <w:tc>
          <w:tcPr>
            <w:tcW w:w="3085" w:type="dxa"/>
            <w:shd w:val="clear" w:color="auto" w:fill="auto"/>
          </w:tcPr>
          <w:p w:rsidR="001F222D" w:rsidRDefault="00C86794" w:rsidP="00F013B8">
            <w:pPr>
              <w:pStyle w:val="a9"/>
              <w:spacing w:beforeAutospacing="0" w:afterAutospacing="0"/>
              <w:jc w:val="both"/>
              <w:rPr>
                <w:sz w:val="28"/>
              </w:rPr>
            </w:pPr>
            <w:r>
              <w:rPr>
                <w:sz w:val="28"/>
              </w:rPr>
              <w:t>Рыженко Анна Николаевна</w:t>
            </w:r>
          </w:p>
        </w:tc>
        <w:tc>
          <w:tcPr>
            <w:tcW w:w="425" w:type="dxa"/>
            <w:shd w:val="clear" w:color="auto" w:fill="auto"/>
          </w:tcPr>
          <w:p w:rsidR="001F222D" w:rsidRDefault="00540824">
            <w:pPr>
              <w:ind w:right="-1"/>
            </w:pPr>
            <w:r>
              <w:rPr>
                <w:sz w:val="28"/>
              </w:rPr>
              <w:t>–</w:t>
            </w:r>
          </w:p>
        </w:tc>
        <w:tc>
          <w:tcPr>
            <w:tcW w:w="6237" w:type="dxa"/>
            <w:shd w:val="clear" w:color="auto" w:fill="auto"/>
          </w:tcPr>
          <w:p w:rsidR="001F222D" w:rsidRDefault="00C86794" w:rsidP="00C86794">
            <w:pPr>
              <w:pStyle w:val="a9"/>
              <w:spacing w:line="276" w:lineRule="auto"/>
              <w:ind w:right="-1"/>
              <w:jc w:val="both"/>
              <w:rPr>
                <w:sz w:val="28"/>
              </w:rPr>
            </w:pPr>
            <w:r>
              <w:rPr>
                <w:sz w:val="28"/>
              </w:rPr>
              <w:t>председатель комиссии по социальной политике и связям с общественностью Собрания депутатов Семикаракорского городского поселения заместитель председателя экспертной рабочей группы</w:t>
            </w:r>
            <w:r w:rsidR="00540824">
              <w:rPr>
                <w:sz w:val="28"/>
              </w:rPr>
              <w:t>;</w:t>
            </w:r>
          </w:p>
        </w:tc>
        <w:tc>
          <w:tcPr>
            <w:tcW w:w="236" w:type="dxa"/>
          </w:tcPr>
          <w:p w:rsidR="001F222D" w:rsidRDefault="001F222D"/>
        </w:tc>
      </w:tr>
      <w:tr w:rsidR="001F222D" w:rsidTr="00C86794">
        <w:tc>
          <w:tcPr>
            <w:tcW w:w="3085" w:type="dxa"/>
            <w:shd w:val="clear" w:color="auto" w:fill="auto"/>
          </w:tcPr>
          <w:p w:rsidR="001F222D" w:rsidRDefault="00540824">
            <w:pPr>
              <w:pStyle w:val="a9"/>
              <w:ind w:right="-1"/>
              <w:jc w:val="both"/>
              <w:rPr>
                <w:sz w:val="28"/>
              </w:rPr>
            </w:pPr>
            <w:r>
              <w:rPr>
                <w:sz w:val="28"/>
              </w:rPr>
              <w:t>Паршина Наталья Петровна</w:t>
            </w:r>
          </w:p>
        </w:tc>
        <w:tc>
          <w:tcPr>
            <w:tcW w:w="425" w:type="dxa"/>
            <w:shd w:val="clear" w:color="auto" w:fill="auto"/>
          </w:tcPr>
          <w:p w:rsidR="001F222D" w:rsidRDefault="00540824">
            <w:pPr>
              <w:ind w:right="-1"/>
            </w:pPr>
            <w:r>
              <w:rPr>
                <w:sz w:val="28"/>
              </w:rPr>
              <w:t>–</w:t>
            </w:r>
          </w:p>
        </w:tc>
        <w:tc>
          <w:tcPr>
            <w:tcW w:w="6237" w:type="dxa"/>
            <w:shd w:val="clear" w:color="auto" w:fill="auto"/>
          </w:tcPr>
          <w:p w:rsidR="001F222D" w:rsidRDefault="00540824" w:rsidP="00F013B8">
            <w:pPr>
              <w:pStyle w:val="a9"/>
              <w:spacing w:line="276" w:lineRule="auto"/>
              <w:ind w:right="-1"/>
              <w:jc w:val="both"/>
              <w:rPr>
                <w:sz w:val="28"/>
              </w:rPr>
            </w:pPr>
            <w:r>
              <w:rPr>
                <w:sz w:val="28"/>
              </w:rPr>
              <w:t>главный специалист по работе с обращениями граждан, кадрами и взаимодействию с депутатами Администрации Семикаракорского городского поселения, секретарь экспертной рабочей группы.</w:t>
            </w:r>
          </w:p>
        </w:tc>
        <w:tc>
          <w:tcPr>
            <w:tcW w:w="236" w:type="dxa"/>
          </w:tcPr>
          <w:p w:rsidR="001F222D" w:rsidRDefault="001F222D"/>
        </w:tc>
      </w:tr>
      <w:tr w:rsidR="001F222D" w:rsidTr="00C86794">
        <w:trPr>
          <w:trHeight w:val="950"/>
        </w:trPr>
        <w:tc>
          <w:tcPr>
            <w:tcW w:w="9747" w:type="dxa"/>
            <w:gridSpan w:val="3"/>
            <w:shd w:val="clear" w:color="auto" w:fill="auto"/>
          </w:tcPr>
          <w:p w:rsidR="001F222D" w:rsidRDefault="001F222D" w:rsidP="009A09AC">
            <w:pPr>
              <w:pStyle w:val="a9"/>
              <w:tabs>
                <w:tab w:val="left" w:pos="3000"/>
              </w:tabs>
              <w:ind w:right="-1"/>
              <w:rPr>
                <w:sz w:val="4"/>
              </w:rPr>
            </w:pPr>
          </w:p>
          <w:p w:rsidR="001F222D" w:rsidRDefault="00540824">
            <w:pPr>
              <w:pStyle w:val="a9"/>
              <w:ind w:right="-1"/>
              <w:jc w:val="center"/>
              <w:rPr>
                <w:sz w:val="28"/>
              </w:rPr>
            </w:pPr>
            <w:r>
              <w:rPr>
                <w:sz w:val="28"/>
              </w:rPr>
              <w:t>Члены экспертной рабочей группы:</w:t>
            </w:r>
          </w:p>
        </w:tc>
        <w:tc>
          <w:tcPr>
            <w:tcW w:w="236" w:type="dxa"/>
          </w:tcPr>
          <w:p w:rsidR="001F222D" w:rsidRDefault="001F222D"/>
        </w:tc>
      </w:tr>
      <w:tr w:rsidR="001F222D" w:rsidTr="00C86794">
        <w:tc>
          <w:tcPr>
            <w:tcW w:w="3085" w:type="dxa"/>
            <w:shd w:val="clear" w:color="auto" w:fill="auto"/>
          </w:tcPr>
          <w:p w:rsidR="001F222D" w:rsidRDefault="00540824">
            <w:pPr>
              <w:pStyle w:val="a9"/>
              <w:ind w:right="-1"/>
              <w:jc w:val="both"/>
              <w:rPr>
                <w:sz w:val="28"/>
              </w:rPr>
            </w:pPr>
            <w:r>
              <w:rPr>
                <w:sz w:val="28"/>
              </w:rPr>
              <w:t>Студеникин Игорь Александрович</w:t>
            </w:r>
          </w:p>
        </w:tc>
        <w:tc>
          <w:tcPr>
            <w:tcW w:w="425" w:type="dxa"/>
            <w:shd w:val="clear" w:color="auto" w:fill="auto"/>
          </w:tcPr>
          <w:p w:rsidR="001F222D" w:rsidRDefault="00540824">
            <w:pPr>
              <w:ind w:right="-1"/>
            </w:pPr>
            <w:r>
              <w:rPr>
                <w:sz w:val="28"/>
              </w:rPr>
              <w:t>–</w:t>
            </w:r>
          </w:p>
        </w:tc>
        <w:tc>
          <w:tcPr>
            <w:tcW w:w="6237" w:type="dxa"/>
            <w:shd w:val="clear" w:color="auto" w:fill="auto"/>
          </w:tcPr>
          <w:p w:rsidR="001F222D" w:rsidRDefault="00540824" w:rsidP="00F013B8">
            <w:pPr>
              <w:pStyle w:val="a9"/>
              <w:spacing w:line="276" w:lineRule="auto"/>
              <w:ind w:right="-1"/>
              <w:jc w:val="both"/>
              <w:rPr>
                <w:sz w:val="28"/>
              </w:rPr>
            </w:pPr>
            <w:r>
              <w:rPr>
                <w:sz w:val="28"/>
              </w:rPr>
              <w:t>главный специалист по правовой работе - юрист Администрации Семикаракорского городского поселения;</w:t>
            </w:r>
          </w:p>
        </w:tc>
        <w:tc>
          <w:tcPr>
            <w:tcW w:w="236" w:type="dxa"/>
          </w:tcPr>
          <w:p w:rsidR="001F222D" w:rsidRDefault="001F222D" w:rsidP="00F013B8">
            <w:pPr>
              <w:spacing w:line="276" w:lineRule="auto"/>
            </w:pPr>
          </w:p>
        </w:tc>
      </w:tr>
      <w:tr w:rsidR="001F222D" w:rsidTr="00C86794">
        <w:trPr>
          <w:trHeight w:val="1005"/>
        </w:trPr>
        <w:tc>
          <w:tcPr>
            <w:tcW w:w="3085" w:type="dxa"/>
            <w:shd w:val="clear" w:color="auto" w:fill="auto"/>
          </w:tcPr>
          <w:p w:rsidR="001F222D" w:rsidRDefault="00540824">
            <w:pPr>
              <w:pStyle w:val="a9"/>
              <w:ind w:right="-1"/>
              <w:jc w:val="both"/>
              <w:rPr>
                <w:sz w:val="28"/>
              </w:rPr>
            </w:pPr>
            <w:r>
              <w:rPr>
                <w:sz w:val="28"/>
              </w:rPr>
              <w:t>Олейников Игорь Иванович</w:t>
            </w:r>
          </w:p>
        </w:tc>
        <w:tc>
          <w:tcPr>
            <w:tcW w:w="425" w:type="dxa"/>
            <w:shd w:val="clear" w:color="auto" w:fill="auto"/>
          </w:tcPr>
          <w:p w:rsidR="001F222D" w:rsidRDefault="00540824">
            <w:pPr>
              <w:ind w:right="-1"/>
            </w:pPr>
            <w:r>
              <w:rPr>
                <w:sz w:val="28"/>
              </w:rPr>
              <w:t>–</w:t>
            </w:r>
          </w:p>
        </w:tc>
        <w:tc>
          <w:tcPr>
            <w:tcW w:w="6237" w:type="dxa"/>
            <w:shd w:val="clear" w:color="auto" w:fill="auto"/>
          </w:tcPr>
          <w:p w:rsidR="001F222D" w:rsidRDefault="00540824" w:rsidP="00F013B8">
            <w:pPr>
              <w:pStyle w:val="a9"/>
              <w:spacing w:line="276" w:lineRule="auto"/>
              <w:ind w:right="-1"/>
              <w:jc w:val="both"/>
              <w:rPr>
                <w:sz w:val="28"/>
              </w:rPr>
            </w:pPr>
            <w:r>
              <w:rPr>
                <w:sz w:val="28"/>
              </w:rPr>
              <w:t>председатель комиссии по регламенту и местному самоуправлению Собрания депутатов Семикаракорского городского поселения;</w:t>
            </w:r>
          </w:p>
        </w:tc>
        <w:tc>
          <w:tcPr>
            <w:tcW w:w="236" w:type="dxa"/>
          </w:tcPr>
          <w:p w:rsidR="001F222D" w:rsidRDefault="001F222D" w:rsidP="00F013B8">
            <w:pPr>
              <w:spacing w:line="276" w:lineRule="auto"/>
            </w:pPr>
          </w:p>
        </w:tc>
      </w:tr>
      <w:tr w:rsidR="001F222D" w:rsidTr="00C86794">
        <w:tc>
          <w:tcPr>
            <w:tcW w:w="3085" w:type="dxa"/>
            <w:shd w:val="clear" w:color="auto" w:fill="auto"/>
          </w:tcPr>
          <w:p w:rsidR="001F222D" w:rsidRPr="00AA4A71" w:rsidRDefault="00F013B8" w:rsidP="00AA4A71">
            <w:pPr>
              <w:pStyle w:val="a9"/>
              <w:ind w:right="-1"/>
              <w:jc w:val="both"/>
              <w:rPr>
                <w:sz w:val="28"/>
              </w:rPr>
            </w:pPr>
            <w:r>
              <w:rPr>
                <w:sz w:val="28"/>
              </w:rPr>
              <w:t>Фролова Ольга Ивановна</w:t>
            </w:r>
          </w:p>
        </w:tc>
        <w:tc>
          <w:tcPr>
            <w:tcW w:w="425" w:type="dxa"/>
            <w:shd w:val="clear" w:color="auto" w:fill="auto"/>
          </w:tcPr>
          <w:p w:rsidR="001F222D" w:rsidRDefault="00540824">
            <w:pPr>
              <w:ind w:right="-1"/>
            </w:pPr>
            <w:r>
              <w:rPr>
                <w:sz w:val="28"/>
              </w:rPr>
              <w:t>–</w:t>
            </w:r>
          </w:p>
        </w:tc>
        <w:tc>
          <w:tcPr>
            <w:tcW w:w="6473" w:type="dxa"/>
            <w:gridSpan w:val="2"/>
            <w:shd w:val="clear" w:color="auto" w:fill="auto"/>
          </w:tcPr>
          <w:p w:rsidR="009A09AC" w:rsidRDefault="00540824" w:rsidP="009A09AC">
            <w:pPr>
              <w:pStyle w:val="a9"/>
              <w:spacing w:line="276" w:lineRule="auto"/>
              <w:ind w:right="-1"/>
              <w:jc w:val="both"/>
              <w:rPr>
                <w:sz w:val="28"/>
              </w:rPr>
            </w:pPr>
            <w:r>
              <w:rPr>
                <w:sz w:val="28"/>
              </w:rPr>
              <w:t>председатель Общественного Совета при Администрации Семикаракорского городского поселения</w:t>
            </w:r>
            <w:r w:rsidR="00F013B8">
              <w:rPr>
                <w:sz w:val="28"/>
              </w:rPr>
              <w:t>.</w:t>
            </w:r>
          </w:p>
          <w:p w:rsidR="00AA4A71" w:rsidRDefault="00AA4A71" w:rsidP="009A09AC">
            <w:pPr>
              <w:pStyle w:val="a9"/>
              <w:spacing w:line="276" w:lineRule="auto"/>
              <w:ind w:right="-1"/>
              <w:jc w:val="both"/>
              <w:rPr>
                <w:sz w:val="28"/>
              </w:rPr>
            </w:pPr>
          </w:p>
        </w:tc>
      </w:tr>
      <w:tr w:rsidR="001F222D" w:rsidTr="00C86794">
        <w:tc>
          <w:tcPr>
            <w:tcW w:w="9983" w:type="dxa"/>
            <w:gridSpan w:val="4"/>
            <w:shd w:val="clear" w:color="auto" w:fill="auto"/>
          </w:tcPr>
          <w:p w:rsidR="001F222D" w:rsidRDefault="00540824">
            <w:pPr>
              <w:ind w:right="-1"/>
              <w:rPr>
                <w:sz w:val="28"/>
              </w:rPr>
            </w:pPr>
            <w:r>
              <w:rPr>
                <w:sz w:val="28"/>
              </w:rPr>
              <w:t xml:space="preserve">Заместитель главы Администрации                                                     </w:t>
            </w:r>
          </w:p>
          <w:p w:rsidR="001F222D" w:rsidRDefault="00540824">
            <w:pPr>
              <w:ind w:right="-1"/>
              <w:rPr>
                <w:sz w:val="28"/>
              </w:rPr>
            </w:pPr>
            <w:r>
              <w:rPr>
                <w:sz w:val="28"/>
              </w:rPr>
              <w:t xml:space="preserve">Семикаракорского городского поселения </w:t>
            </w:r>
          </w:p>
          <w:p w:rsidR="001F222D" w:rsidRDefault="00540824">
            <w:pPr>
              <w:ind w:right="-1"/>
              <w:rPr>
                <w:sz w:val="28"/>
              </w:rPr>
            </w:pPr>
            <w:r>
              <w:rPr>
                <w:sz w:val="28"/>
              </w:rPr>
              <w:t>по социальному развитию и организационной работе</w:t>
            </w:r>
            <w:r w:rsidR="00F013B8">
              <w:rPr>
                <w:sz w:val="28"/>
              </w:rPr>
              <w:t xml:space="preserve">                   </w:t>
            </w:r>
            <w:r w:rsidR="009A09AC">
              <w:rPr>
                <w:sz w:val="28"/>
              </w:rPr>
              <w:t xml:space="preserve">  </w:t>
            </w:r>
            <w:r w:rsidR="00F013B8">
              <w:rPr>
                <w:sz w:val="28"/>
              </w:rPr>
              <w:t xml:space="preserve">  Г.В. Юсина</w:t>
            </w:r>
            <w:r>
              <w:rPr>
                <w:sz w:val="28"/>
              </w:rPr>
              <w:t xml:space="preserve">  </w:t>
            </w:r>
          </w:p>
          <w:p w:rsidR="001F222D" w:rsidRDefault="001F222D">
            <w:pPr>
              <w:ind w:right="-1"/>
              <w:rPr>
                <w:sz w:val="28"/>
              </w:rPr>
            </w:pPr>
          </w:p>
        </w:tc>
      </w:tr>
    </w:tbl>
    <w:p w:rsidR="00C86794" w:rsidRDefault="00C86794" w:rsidP="00F013B8">
      <w:pPr>
        <w:pStyle w:val="a5"/>
        <w:jc w:val="right"/>
        <w:rPr>
          <w:sz w:val="28"/>
        </w:rPr>
      </w:pPr>
    </w:p>
    <w:p w:rsidR="00C86794" w:rsidRDefault="00C86794" w:rsidP="00F013B8">
      <w:pPr>
        <w:pStyle w:val="a5"/>
        <w:jc w:val="right"/>
        <w:rPr>
          <w:sz w:val="28"/>
        </w:rPr>
      </w:pPr>
    </w:p>
    <w:p w:rsidR="00F013B8" w:rsidRDefault="00F013B8" w:rsidP="00F013B8">
      <w:pPr>
        <w:pStyle w:val="a5"/>
        <w:jc w:val="right"/>
        <w:rPr>
          <w:sz w:val="28"/>
        </w:rPr>
      </w:pPr>
      <w:r>
        <w:rPr>
          <w:sz w:val="28"/>
        </w:rPr>
        <w:t xml:space="preserve">Приложение 2 </w:t>
      </w:r>
    </w:p>
    <w:p w:rsidR="00F013B8" w:rsidRDefault="00F013B8" w:rsidP="00F013B8">
      <w:pPr>
        <w:jc w:val="right"/>
        <w:rPr>
          <w:sz w:val="28"/>
        </w:rPr>
      </w:pPr>
      <w:r>
        <w:rPr>
          <w:sz w:val="28"/>
        </w:rPr>
        <w:t xml:space="preserve">к постановлению Администрации </w:t>
      </w:r>
    </w:p>
    <w:p w:rsidR="00F013B8" w:rsidRDefault="00F013B8" w:rsidP="00F013B8">
      <w:pPr>
        <w:jc w:val="right"/>
        <w:rPr>
          <w:sz w:val="28"/>
        </w:rPr>
      </w:pPr>
      <w:r>
        <w:rPr>
          <w:sz w:val="28"/>
        </w:rPr>
        <w:t>Семикаракорского городского поселения</w:t>
      </w:r>
    </w:p>
    <w:p w:rsidR="00F013B8" w:rsidRDefault="00F013B8" w:rsidP="00F013B8">
      <w:pPr>
        <w:jc w:val="right"/>
        <w:rPr>
          <w:sz w:val="28"/>
        </w:rPr>
      </w:pPr>
      <w:r>
        <w:rPr>
          <w:sz w:val="28"/>
        </w:rPr>
        <w:t>от  2022 №</w:t>
      </w:r>
    </w:p>
    <w:p w:rsidR="00F013B8" w:rsidRDefault="00F013B8" w:rsidP="00F013B8">
      <w:pPr>
        <w:rPr>
          <w:sz w:val="28"/>
        </w:rPr>
      </w:pPr>
    </w:p>
    <w:p w:rsidR="00F013B8" w:rsidRDefault="00F013B8" w:rsidP="00F013B8">
      <w:pPr>
        <w:jc w:val="center"/>
        <w:rPr>
          <w:sz w:val="28"/>
        </w:rPr>
      </w:pPr>
    </w:p>
    <w:p w:rsidR="00F013B8" w:rsidRPr="00F013B8" w:rsidRDefault="00F013B8" w:rsidP="00F013B8">
      <w:pPr>
        <w:jc w:val="center"/>
        <w:rPr>
          <w:sz w:val="28"/>
        </w:rPr>
      </w:pPr>
      <w:r w:rsidRPr="00F013B8">
        <w:rPr>
          <w:sz w:val="28"/>
        </w:rPr>
        <w:t>Положение</w:t>
      </w:r>
    </w:p>
    <w:p w:rsidR="00522B35" w:rsidRDefault="00F013B8" w:rsidP="00F013B8">
      <w:pPr>
        <w:jc w:val="center"/>
      </w:pPr>
      <w:r w:rsidRPr="00F013B8">
        <w:rPr>
          <w:sz w:val="28"/>
        </w:rPr>
        <w:t xml:space="preserve">об экспертной рабочей группе при </w:t>
      </w:r>
      <w:r>
        <w:rPr>
          <w:sz w:val="28"/>
        </w:rPr>
        <w:t>Администрации Семикаракорского городского поселения</w:t>
      </w:r>
      <w:r w:rsidR="00522B35" w:rsidRPr="00522B35">
        <w:t xml:space="preserve"> </w:t>
      </w:r>
      <w:r w:rsidR="00522B35" w:rsidRPr="00522B35">
        <w:rPr>
          <w:sz w:val="28"/>
        </w:rPr>
        <w:t>по рассмотрению общественных инициатив</w:t>
      </w:r>
      <w:r w:rsidRPr="00F013B8">
        <w:t xml:space="preserve"> </w:t>
      </w:r>
    </w:p>
    <w:p w:rsidR="00522B35" w:rsidRDefault="00522B35" w:rsidP="00F013B8">
      <w:pPr>
        <w:jc w:val="center"/>
      </w:pPr>
    </w:p>
    <w:p w:rsidR="00522B35" w:rsidRPr="00522B35" w:rsidRDefault="00522B35" w:rsidP="00522B35">
      <w:pPr>
        <w:pStyle w:val="af5"/>
        <w:numPr>
          <w:ilvl w:val="0"/>
          <w:numId w:val="2"/>
        </w:numPr>
        <w:jc w:val="center"/>
        <w:rPr>
          <w:b/>
          <w:sz w:val="28"/>
          <w:szCs w:val="28"/>
        </w:rPr>
      </w:pPr>
      <w:r w:rsidRPr="00522B35">
        <w:rPr>
          <w:b/>
          <w:sz w:val="28"/>
          <w:szCs w:val="28"/>
        </w:rPr>
        <w:t>Общие положения</w:t>
      </w:r>
    </w:p>
    <w:p w:rsidR="00522B35" w:rsidRDefault="00522B35" w:rsidP="00F013B8">
      <w:pPr>
        <w:jc w:val="center"/>
      </w:pPr>
    </w:p>
    <w:p w:rsidR="00F013B8" w:rsidRPr="00522B35" w:rsidRDefault="00522B35" w:rsidP="00522B35">
      <w:pPr>
        <w:jc w:val="both"/>
      </w:pPr>
      <w:r>
        <w:rPr>
          <w:sz w:val="28"/>
          <w:szCs w:val="28"/>
        </w:rPr>
        <w:t xml:space="preserve">      </w:t>
      </w:r>
      <w:r w:rsidR="00F013B8" w:rsidRPr="00522B35">
        <w:rPr>
          <w:sz w:val="28"/>
          <w:szCs w:val="28"/>
        </w:rPr>
        <w:t xml:space="preserve">1.1. </w:t>
      </w:r>
      <w:proofErr w:type="gramStart"/>
      <w:r w:rsidR="00F013B8" w:rsidRPr="00522B35">
        <w:rPr>
          <w:sz w:val="28"/>
          <w:szCs w:val="28"/>
        </w:rPr>
        <w:t xml:space="preserve">Экспертная рабочая группа при </w:t>
      </w:r>
      <w:r>
        <w:rPr>
          <w:sz w:val="28"/>
        </w:rPr>
        <w:t>Администрации Семикаракорского городского поселения</w:t>
      </w:r>
      <w:r w:rsidRPr="00F013B8">
        <w:t xml:space="preserve"> </w:t>
      </w:r>
      <w:r>
        <w:t xml:space="preserve"> </w:t>
      </w:r>
      <w:r w:rsidR="00F013B8" w:rsidRPr="00522B35">
        <w:rPr>
          <w:sz w:val="28"/>
          <w:szCs w:val="28"/>
        </w:rPr>
        <w:t xml:space="preserve">по рассмотрению общественных инициатив (далее - рабочая группа) - постоянно действующий совещательный орган при </w:t>
      </w:r>
      <w:r>
        <w:rPr>
          <w:sz w:val="28"/>
        </w:rPr>
        <w:t>Администрации Семикаракорского городского поселения</w:t>
      </w:r>
      <w:r w:rsidR="00F013B8" w:rsidRPr="00522B35">
        <w:rPr>
          <w:sz w:val="28"/>
          <w:szCs w:val="28"/>
        </w:rPr>
        <w:t xml:space="preserve">, уполномоченный на рассмотрение общественных инициатив, направленных гражданами Российской Федерации с использованием </w:t>
      </w:r>
      <w:proofErr w:type="spellStart"/>
      <w:r w:rsidR="00F013B8" w:rsidRPr="00522B35">
        <w:rPr>
          <w:sz w:val="28"/>
          <w:szCs w:val="28"/>
        </w:rPr>
        <w:t>интернет-ресурса</w:t>
      </w:r>
      <w:proofErr w:type="spellEnd"/>
      <w:r w:rsidR="00F013B8" w:rsidRPr="00522B35">
        <w:rPr>
          <w:sz w:val="28"/>
          <w:szCs w:val="28"/>
        </w:rPr>
        <w:t xml:space="preserve"> "Российская общественная инициатива" (далее - общественные инициативы), и на принятие решений о целесообразности разработки проекта соответствующего нормативного правового акта и (или) об иных мерах по</w:t>
      </w:r>
      <w:proofErr w:type="gramEnd"/>
      <w:r w:rsidR="00F013B8" w:rsidRPr="00522B35">
        <w:rPr>
          <w:sz w:val="28"/>
          <w:szCs w:val="28"/>
        </w:rPr>
        <w:t xml:space="preserve"> реализации общественных инициатив.</w:t>
      </w:r>
    </w:p>
    <w:p w:rsidR="00F013B8" w:rsidRPr="00522B35" w:rsidRDefault="00522B35" w:rsidP="00522B35">
      <w:pPr>
        <w:jc w:val="both"/>
        <w:rPr>
          <w:sz w:val="28"/>
          <w:szCs w:val="28"/>
        </w:rPr>
      </w:pPr>
      <w:r>
        <w:rPr>
          <w:sz w:val="28"/>
          <w:szCs w:val="28"/>
        </w:rPr>
        <w:t xml:space="preserve">    </w:t>
      </w:r>
      <w:r w:rsidR="00F013B8" w:rsidRPr="00522B35">
        <w:rPr>
          <w:sz w:val="28"/>
          <w:szCs w:val="28"/>
        </w:rPr>
        <w:t xml:space="preserve">1.2. Рабочая группа в своей деятельности руководствуется Конституцией Российской Федерации, международными договорами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Ростовской области, областными законами, иными нормативными правовыми актами Ростовской области, </w:t>
      </w:r>
      <w:r>
        <w:rPr>
          <w:sz w:val="28"/>
          <w:szCs w:val="28"/>
        </w:rPr>
        <w:t>Уставом муниципального образования «Семикаракорское городское поселение», иными муниципальными правовыми актами</w:t>
      </w:r>
      <w:r w:rsidR="00F013B8" w:rsidRPr="00522B35">
        <w:rPr>
          <w:sz w:val="28"/>
          <w:szCs w:val="28"/>
        </w:rPr>
        <w:t xml:space="preserve"> и настоящим Положением.</w:t>
      </w:r>
    </w:p>
    <w:p w:rsidR="00F013B8" w:rsidRPr="00522B35" w:rsidRDefault="00F013B8" w:rsidP="00522B35">
      <w:pPr>
        <w:jc w:val="both"/>
        <w:rPr>
          <w:sz w:val="28"/>
          <w:szCs w:val="28"/>
        </w:rPr>
      </w:pPr>
    </w:p>
    <w:p w:rsidR="00F013B8" w:rsidRPr="00522B35" w:rsidRDefault="00F013B8" w:rsidP="00522B35">
      <w:pPr>
        <w:jc w:val="center"/>
        <w:rPr>
          <w:b/>
          <w:sz w:val="28"/>
          <w:szCs w:val="28"/>
        </w:rPr>
      </w:pPr>
      <w:r w:rsidRPr="00522B35">
        <w:rPr>
          <w:b/>
          <w:sz w:val="28"/>
          <w:szCs w:val="28"/>
        </w:rPr>
        <w:t>2. Задачи и функции рабочей группы</w:t>
      </w:r>
    </w:p>
    <w:p w:rsidR="00F013B8" w:rsidRPr="00522B35" w:rsidRDefault="00F013B8" w:rsidP="00522B35">
      <w:pPr>
        <w:jc w:val="both"/>
        <w:rPr>
          <w:sz w:val="28"/>
          <w:szCs w:val="28"/>
        </w:rPr>
      </w:pPr>
    </w:p>
    <w:p w:rsidR="00F013B8" w:rsidRPr="00522B35" w:rsidRDefault="00522B35" w:rsidP="00522B35">
      <w:pPr>
        <w:jc w:val="both"/>
        <w:rPr>
          <w:sz w:val="28"/>
          <w:szCs w:val="28"/>
        </w:rPr>
      </w:pPr>
      <w:r>
        <w:rPr>
          <w:sz w:val="28"/>
          <w:szCs w:val="28"/>
        </w:rPr>
        <w:t xml:space="preserve">     </w:t>
      </w:r>
      <w:r w:rsidR="00F013B8" w:rsidRPr="00522B35">
        <w:rPr>
          <w:sz w:val="28"/>
          <w:szCs w:val="28"/>
        </w:rPr>
        <w:t>2.1. Основными задачами рабочей группы являются:</w:t>
      </w:r>
    </w:p>
    <w:p w:rsidR="00F013B8" w:rsidRPr="00522B35" w:rsidRDefault="00522B35" w:rsidP="00522B35">
      <w:pPr>
        <w:jc w:val="both"/>
        <w:rPr>
          <w:sz w:val="28"/>
          <w:szCs w:val="28"/>
        </w:rPr>
      </w:pPr>
      <w:r>
        <w:rPr>
          <w:sz w:val="28"/>
          <w:szCs w:val="28"/>
        </w:rPr>
        <w:t xml:space="preserve">    </w:t>
      </w:r>
      <w:r w:rsidR="00F013B8" w:rsidRPr="00522B35">
        <w:rPr>
          <w:sz w:val="28"/>
          <w:szCs w:val="28"/>
        </w:rPr>
        <w:t>рассмотрение общественных инициатив;</w:t>
      </w:r>
    </w:p>
    <w:p w:rsidR="00F013B8" w:rsidRPr="00522B35" w:rsidRDefault="00522B35" w:rsidP="00522B35">
      <w:pPr>
        <w:jc w:val="both"/>
        <w:rPr>
          <w:sz w:val="28"/>
          <w:szCs w:val="28"/>
        </w:rPr>
      </w:pPr>
      <w:r>
        <w:rPr>
          <w:sz w:val="28"/>
          <w:szCs w:val="28"/>
        </w:rPr>
        <w:t xml:space="preserve">    </w:t>
      </w:r>
      <w:r w:rsidR="00F013B8" w:rsidRPr="00522B35">
        <w:rPr>
          <w:sz w:val="28"/>
          <w:szCs w:val="28"/>
        </w:rPr>
        <w:t xml:space="preserve">рассмотрение иных инициатив по поручению </w:t>
      </w:r>
      <w:r>
        <w:rPr>
          <w:sz w:val="28"/>
          <w:szCs w:val="28"/>
        </w:rPr>
        <w:t xml:space="preserve">главы </w:t>
      </w:r>
      <w:r>
        <w:rPr>
          <w:sz w:val="28"/>
        </w:rPr>
        <w:t>Администрации Семикаракорского городского поселения</w:t>
      </w:r>
      <w:r w:rsidR="00F013B8" w:rsidRPr="00522B35">
        <w:rPr>
          <w:sz w:val="28"/>
          <w:szCs w:val="28"/>
        </w:rPr>
        <w:t>.</w:t>
      </w:r>
    </w:p>
    <w:p w:rsidR="00F013B8" w:rsidRPr="00522B35" w:rsidRDefault="00522B35" w:rsidP="00522B35">
      <w:pPr>
        <w:jc w:val="both"/>
        <w:rPr>
          <w:sz w:val="28"/>
          <w:szCs w:val="28"/>
        </w:rPr>
      </w:pPr>
      <w:r>
        <w:rPr>
          <w:sz w:val="28"/>
          <w:szCs w:val="28"/>
        </w:rPr>
        <w:t xml:space="preserve">     </w:t>
      </w:r>
      <w:r w:rsidR="00F013B8" w:rsidRPr="00522B35">
        <w:rPr>
          <w:sz w:val="28"/>
          <w:szCs w:val="28"/>
        </w:rPr>
        <w:t>2.2. Для реализации возложенных на нее задач рабочая группа осуществляет следующие функции:</w:t>
      </w:r>
    </w:p>
    <w:p w:rsidR="00F013B8" w:rsidRPr="00522B35" w:rsidRDefault="00522B35" w:rsidP="00522B35">
      <w:pPr>
        <w:jc w:val="both"/>
        <w:rPr>
          <w:sz w:val="28"/>
          <w:szCs w:val="28"/>
        </w:rPr>
      </w:pPr>
      <w:r>
        <w:rPr>
          <w:sz w:val="28"/>
          <w:szCs w:val="28"/>
        </w:rPr>
        <w:t xml:space="preserve">     </w:t>
      </w:r>
      <w:r w:rsidR="00F013B8" w:rsidRPr="00522B35">
        <w:rPr>
          <w:sz w:val="28"/>
          <w:szCs w:val="28"/>
        </w:rPr>
        <w:t>готовит экспертные заключения и принимает решения о разработке проектов соответствующих нормативных правовых актов и (или) принятии иных мер по реализации инициатив, указанных в</w:t>
      </w:r>
      <w:r>
        <w:rPr>
          <w:sz w:val="28"/>
          <w:szCs w:val="28"/>
        </w:rPr>
        <w:t xml:space="preserve"> пункте 2.1 настоящего раздела;</w:t>
      </w:r>
    </w:p>
    <w:p w:rsidR="00F013B8" w:rsidRPr="00522B35" w:rsidRDefault="00522B35" w:rsidP="00522B35">
      <w:pPr>
        <w:jc w:val="both"/>
        <w:rPr>
          <w:sz w:val="28"/>
          <w:szCs w:val="28"/>
        </w:rPr>
      </w:pPr>
      <w:r>
        <w:rPr>
          <w:sz w:val="28"/>
          <w:szCs w:val="28"/>
        </w:rPr>
        <w:t xml:space="preserve">      </w:t>
      </w:r>
      <w:r w:rsidR="00F013B8" w:rsidRPr="00522B35">
        <w:rPr>
          <w:sz w:val="28"/>
          <w:szCs w:val="28"/>
        </w:rPr>
        <w:t>осуществляет взаимодействие с Фондом развития информационной демократии и гражданского общества "Фонд информационной демократии" (далее - Фонд), в том числе уведомляет Фонд о принятых мерах по реализации общественных инициатив;</w:t>
      </w:r>
    </w:p>
    <w:p w:rsidR="00F013B8" w:rsidRPr="00522B35" w:rsidRDefault="00522B35" w:rsidP="00522B35">
      <w:pPr>
        <w:jc w:val="both"/>
        <w:rPr>
          <w:sz w:val="28"/>
          <w:szCs w:val="28"/>
        </w:rPr>
      </w:pPr>
      <w:r>
        <w:rPr>
          <w:sz w:val="28"/>
          <w:szCs w:val="28"/>
        </w:rPr>
        <w:lastRenderedPageBreak/>
        <w:t xml:space="preserve">      </w:t>
      </w:r>
      <w:r w:rsidR="00F013B8" w:rsidRPr="00522B35">
        <w:rPr>
          <w:sz w:val="28"/>
          <w:szCs w:val="28"/>
        </w:rPr>
        <w:t>исполняет иные функции в соответствии с возложенными на нее задачами.</w:t>
      </w:r>
    </w:p>
    <w:p w:rsidR="00F013B8" w:rsidRPr="00522B35" w:rsidRDefault="00F013B8" w:rsidP="00522B35">
      <w:pPr>
        <w:jc w:val="both"/>
        <w:rPr>
          <w:sz w:val="28"/>
          <w:szCs w:val="28"/>
        </w:rPr>
      </w:pPr>
    </w:p>
    <w:p w:rsidR="00F013B8" w:rsidRPr="00522B35" w:rsidRDefault="00F013B8" w:rsidP="00522B35">
      <w:pPr>
        <w:jc w:val="center"/>
        <w:rPr>
          <w:b/>
          <w:sz w:val="28"/>
          <w:szCs w:val="28"/>
        </w:rPr>
      </w:pPr>
      <w:r w:rsidRPr="00522B35">
        <w:rPr>
          <w:b/>
          <w:sz w:val="28"/>
          <w:szCs w:val="28"/>
        </w:rPr>
        <w:t>3. Права рабочей группы</w:t>
      </w:r>
    </w:p>
    <w:p w:rsidR="00F013B8" w:rsidRPr="00522B35" w:rsidRDefault="00F013B8" w:rsidP="00522B35">
      <w:pPr>
        <w:jc w:val="both"/>
        <w:rPr>
          <w:sz w:val="28"/>
          <w:szCs w:val="28"/>
        </w:rPr>
      </w:pPr>
    </w:p>
    <w:p w:rsidR="00F013B8" w:rsidRPr="00522B35" w:rsidRDefault="000D2B5E" w:rsidP="00522B35">
      <w:pPr>
        <w:jc w:val="both"/>
        <w:rPr>
          <w:sz w:val="28"/>
          <w:szCs w:val="28"/>
        </w:rPr>
      </w:pPr>
      <w:r>
        <w:rPr>
          <w:sz w:val="28"/>
          <w:szCs w:val="28"/>
        </w:rPr>
        <w:t xml:space="preserve">      </w:t>
      </w:r>
      <w:r w:rsidR="00F013B8" w:rsidRPr="00522B35">
        <w:rPr>
          <w:sz w:val="28"/>
          <w:szCs w:val="28"/>
        </w:rPr>
        <w:t>3.1. Для осуществления возложенных задач и функций рабочая группа имеет право:</w:t>
      </w:r>
    </w:p>
    <w:p w:rsidR="00F013B8" w:rsidRPr="00522B35" w:rsidRDefault="000D2B5E" w:rsidP="00522B35">
      <w:pPr>
        <w:jc w:val="both"/>
        <w:rPr>
          <w:sz w:val="28"/>
          <w:szCs w:val="28"/>
        </w:rPr>
      </w:pPr>
      <w:r>
        <w:rPr>
          <w:sz w:val="28"/>
          <w:szCs w:val="28"/>
        </w:rPr>
        <w:t xml:space="preserve">     </w:t>
      </w:r>
      <w:r w:rsidR="00F013B8" w:rsidRPr="00522B35">
        <w:rPr>
          <w:sz w:val="28"/>
          <w:szCs w:val="28"/>
        </w:rPr>
        <w:t xml:space="preserve">запрашивать и получать в установленном порядке необходимые документы и иные сведения от федеральных органов исполнительной власти, исполнительных органов Ростовской области, структурных подразделений </w:t>
      </w:r>
      <w:r>
        <w:rPr>
          <w:sz w:val="28"/>
        </w:rPr>
        <w:t>Администрации Семикаракорского городского поселения</w:t>
      </w:r>
      <w:r w:rsidR="00F013B8" w:rsidRPr="00522B35">
        <w:rPr>
          <w:sz w:val="28"/>
          <w:szCs w:val="28"/>
        </w:rPr>
        <w:t>, органов и должностных лиц местного самоуправления и организаций;</w:t>
      </w:r>
    </w:p>
    <w:p w:rsidR="00F013B8" w:rsidRPr="00522B35" w:rsidRDefault="000D2B5E" w:rsidP="00522B35">
      <w:pPr>
        <w:jc w:val="both"/>
        <w:rPr>
          <w:sz w:val="28"/>
          <w:szCs w:val="28"/>
        </w:rPr>
      </w:pPr>
      <w:r>
        <w:rPr>
          <w:sz w:val="28"/>
          <w:szCs w:val="28"/>
        </w:rPr>
        <w:t xml:space="preserve">      </w:t>
      </w:r>
      <w:r w:rsidR="00F013B8" w:rsidRPr="00522B35">
        <w:rPr>
          <w:sz w:val="28"/>
          <w:szCs w:val="28"/>
        </w:rPr>
        <w:t xml:space="preserve">приглашать на свои заседания представителей федеральных органов исполнительной власти, исполнительных органов Ростовской области, структурных подразделений </w:t>
      </w:r>
      <w:r>
        <w:rPr>
          <w:sz w:val="28"/>
        </w:rPr>
        <w:t>Администрации Семикаракорского городского поселения</w:t>
      </w:r>
      <w:r w:rsidR="00F013B8" w:rsidRPr="00522B35">
        <w:rPr>
          <w:sz w:val="28"/>
          <w:szCs w:val="28"/>
        </w:rPr>
        <w:t>, органов местного самоуправления и организаций по вопросам, относящимся к предмету ведения рабочей группы;</w:t>
      </w:r>
    </w:p>
    <w:p w:rsidR="00F013B8" w:rsidRPr="00522B35" w:rsidRDefault="000D2B5E" w:rsidP="00522B35">
      <w:pPr>
        <w:jc w:val="both"/>
        <w:rPr>
          <w:sz w:val="28"/>
          <w:szCs w:val="28"/>
        </w:rPr>
      </w:pPr>
      <w:r>
        <w:rPr>
          <w:sz w:val="28"/>
          <w:szCs w:val="28"/>
        </w:rPr>
        <w:t xml:space="preserve">     </w:t>
      </w:r>
      <w:r w:rsidR="00F013B8" w:rsidRPr="00522B35">
        <w:rPr>
          <w:sz w:val="28"/>
          <w:szCs w:val="28"/>
        </w:rPr>
        <w:t>привлекать к участию в своей работе (с согласия соответствующего руководителя) по рассмотрению общественных инициатив</w:t>
      </w:r>
      <w:r w:rsidR="00C86794">
        <w:rPr>
          <w:sz w:val="28"/>
          <w:szCs w:val="28"/>
        </w:rPr>
        <w:t xml:space="preserve"> </w:t>
      </w:r>
      <w:r w:rsidR="00F013B8" w:rsidRPr="00522B35">
        <w:rPr>
          <w:sz w:val="28"/>
          <w:szCs w:val="28"/>
        </w:rPr>
        <w:t xml:space="preserve">работников исполнительных органов Ростовской области, структурных подразделений </w:t>
      </w:r>
      <w:r>
        <w:rPr>
          <w:sz w:val="28"/>
        </w:rPr>
        <w:t>Администрации Семикаракорского городского поселения</w:t>
      </w:r>
      <w:r w:rsidR="00F013B8" w:rsidRPr="00522B35">
        <w:rPr>
          <w:sz w:val="28"/>
          <w:szCs w:val="28"/>
        </w:rPr>
        <w:t>, а также представителей научно-исследовательских и образовательных организаций, общественных объединений;</w:t>
      </w:r>
    </w:p>
    <w:p w:rsidR="00F013B8" w:rsidRPr="00522B35" w:rsidRDefault="000D2B5E" w:rsidP="00522B35">
      <w:pPr>
        <w:jc w:val="both"/>
        <w:rPr>
          <w:sz w:val="28"/>
          <w:szCs w:val="28"/>
        </w:rPr>
      </w:pPr>
      <w:r>
        <w:rPr>
          <w:sz w:val="28"/>
          <w:szCs w:val="28"/>
        </w:rPr>
        <w:t xml:space="preserve">     </w:t>
      </w:r>
      <w:r w:rsidR="00F013B8" w:rsidRPr="00522B35">
        <w:rPr>
          <w:sz w:val="28"/>
          <w:szCs w:val="28"/>
        </w:rPr>
        <w:t xml:space="preserve">вносить в </w:t>
      </w:r>
      <w:r w:rsidR="00C86794">
        <w:rPr>
          <w:sz w:val="28"/>
        </w:rPr>
        <w:t>Администрацию</w:t>
      </w:r>
      <w:r>
        <w:rPr>
          <w:sz w:val="28"/>
        </w:rPr>
        <w:t xml:space="preserve"> Семикаракорского городского поселения</w:t>
      </w:r>
      <w:r w:rsidRPr="00522B35">
        <w:t xml:space="preserve"> </w:t>
      </w:r>
      <w:r w:rsidR="00F013B8" w:rsidRPr="00522B35">
        <w:rPr>
          <w:sz w:val="28"/>
          <w:szCs w:val="28"/>
        </w:rPr>
        <w:t xml:space="preserve">предложения по вопросам, требующим решения </w:t>
      </w:r>
      <w:r>
        <w:rPr>
          <w:sz w:val="28"/>
        </w:rPr>
        <w:t>Администрации Семикаракорского городского поселения</w:t>
      </w:r>
      <w:r w:rsidR="00F013B8" w:rsidRPr="00522B35">
        <w:rPr>
          <w:sz w:val="28"/>
          <w:szCs w:val="28"/>
        </w:rPr>
        <w:t>.</w:t>
      </w:r>
    </w:p>
    <w:p w:rsidR="00F013B8" w:rsidRPr="00522B35" w:rsidRDefault="000D2B5E" w:rsidP="00522B35">
      <w:pPr>
        <w:jc w:val="both"/>
        <w:rPr>
          <w:sz w:val="28"/>
          <w:szCs w:val="28"/>
        </w:rPr>
      </w:pPr>
      <w:r>
        <w:rPr>
          <w:sz w:val="28"/>
          <w:szCs w:val="28"/>
        </w:rPr>
        <w:t xml:space="preserve">      </w:t>
      </w:r>
      <w:r w:rsidR="00F013B8" w:rsidRPr="00522B35">
        <w:rPr>
          <w:sz w:val="28"/>
          <w:szCs w:val="28"/>
        </w:rPr>
        <w:t>3.2. Рабочая группа может обладать и иными правами в соответствии с возложенными на нее настоящим Положением задачами и функциями.</w:t>
      </w:r>
    </w:p>
    <w:p w:rsidR="00F013B8" w:rsidRPr="00522B35" w:rsidRDefault="00F013B8" w:rsidP="00522B35">
      <w:pPr>
        <w:jc w:val="both"/>
        <w:rPr>
          <w:sz w:val="28"/>
          <w:szCs w:val="28"/>
        </w:rPr>
      </w:pPr>
    </w:p>
    <w:p w:rsidR="00F013B8" w:rsidRPr="000D2B5E" w:rsidRDefault="00F013B8" w:rsidP="000D2B5E">
      <w:pPr>
        <w:jc w:val="center"/>
        <w:rPr>
          <w:b/>
          <w:sz w:val="28"/>
          <w:szCs w:val="28"/>
        </w:rPr>
      </w:pPr>
      <w:r w:rsidRPr="000D2B5E">
        <w:rPr>
          <w:b/>
          <w:sz w:val="28"/>
          <w:szCs w:val="28"/>
        </w:rPr>
        <w:t>4. Состав рабочей группы</w:t>
      </w:r>
    </w:p>
    <w:p w:rsidR="00F013B8" w:rsidRPr="00522B35" w:rsidRDefault="00F013B8" w:rsidP="00522B35">
      <w:pPr>
        <w:jc w:val="both"/>
        <w:rPr>
          <w:sz w:val="28"/>
          <w:szCs w:val="28"/>
        </w:rPr>
      </w:pPr>
    </w:p>
    <w:p w:rsidR="00F013B8" w:rsidRPr="00522B35" w:rsidRDefault="000D2B5E" w:rsidP="000D2B5E">
      <w:pPr>
        <w:jc w:val="both"/>
        <w:rPr>
          <w:sz w:val="28"/>
          <w:szCs w:val="28"/>
        </w:rPr>
      </w:pPr>
      <w:r>
        <w:rPr>
          <w:sz w:val="28"/>
          <w:szCs w:val="28"/>
        </w:rPr>
        <w:t xml:space="preserve">      </w:t>
      </w:r>
      <w:r w:rsidR="00F013B8" w:rsidRPr="00522B35">
        <w:rPr>
          <w:sz w:val="28"/>
          <w:szCs w:val="28"/>
        </w:rPr>
        <w:t>4.1. Рабочая группа формируется в составе председателя рабочей группы, его заместителя, секретаря и членов рабочей группы.</w:t>
      </w:r>
    </w:p>
    <w:p w:rsidR="00F013B8" w:rsidRPr="00522B35" w:rsidRDefault="000D2B5E" w:rsidP="000D2B5E">
      <w:pPr>
        <w:jc w:val="both"/>
        <w:rPr>
          <w:sz w:val="28"/>
          <w:szCs w:val="28"/>
        </w:rPr>
      </w:pPr>
      <w:r>
        <w:rPr>
          <w:sz w:val="28"/>
          <w:szCs w:val="28"/>
        </w:rPr>
        <w:t xml:space="preserve">     </w:t>
      </w:r>
      <w:r w:rsidR="00F013B8" w:rsidRPr="00522B35">
        <w:rPr>
          <w:sz w:val="28"/>
          <w:szCs w:val="28"/>
        </w:rPr>
        <w:t xml:space="preserve">Членами рабочей группы являются представители </w:t>
      </w:r>
      <w:r>
        <w:rPr>
          <w:sz w:val="28"/>
        </w:rPr>
        <w:t>Администрации Семикаракорского городского поселения</w:t>
      </w:r>
      <w:r w:rsidR="00F013B8" w:rsidRPr="00522B35">
        <w:rPr>
          <w:sz w:val="28"/>
          <w:szCs w:val="28"/>
        </w:rPr>
        <w:t xml:space="preserve">, депутаты Собрания </w:t>
      </w:r>
      <w:r>
        <w:rPr>
          <w:sz w:val="28"/>
          <w:szCs w:val="28"/>
        </w:rPr>
        <w:t xml:space="preserve">депутатов </w:t>
      </w:r>
      <w:r>
        <w:rPr>
          <w:sz w:val="28"/>
        </w:rPr>
        <w:t xml:space="preserve"> Семикаракорского городского поселения, представители муниципальных предприятий и учреждений,</w:t>
      </w:r>
      <w:r w:rsidRPr="00522B35">
        <w:t xml:space="preserve"> </w:t>
      </w:r>
      <w:r w:rsidR="00F013B8" w:rsidRPr="00522B35">
        <w:rPr>
          <w:sz w:val="28"/>
          <w:szCs w:val="28"/>
        </w:rPr>
        <w:t xml:space="preserve">  </w:t>
      </w:r>
      <w:proofErr w:type="gramStart"/>
      <w:r w:rsidR="00F013B8" w:rsidRPr="00522B35">
        <w:rPr>
          <w:sz w:val="28"/>
          <w:szCs w:val="28"/>
        </w:rPr>
        <w:t>бизнес-сообщества</w:t>
      </w:r>
      <w:proofErr w:type="gramEnd"/>
      <w:r w:rsidR="00F013B8" w:rsidRPr="00522B35">
        <w:rPr>
          <w:sz w:val="28"/>
          <w:szCs w:val="28"/>
        </w:rPr>
        <w:t xml:space="preserve"> и общественных объединений.</w:t>
      </w:r>
    </w:p>
    <w:p w:rsidR="00F013B8" w:rsidRPr="00522B35" w:rsidRDefault="000D2B5E" w:rsidP="000D2B5E">
      <w:pPr>
        <w:jc w:val="both"/>
        <w:rPr>
          <w:sz w:val="28"/>
          <w:szCs w:val="28"/>
        </w:rPr>
      </w:pPr>
      <w:r>
        <w:rPr>
          <w:sz w:val="28"/>
          <w:szCs w:val="28"/>
        </w:rPr>
        <w:t xml:space="preserve">       </w:t>
      </w:r>
      <w:r w:rsidR="00F013B8" w:rsidRPr="00522B35">
        <w:rPr>
          <w:sz w:val="28"/>
          <w:szCs w:val="28"/>
        </w:rPr>
        <w:t>4.2. К основным функциям председателя рабочей группы относятся:</w:t>
      </w:r>
    </w:p>
    <w:p w:rsidR="00F013B8" w:rsidRPr="00522B35" w:rsidRDefault="000D2B5E" w:rsidP="000D2B5E">
      <w:pPr>
        <w:jc w:val="both"/>
        <w:rPr>
          <w:sz w:val="28"/>
          <w:szCs w:val="28"/>
        </w:rPr>
      </w:pPr>
      <w:r>
        <w:rPr>
          <w:sz w:val="28"/>
          <w:szCs w:val="28"/>
        </w:rPr>
        <w:t xml:space="preserve">      </w:t>
      </w:r>
      <w:r w:rsidR="00F013B8" w:rsidRPr="00522B35">
        <w:rPr>
          <w:sz w:val="28"/>
          <w:szCs w:val="28"/>
        </w:rPr>
        <w:t>осуществление общего руководства рабочей группой;</w:t>
      </w:r>
    </w:p>
    <w:p w:rsidR="00F013B8" w:rsidRPr="00522B35" w:rsidRDefault="000D2B5E" w:rsidP="000D2B5E">
      <w:pPr>
        <w:jc w:val="both"/>
        <w:rPr>
          <w:sz w:val="28"/>
          <w:szCs w:val="28"/>
        </w:rPr>
      </w:pPr>
      <w:r>
        <w:rPr>
          <w:sz w:val="28"/>
          <w:szCs w:val="28"/>
        </w:rPr>
        <w:t xml:space="preserve">      </w:t>
      </w:r>
      <w:r w:rsidR="00F013B8" w:rsidRPr="00522B35">
        <w:rPr>
          <w:sz w:val="28"/>
          <w:szCs w:val="28"/>
        </w:rPr>
        <w:t>назначение заседаний рабочей группы и определение их повестки дня;</w:t>
      </w:r>
    </w:p>
    <w:p w:rsidR="00F013B8" w:rsidRPr="00522B35" w:rsidRDefault="000D2B5E" w:rsidP="000D2B5E">
      <w:pPr>
        <w:jc w:val="both"/>
        <w:rPr>
          <w:sz w:val="28"/>
          <w:szCs w:val="28"/>
        </w:rPr>
      </w:pPr>
      <w:r>
        <w:rPr>
          <w:sz w:val="28"/>
          <w:szCs w:val="28"/>
        </w:rPr>
        <w:t xml:space="preserve">      </w:t>
      </w:r>
      <w:r w:rsidR="00F013B8" w:rsidRPr="00522B35">
        <w:rPr>
          <w:sz w:val="28"/>
          <w:szCs w:val="28"/>
        </w:rPr>
        <w:t>подписание протоколов заседаний рабочей группы.</w:t>
      </w:r>
    </w:p>
    <w:p w:rsidR="00F013B8" w:rsidRPr="00522B35" w:rsidRDefault="000D2B5E" w:rsidP="000D2B5E">
      <w:pPr>
        <w:jc w:val="both"/>
        <w:rPr>
          <w:sz w:val="28"/>
          <w:szCs w:val="28"/>
        </w:rPr>
      </w:pPr>
      <w:r>
        <w:rPr>
          <w:sz w:val="28"/>
          <w:szCs w:val="28"/>
        </w:rPr>
        <w:t xml:space="preserve">      </w:t>
      </w:r>
      <w:r w:rsidR="00F013B8" w:rsidRPr="00522B35">
        <w:rPr>
          <w:sz w:val="28"/>
          <w:szCs w:val="28"/>
        </w:rPr>
        <w:t>4.3. В случае отсутствия председателя рабочей группы его обязанности исполняет заместитель председателя.</w:t>
      </w:r>
    </w:p>
    <w:p w:rsidR="00F013B8" w:rsidRPr="00522B35" w:rsidRDefault="00F013B8" w:rsidP="00522B35">
      <w:pPr>
        <w:jc w:val="both"/>
        <w:rPr>
          <w:sz w:val="28"/>
          <w:szCs w:val="28"/>
        </w:rPr>
      </w:pPr>
    </w:p>
    <w:p w:rsidR="00F013B8" w:rsidRPr="000D2B5E" w:rsidRDefault="00F013B8" w:rsidP="000D2B5E">
      <w:pPr>
        <w:jc w:val="center"/>
        <w:rPr>
          <w:b/>
          <w:sz w:val="28"/>
          <w:szCs w:val="28"/>
        </w:rPr>
      </w:pPr>
      <w:r w:rsidRPr="000D2B5E">
        <w:rPr>
          <w:b/>
          <w:sz w:val="28"/>
          <w:szCs w:val="28"/>
        </w:rPr>
        <w:t>5. Порядок проведения заседаний и принятия решений</w:t>
      </w:r>
    </w:p>
    <w:p w:rsidR="00F013B8" w:rsidRPr="00522B35" w:rsidRDefault="00F013B8" w:rsidP="00522B35">
      <w:pPr>
        <w:jc w:val="both"/>
        <w:rPr>
          <w:sz w:val="28"/>
          <w:szCs w:val="28"/>
        </w:rPr>
      </w:pPr>
    </w:p>
    <w:p w:rsidR="00F013B8" w:rsidRPr="00522B35" w:rsidRDefault="000D2B5E" w:rsidP="00522B35">
      <w:pPr>
        <w:jc w:val="both"/>
        <w:rPr>
          <w:sz w:val="28"/>
          <w:szCs w:val="28"/>
        </w:rPr>
      </w:pPr>
      <w:r>
        <w:rPr>
          <w:sz w:val="28"/>
          <w:szCs w:val="28"/>
        </w:rPr>
        <w:lastRenderedPageBreak/>
        <w:t xml:space="preserve">      </w:t>
      </w:r>
      <w:r w:rsidR="00F013B8" w:rsidRPr="00522B35">
        <w:rPr>
          <w:sz w:val="28"/>
          <w:szCs w:val="28"/>
        </w:rPr>
        <w:t>5.1. Заседание рабочей группы считается правомочным, если в нем участвует более половины от общего числа ее членов.</w:t>
      </w:r>
    </w:p>
    <w:p w:rsidR="00F013B8" w:rsidRPr="00522B35" w:rsidRDefault="000D2B5E" w:rsidP="00522B35">
      <w:pPr>
        <w:jc w:val="both"/>
        <w:rPr>
          <w:sz w:val="28"/>
          <w:szCs w:val="28"/>
        </w:rPr>
      </w:pPr>
      <w:r>
        <w:rPr>
          <w:sz w:val="28"/>
          <w:szCs w:val="28"/>
        </w:rPr>
        <w:t xml:space="preserve">     </w:t>
      </w:r>
      <w:r w:rsidR="00F013B8" w:rsidRPr="00522B35">
        <w:rPr>
          <w:sz w:val="28"/>
          <w:szCs w:val="28"/>
        </w:rPr>
        <w:t>Заседания рабочей группы могут проводиться в очном режиме или в режиме видеоконференцсвязи.</w:t>
      </w:r>
    </w:p>
    <w:p w:rsidR="00F013B8" w:rsidRPr="00522B35" w:rsidRDefault="000D2B5E" w:rsidP="00522B35">
      <w:pPr>
        <w:jc w:val="both"/>
        <w:rPr>
          <w:sz w:val="28"/>
          <w:szCs w:val="28"/>
        </w:rPr>
      </w:pPr>
      <w:r>
        <w:rPr>
          <w:sz w:val="28"/>
          <w:szCs w:val="28"/>
        </w:rPr>
        <w:t xml:space="preserve">      </w:t>
      </w:r>
      <w:r w:rsidR="00F013B8" w:rsidRPr="00522B35">
        <w:rPr>
          <w:sz w:val="28"/>
          <w:szCs w:val="28"/>
        </w:rPr>
        <w:t>5.2. Решения рабочей группы принимаются большинством голосов от числа членов рабочей группы, участвующих в заседании рабочей группы, открытым голосованием. При равенстве голосов членов рабочей группы решающим является голос председателя рабочей группы.</w:t>
      </w:r>
    </w:p>
    <w:p w:rsidR="00F013B8" w:rsidRPr="00A019DB" w:rsidRDefault="000D2B5E" w:rsidP="00A019DB">
      <w:pPr>
        <w:jc w:val="both"/>
        <w:rPr>
          <w:sz w:val="28"/>
          <w:szCs w:val="28"/>
        </w:rPr>
      </w:pPr>
      <w:r w:rsidRPr="00A019DB">
        <w:rPr>
          <w:sz w:val="28"/>
          <w:szCs w:val="28"/>
        </w:rPr>
        <w:t xml:space="preserve">     </w:t>
      </w:r>
      <w:r w:rsidR="00F013B8" w:rsidRPr="00A019DB">
        <w:rPr>
          <w:sz w:val="28"/>
          <w:szCs w:val="28"/>
        </w:rPr>
        <w:t xml:space="preserve">5.3. Рабочая группа направляет экспертные заключения и решения о разработке проектов соответствующих нормативных правовых актов и (или) принятии иных мер по реализации общественных инициатив субъектам нормотворческой инициативы, указанным в </w:t>
      </w:r>
      <w:r w:rsidR="00A019DB" w:rsidRPr="00A019DB">
        <w:rPr>
          <w:sz w:val="28"/>
          <w:szCs w:val="28"/>
        </w:rPr>
        <w:t>Регламенте Администрации Семикаракорского городского поселения</w:t>
      </w:r>
      <w:r w:rsidR="00F013B8" w:rsidRPr="00A019DB">
        <w:rPr>
          <w:sz w:val="28"/>
          <w:szCs w:val="28"/>
        </w:rPr>
        <w:t>, в компетенции которых находятся вопросы, рассмотренные рабочей группой.</w:t>
      </w:r>
    </w:p>
    <w:p w:rsidR="00F013B8" w:rsidRPr="00522B35" w:rsidRDefault="000D2B5E" w:rsidP="00522B35">
      <w:pPr>
        <w:jc w:val="both"/>
        <w:rPr>
          <w:sz w:val="28"/>
          <w:szCs w:val="28"/>
        </w:rPr>
      </w:pPr>
      <w:r>
        <w:rPr>
          <w:sz w:val="28"/>
          <w:szCs w:val="28"/>
        </w:rPr>
        <w:t xml:space="preserve">    </w:t>
      </w:r>
      <w:r w:rsidR="00A019DB">
        <w:rPr>
          <w:sz w:val="28"/>
          <w:szCs w:val="28"/>
        </w:rPr>
        <w:t xml:space="preserve"> </w:t>
      </w:r>
      <w:r w:rsidR="00F013B8" w:rsidRPr="00522B35">
        <w:rPr>
          <w:sz w:val="28"/>
          <w:szCs w:val="28"/>
        </w:rPr>
        <w:t xml:space="preserve">5.4. Решения рабочей группы обязательны для </w:t>
      </w:r>
      <w:r>
        <w:rPr>
          <w:sz w:val="28"/>
          <w:szCs w:val="28"/>
        </w:rPr>
        <w:t xml:space="preserve">отраслевых (функциональных) органов и структурных подразделений </w:t>
      </w:r>
      <w:r>
        <w:rPr>
          <w:sz w:val="28"/>
        </w:rPr>
        <w:t>Администрации Семикаракорского городского поселения</w:t>
      </w:r>
      <w:r w:rsidR="00F013B8" w:rsidRPr="00522B35">
        <w:rPr>
          <w:sz w:val="28"/>
          <w:szCs w:val="28"/>
        </w:rPr>
        <w:t>.</w:t>
      </w:r>
    </w:p>
    <w:p w:rsidR="00F013B8" w:rsidRPr="00522B35" w:rsidRDefault="000D2B5E" w:rsidP="00522B35">
      <w:pPr>
        <w:jc w:val="both"/>
        <w:rPr>
          <w:sz w:val="28"/>
          <w:szCs w:val="28"/>
        </w:rPr>
      </w:pPr>
      <w:r>
        <w:rPr>
          <w:sz w:val="28"/>
          <w:szCs w:val="28"/>
        </w:rPr>
        <w:t xml:space="preserve">    </w:t>
      </w:r>
      <w:r w:rsidR="00A019DB">
        <w:rPr>
          <w:sz w:val="28"/>
          <w:szCs w:val="28"/>
        </w:rPr>
        <w:t xml:space="preserve"> </w:t>
      </w:r>
      <w:r w:rsidR="00F013B8" w:rsidRPr="00522B35">
        <w:rPr>
          <w:sz w:val="28"/>
          <w:szCs w:val="28"/>
        </w:rPr>
        <w:t>5.5. Решения рабочей группы закрепляются в протоколе заседания рабочей группы, который подписывается председательствующим на заседании рабочей группы. Протокол должен быть подписан в течение 5 рабочих дней со дня заседания рабочей группы.</w:t>
      </w:r>
    </w:p>
    <w:p w:rsidR="00F013B8" w:rsidRPr="00522B35" w:rsidRDefault="000D2B5E" w:rsidP="00522B35">
      <w:pPr>
        <w:jc w:val="both"/>
        <w:rPr>
          <w:sz w:val="28"/>
          <w:szCs w:val="28"/>
        </w:rPr>
      </w:pPr>
      <w:r>
        <w:rPr>
          <w:sz w:val="28"/>
          <w:szCs w:val="28"/>
        </w:rPr>
        <w:t xml:space="preserve">    </w:t>
      </w:r>
      <w:r w:rsidR="00F013B8" w:rsidRPr="00522B35">
        <w:rPr>
          <w:sz w:val="28"/>
          <w:szCs w:val="28"/>
        </w:rPr>
        <w:t>5.6. В протоколе заседания рабочей группы указываются:</w:t>
      </w:r>
    </w:p>
    <w:p w:rsidR="00F013B8" w:rsidRPr="00522B35" w:rsidRDefault="00A019DB" w:rsidP="00522B35">
      <w:pPr>
        <w:jc w:val="both"/>
        <w:rPr>
          <w:sz w:val="28"/>
          <w:szCs w:val="28"/>
        </w:rPr>
      </w:pPr>
      <w:r>
        <w:rPr>
          <w:sz w:val="28"/>
          <w:szCs w:val="28"/>
        </w:rPr>
        <w:t xml:space="preserve">    </w:t>
      </w:r>
      <w:r w:rsidR="00F013B8" w:rsidRPr="00522B35">
        <w:rPr>
          <w:sz w:val="28"/>
          <w:szCs w:val="28"/>
        </w:rPr>
        <w:t>дата, время и место проведения заседания;</w:t>
      </w:r>
    </w:p>
    <w:p w:rsidR="00F013B8" w:rsidRPr="00522B35" w:rsidRDefault="00A019DB" w:rsidP="00522B35">
      <w:pPr>
        <w:jc w:val="both"/>
        <w:rPr>
          <w:sz w:val="28"/>
          <w:szCs w:val="28"/>
        </w:rPr>
      </w:pPr>
      <w:r>
        <w:rPr>
          <w:sz w:val="28"/>
          <w:szCs w:val="28"/>
        </w:rPr>
        <w:t xml:space="preserve">    </w:t>
      </w:r>
      <w:r w:rsidR="00F013B8" w:rsidRPr="00522B35">
        <w:rPr>
          <w:sz w:val="28"/>
          <w:szCs w:val="28"/>
        </w:rPr>
        <w:t>утвержденная повестка дня заседания;</w:t>
      </w:r>
    </w:p>
    <w:p w:rsidR="00F013B8" w:rsidRPr="00522B35" w:rsidRDefault="00A019DB" w:rsidP="00522B35">
      <w:pPr>
        <w:jc w:val="both"/>
        <w:rPr>
          <w:sz w:val="28"/>
          <w:szCs w:val="28"/>
        </w:rPr>
      </w:pPr>
      <w:r>
        <w:rPr>
          <w:sz w:val="28"/>
          <w:szCs w:val="28"/>
        </w:rPr>
        <w:t xml:space="preserve">    </w:t>
      </w:r>
      <w:r w:rsidR="00F013B8" w:rsidRPr="00522B35">
        <w:rPr>
          <w:sz w:val="28"/>
          <w:szCs w:val="28"/>
        </w:rPr>
        <w:t>имена и должности участвовавших в заседании членов рабочей группы и иных приглашенных лиц;</w:t>
      </w:r>
    </w:p>
    <w:p w:rsidR="00F013B8" w:rsidRPr="00522B35" w:rsidRDefault="00A019DB" w:rsidP="00522B35">
      <w:pPr>
        <w:jc w:val="both"/>
        <w:rPr>
          <w:sz w:val="28"/>
          <w:szCs w:val="28"/>
        </w:rPr>
      </w:pPr>
      <w:r>
        <w:rPr>
          <w:sz w:val="28"/>
          <w:szCs w:val="28"/>
        </w:rPr>
        <w:t xml:space="preserve">     </w:t>
      </w:r>
      <w:r w:rsidR="00F013B8" w:rsidRPr="00522B35">
        <w:rPr>
          <w:sz w:val="28"/>
          <w:szCs w:val="28"/>
        </w:rPr>
        <w:t>принятые решения по вопросам повестки дня заседания рабочей группы.</w:t>
      </w:r>
    </w:p>
    <w:p w:rsidR="00F013B8" w:rsidRPr="00522B35" w:rsidRDefault="000D2B5E" w:rsidP="00522B35">
      <w:pPr>
        <w:jc w:val="both"/>
        <w:rPr>
          <w:sz w:val="28"/>
          <w:szCs w:val="28"/>
        </w:rPr>
      </w:pPr>
      <w:r>
        <w:rPr>
          <w:sz w:val="28"/>
          <w:szCs w:val="28"/>
        </w:rPr>
        <w:t xml:space="preserve">     </w:t>
      </w:r>
      <w:r w:rsidR="00F013B8" w:rsidRPr="00522B35">
        <w:rPr>
          <w:sz w:val="28"/>
          <w:szCs w:val="28"/>
        </w:rPr>
        <w:t>5.7. Протоколы заседаний хранятся у секретаря рабочей группы не менее 5 лет.</w:t>
      </w:r>
    </w:p>
    <w:p w:rsidR="00F013B8" w:rsidRPr="00522B35" w:rsidRDefault="000D2B5E" w:rsidP="00522B35">
      <w:pPr>
        <w:jc w:val="both"/>
        <w:rPr>
          <w:sz w:val="28"/>
          <w:szCs w:val="28"/>
        </w:rPr>
      </w:pPr>
      <w:r>
        <w:rPr>
          <w:sz w:val="28"/>
          <w:szCs w:val="28"/>
        </w:rPr>
        <w:t xml:space="preserve">    </w:t>
      </w:r>
      <w:r w:rsidR="00F013B8" w:rsidRPr="00522B35">
        <w:rPr>
          <w:sz w:val="28"/>
          <w:szCs w:val="28"/>
        </w:rPr>
        <w:t>5.8. Протоколы заседаний рабочей группы или необходимые выписки из них с поручениями рабочей группы направляются ее секретарем в течение 5 рабочих дней со дня заседания должностным лицам, ответственным за испол</w:t>
      </w:r>
      <w:r>
        <w:rPr>
          <w:sz w:val="28"/>
          <w:szCs w:val="28"/>
        </w:rPr>
        <w:t>нение поручений рабочей группы.</w:t>
      </w:r>
    </w:p>
    <w:p w:rsidR="00F013B8" w:rsidRPr="00522B35" w:rsidRDefault="000D2B5E" w:rsidP="00AA4A71">
      <w:pPr>
        <w:jc w:val="both"/>
        <w:rPr>
          <w:sz w:val="28"/>
          <w:szCs w:val="28"/>
        </w:rPr>
      </w:pPr>
      <w:r>
        <w:rPr>
          <w:sz w:val="28"/>
          <w:szCs w:val="28"/>
        </w:rPr>
        <w:t xml:space="preserve">     </w:t>
      </w:r>
      <w:r w:rsidR="00F013B8" w:rsidRPr="00522B35">
        <w:rPr>
          <w:sz w:val="28"/>
          <w:szCs w:val="28"/>
        </w:rPr>
        <w:t>5.9. Организационно-техническо</w:t>
      </w:r>
      <w:r w:rsidR="00AA4A71">
        <w:rPr>
          <w:sz w:val="28"/>
          <w:szCs w:val="28"/>
        </w:rPr>
        <w:t xml:space="preserve">е и информационно-аналитическое </w:t>
      </w:r>
      <w:r w:rsidR="00F013B8" w:rsidRPr="00522B35">
        <w:rPr>
          <w:sz w:val="28"/>
          <w:szCs w:val="28"/>
        </w:rPr>
        <w:t>обеспечение деятельности рабочей группы осуществляет</w:t>
      </w:r>
      <w:r w:rsidR="00A019DB">
        <w:rPr>
          <w:sz w:val="28"/>
          <w:szCs w:val="28"/>
        </w:rPr>
        <w:t xml:space="preserve"> </w:t>
      </w:r>
      <w:r w:rsidR="00A019DB">
        <w:rPr>
          <w:sz w:val="28"/>
        </w:rPr>
        <w:t>главный специалист по работе с обращениями граждан, кадрами и взаимодействию с депутатами Администрации Семикаракорского городского поселения, секретарь экспертной рабочей группы.</w:t>
      </w:r>
    </w:p>
    <w:p w:rsidR="000D2B5E" w:rsidRDefault="000D2B5E" w:rsidP="00A019DB">
      <w:pPr>
        <w:rPr>
          <w:sz w:val="28"/>
        </w:rPr>
      </w:pPr>
    </w:p>
    <w:p w:rsidR="00A019DB" w:rsidRDefault="00A019DB" w:rsidP="00A019DB">
      <w:pPr>
        <w:rPr>
          <w:sz w:val="28"/>
        </w:rPr>
      </w:pPr>
    </w:p>
    <w:p w:rsidR="00F013B8" w:rsidRDefault="00F013B8" w:rsidP="00F013B8">
      <w:pPr>
        <w:ind w:right="-1"/>
        <w:rPr>
          <w:sz w:val="28"/>
        </w:rPr>
      </w:pPr>
      <w:r>
        <w:rPr>
          <w:sz w:val="28"/>
        </w:rPr>
        <w:t xml:space="preserve">Заместитель главы Администрации                                                     </w:t>
      </w:r>
    </w:p>
    <w:p w:rsidR="00F013B8" w:rsidRDefault="00F013B8" w:rsidP="00F013B8">
      <w:pPr>
        <w:ind w:right="-1"/>
        <w:rPr>
          <w:sz w:val="28"/>
        </w:rPr>
      </w:pPr>
      <w:r>
        <w:rPr>
          <w:sz w:val="28"/>
        </w:rPr>
        <w:t xml:space="preserve">Семикаракорского городского поселения </w:t>
      </w:r>
    </w:p>
    <w:p w:rsidR="001F222D" w:rsidRPr="00F013B8" w:rsidRDefault="00F013B8" w:rsidP="00F013B8">
      <w:pPr>
        <w:tabs>
          <w:tab w:val="left" w:pos="8448"/>
        </w:tabs>
      </w:pPr>
      <w:r>
        <w:rPr>
          <w:sz w:val="28"/>
        </w:rPr>
        <w:t xml:space="preserve">по социальному развитию и организационной работе                  </w:t>
      </w:r>
      <w:r w:rsidR="00A019DB">
        <w:rPr>
          <w:sz w:val="28"/>
        </w:rPr>
        <w:t xml:space="preserve">     </w:t>
      </w:r>
      <w:r>
        <w:rPr>
          <w:sz w:val="28"/>
        </w:rPr>
        <w:t xml:space="preserve">   Г.В. Юсина  </w:t>
      </w:r>
    </w:p>
    <w:sectPr w:rsidR="001F222D" w:rsidRPr="00F013B8" w:rsidSect="005F104A">
      <w:pgSz w:w="11906" w:h="16838"/>
      <w:pgMar w:top="851" w:right="424"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E6C" w:rsidRDefault="00AA0E6C" w:rsidP="00F013B8">
      <w:r>
        <w:separator/>
      </w:r>
    </w:p>
  </w:endnote>
  <w:endnote w:type="continuationSeparator" w:id="0">
    <w:p w:rsidR="00AA0E6C" w:rsidRDefault="00AA0E6C" w:rsidP="00F0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E6C" w:rsidRDefault="00AA0E6C" w:rsidP="00F013B8">
      <w:r>
        <w:separator/>
      </w:r>
    </w:p>
  </w:footnote>
  <w:footnote w:type="continuationSeparator" w:id="0">
    <w:p w:rsidR="00AA0E6C" w:rsidRDefault="00AA0E6C" w:rsidP="00F01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C2D78"/>
    <w:multiLevelType w:val="hybridMultilevel"/>
    <w:tmpl w:val="5C98B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CF5D3A"/>
    <w:multiLevelType w:val="multilevel"/>
    <w:tmpl w:val="A85C585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222D"/>
    <w:rsid w:val="000D2B5E"/>
    <w:rsid w:val="001F222D"/>
    <w:rsid w:val="00522B35"/>
    <w:rsid w:val="00540824"/>
    <w:rsid w:val="005F104A"/>
    <w:rsid w:val="006B63D7"/>
    <w:rsid w:val="009A09AC"/>
    <w:rsid w:val="00A019DB"/>
    <w:rsid w:val="00AA0E6C"/>
    <w:rsid w:val="00AA4A71"/>
    <w:rsid w:val="00C86794"/>
    <w:rsid w:val="00D05740"/>
    <w:rsid w:val="00F0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5">
    <w:name w:val="No Spacing"/>
    <w:link w:val="a6"/>
  </w:style>
  <w:style w:type="character" w:customStyle="1" w:styleId="a6">
    <w:name w:val="Без интервала Знак"/>
    <w:link w:val="a5"/>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9">
    <w:name w:val="Normal (Web)"/>
    <w:basedOn w:val="a"/>
    <w:link w:val="aa"/>
    <w:pPr>
      <w:spacing w:beforeAutospacing="1" w:afterAutospacing="1"/>
    </w:pPr>
  </w:style>
  <w:style w:type="character" w:customStyle="1" w:styleId="aa">
    <w:name w:val="Обычный (веб) Знак"/>
    <w:basedOn w:val="1"/>
    <w:link w:val="a9"/>
    <w:rPr>
      <w:sz w:val="24"/>
    </w:rPr>
  </w:style>
  <w:style w:type="paragraph" w:customStyle="1" w:styleId="ab">
    <w:name w:val="Прижатый влево"/>
    <w:basedOn w:val="a"/>
    <w:next w:val="a"/>
    <w:link w:val="ac"/>
    <w:rPr>
      <w:rFonts w:ascii="Arial" w:hAnsi="Arial"/>
    </w:rPr>
  </w:style>
  <w:style w:type="character" w:customStyle="1" w:styleId="ac">
    <w:name w:val="Прижатый влево"/>
    <w:basedOn w:val="1"/>
    <w:link w:val="ab"/>
    <w:rPr>
      <w:rFonts w:ascii="Arial" w:hAnsi="Arial"/>
      <w:sz w:val="24"/>
    </w:rPr>
  </w:style>
  <w:style w:type="paragraph" w:customStyle="1" w:styleId="12">
    <w:name w:val="Гиперссылка1"/>
    <w:link w:val="ad"/>
    <w:rPr>
      <w:color w:val="0000FF"/>
      <w:u w:val="single"/>
    </w:rPr>
  </w:style>
  <w:style w:type="character" w:styleId="ad">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5">
    <w:name w:val="Основной шрифт абзаца1"/>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4">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rsid w:val="00522B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26884/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1655</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7</cp:revision>
  <cp:lastPrinted>2022-11-21T05:32:00Z</cp:lastPrinted>
  <dcterms:created xsi:type="dcterms:W3CDTF">2022-11-17T06:38:00Z</dcterms:created>
  <dcterms:modified xsi:type="dcterms:W3CDTF">2022-11-21T05:33:00Z</dcterms:modified>
</cp:coreProperties>
</file>