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ACB" w:rsidRDefault="003772DC" w:rsidP="003772DC">
      <w:pPr>
        <w:spacing w:line="228" w:lineRule="auto"/>
        <w:jc w:val="right"/>
        <w:rPr>
          <w:sz w:val="27"/>
        </w:rPr>
      </w:pPr>
      <w:r>
        <w:rPr>
          <w:sz w:val="27"/>
        </w:rPr>
        <w:t>ПРОЕКТ</w:t>
      </w:r>
    </w:p>
    <w:p w:rsidR="00131ACB" w:rsidRDefault="00131ACB">
      <w:pPr>
        <w:spacing w:line="228" w:lineRule="auto"/>
        <w:jc w:val="right"/>
        <w:rPr>
          <w:sz w:val="27"/>
        </w:rPr>
      </w:pPr>
    </w:p>
    <w:p w:rsidR="00131ACB" w:rsidRDefault="002E1EC5">
      <w:pPr>
        <w:spacing w:line="228" w:lineRule="auto"/>
        <w:rPr>
          <w:sz w:val="27"/>
        </w:rPr>
      </w:pPr>
      <w:r>
        <w:rPr>
          <w:sz w:val="27"/>
        </w:rPr>
        <w:t>Российская Федерация</w:t>
      </w:r>
    </w:p>
    <w:p w:rsidR="00131ACB" w:rsidRDefault="002E1EC5">
      <w:pPr>
        <w:spacing w:line="228" w:lineRule="auto"/>
        <w:rPr>
          <w:sz w:val="27"/>
        </w:rPr>
      </w:pPr>
      <w:r>
        <w:rPr>
          <w:sz w:val="27"/>
        </w:rPr>
        <w:t>Ростовская область</w:t>
      </w:r>
    </w:p>
    <w:p w:rsidR="00131ACB" w:rsidRDefault="002E1EC5">
      <w:pPr>
        <w:spacing w:line="228" w:lineRule="auto"/>
        <w:rPr>
          <w:sz w:val="27"/>
        </w:rPr>
      </w:pPr>
      <w:r>
        <w:rPr>
          <w:sz w:val="27"/>
        </w:rPr>
        <w:t>Администрация Семикаракорского городского поселения</w:t>
      </w:r>
    </w:p>
    <w:p w:rsidR="00131ACB" w:rsidRDefault="00131ACB">
      <w:pPr>
        <w:spacing w:line="228" w:lineRule="auto"/>
        <w:rPr>
          <w:sz w:val="20"/>
        </w:rPr>
      </w:pPr>
    </w:p>
    <w:p w:rsidR="00131ACB" w:rsidRDefault="002E1EC5">
      <w:r>
        <w:t>ПОСТАНОВЛЕНИЕ</w:t>
      </w:r>
    </w:p>
    <w:p w:rsidR="00131ACB" w:rsidRDefault="00131ACB">
      <w:pPr>
        <w:ind w:firstLine="720"/>
        <w:rPr>
          <w:sz w:val="20"/>
        </w:rPr>
      </w:pPr>
    </w:p>
    <w:p w:rsidR="00131ACB" w:rsidRPr="00244662" w:rsidRDefault="003772DC">
      <w:pPr>
        <w:rPr>
          <w:sz w:val="27"/>
        </w:rPr>
      </w:pPr>
      <w:r>
        <w:rPr>
          <w:sz w:val="27"/>
        </w:rPr>
        <w:t>__</w:t>
      </w:r>
      <w:r w:rsidR="002E1EC5">
        <w:rPr>
          <w:sz w:val="27"/>
        </w:rPr>
        <w:t>.</w:t>
      </w:r>
      <w:r>
        <w:rPr>
          <w:sz w:val="27"/>
        </w:rPr>
        <w:t>__</w:t>
      </w:r>
      <w:r w:rsidR="002E1EC5">
        <w:rPr>
          <w:sz w:val="27"/>
        </w:rPr>
        <w:t>.202</w:t>
      </w:r>
      <w:r>
        <w:rPr>
          <w:sz w:val="27"/>
        </w:rPr>
        <w:t>3</w:t>
      </w:r>
      <w:r w:rsidR="002E1EC5">
        <w:rPr>
          <w:sz w:val="27"/>
        </w:rPr>
        <w:tab/>
      </w:r>
      <w:r w:rsidR="002E1EC5">
        <w:rPr>
          <w:sz w:val="27"/>
        </w:rPr>
        <w:tab/>
      </w:r>
      <w:r w:rsidR="002E1EC5">
        <w:rPr>
          <w:sz w:val="27"/>
        </w:rPr>
        <w:tab/>
        <w:t xml:space="preserve">            г. </w:t>
      </w:r>
      <w:proofErr w:type="spellStart"/>
      <w:r w:rsidR="002E1EC5">
        <w:rPr>
          <w:sz w:val="27"/>
        </w:rPr>
        <w:t>Семикаракорск</w:t>
      </w:r>
      <w:proofErr w:type="spellEnd"/>
      <w:r w:rsidR="002E1EC5">
        <w:rPr>
          <w:sz w:val="27"/>
        </w:rPr>
        <w:t xml:space="preserve">                                           № </w:t>
      </w:r>
      <w:r>
        <w:rPr>
          <w:sz w:val="27"/>
        </w:rPr>
        <w:t>___</w:t>
      </w:r>
    </w:p>
    <w:p w:rsidR="00131ACB" w:rsidRDefault="00131ACB">
      <w:pPr>
        <w:tabs>
          <w:tab w:val="left" w:pos="3377"/>
        </w:tabs>
        <w:rPr>
          <w:sz w:val="27"/>
        </w:rPr>
      </w:pPr>
    </w:p>
    <w:p w:rsidR="00131ACB" w:rsidRDefault="002E1EC5">
      <w:pPr>
        <w:tabs>
          <w:tab w:val="left" w:pos="7200"/>
          <w:tab w:val="left" w:pos="9180"/>
        </w:tabs>
        <w:ind w:right="-2" w:firstLine="709"/>
      </w:pPr>
      <w:r>
        <w:t xml:space="preserve">О внесении изменений в постановление Администрации </w:t>
      </w:r>
    </w:p>
    <w:p w:rsidR="00131ACB" w:rsidRDefault="002E1EC5">
      <w:pPr>
        <w:tabs>
          <w:tab w:val="left" w:pos="7200"/>
          <w:tab w:val="left" w:pos="9180"/>
        </w:tabs>
        <w:ind w:right="-2" w:firstLine="709"/>
      </w:pPr>
      <w:r>
        <w:t xml:space="preserve">Семикаракорского городского поселения </w:t>
      </w:r>
    </w:p>
    <w:p w:rsidR="00131ACB" w:rsidRDefault="002E1EC5">
      <w:pPr>
        <w:tabs>
          <w:tab w:val="left" w:pos="7200"/>
          <w:tab w:val="left" w:pos="9180"/>
        </w:tabs>
        <w:ind w:right="-2" w:firstLine="709"/>
      </w:pPr>
      <w:r>
        <w:t xml:space="preserve">от  12.11.2018  № 749  «Об утверждении </w:t>
      </w:r>
    </w:p>
    <w:p w:rsidR="00131ACB" w:rsidRDefault="002E1EC5">
      <w:pPr>
        <w:tabs>
          <w:tab w:val="left" w:pos="7200"/>
          <w:tab w:val="left" w:pos="9180"/>
        </w:tabs>
        <w:ind w:right="-2" w:firstLine="709"/>
      </w:pPr>
      <w:r>
        <w:t>муниципальной программы Семикаракорского</w:t>
      </w:r>
    </w:p>
    <w:p w:rsidR="00131ACB" w:rsidRDefault="002E1EC5">
      <w:pPr>
        <w:tabs>
          <w:tab w:val="left" w:pos="7200"/>
          <w:tab w:val="left" w:pos="9180"/>
        </w:tabs>
        <w:ind w:right="-2" w:firstLine="709"/>
      </w:pPr>
      <w:r>
        <w:t>городского поселения «</w:t>
      </w:r>
      <w:r>
        <w:rPr>
          <w:sz w:val="27"/>
        </w:rPr>
        <w:t>Информационное общество</w:t>
      </w:r>
      <w:r>
        <w:t>»</w:t>
      </w:r>
    </w:p>
    <w:p w:rsidR="00131ACB" w:rsidRDefault="00131ACB">
      <w:pPr>
        <w:pStyle w:val="a7"/>
        <w:ind w:firstLine="709"/>
        <w:jc w:val="both"/>
        <w:rPr>
          <w:rFonts w:ascii="Times New Roman" w:hAnsi="Times New Roman"/>
          <w:sz w:val="16"/>
        </w:rPr>
      </w:pPr>
    </w:p>
    <w:p w:rsidR="00131ACB" w:rsidRDefault="00131ACB">
      <w:pPr>
        <w:pStyle w:val="a7"/>
        <w:ind w:firstLine="709"/>
        <w:jc w:val="both"/>
        <w:rPr>
          <w:rFonts w:ascii="Times New Roman" w:hAnsi="Times New Roman"/>
          <w:sz w:val="16"/>
        </w:rPr>
      </w:pPr>
    </w:p>
    <w:p w:rsidR="00131ACB" w:rsidRDefault="002E1EC5">
      <w:pPr>
        <w:widowControl w:val="0"/>
        <w:jc w:val="both"/>
        <w:rPr>
          <w:color w:val="FF0000"/>
        </w:rPr>
      </w:pPr>
      <w:r>
        <w:rPr>
          <w:color w:val="FF0000"/>
        </w:rPr>
        <w:t xml:space="preserve">      </w:t>
      </w:r>
      <w:proofErr w:type="gramStart"/>
      <w:r>
        <w:t>В соответствии с постановлениями Администрации Семикаракорского городского поселения от 12.04.2021 № 253 «Об утверждении Порядка разработки, реализации и оценки эффективности муниципальных программ Семикаракорского городского  поселения», от 05.02.2021 № 57 «Об утверждении Методических рекомендаций по разработке и реализации муниципальных программ Семикаракорского городского поселения», распоряжением Администрации Семикаракорского городского поселения от 11.10.2018 № 157 «Об утверждении Перечня  муниципальных программ Семикаракорского городского поселения», решением Собрания депутатов Семикаракорского</w:t>
      </w:r>
      <w:proofErr w:type="gramEnd"/>
      <w:r>
        <w:t xml:space="preserve"> городского поселения от </w:t>
      </w:r>
      <w:r w:rsidR="003772DC">
        <w:t>25</w:t>
      </w:r>
      <w:r>
        <w:t>.</w:t>
      </w:r>
      <w:r w:rsidR="003772DC">
        <w:t>01</w:t>
      </w:r>
      <w:r>
        <w:t>.202</w:t>
      </w:r>
      <w:r w:rsidR="003772DC">
        <w:t>3</w:t>
      </w:r>
      <w:r>
        <w:t xml:space="preserve"> № 7</w:t>
      </w:r>
      <w:r w:rsidR="003772DC">
        <w:t>4</w:t>
      </w:r>
      <w:r>
        <w:t xml:space="preserve"> «О бюджете Семикаракорского городского поселения Семикаракорского района на 2023 год и на плановый период 2024 и 2025 годов», Администрация Семикаракорского городского поселения</w:t>
      </w:r>
    </w:p>
    <w:p w:rsidR="00131ACB" w:rsidRDefault="00131ACB">
      <w:pPr>
        <w:widowControl w:val="0"/>
        <w:jc w:val="both"/>
      </w:pPr>
    </w:p>
    <w:p w:rsidR="00131ACB" w:rsidRDefault="002E1EC5">
      <w:r>
        <w:t>ПОСТАНОВЛЯЕТ:</w:t>
      </w:r>
    </w:p>
    <w:p w:rsidR="00131ACB" w:rsidRDefault="00131ACB">
      <w:pPr>
        <w:ind w:firstLine="720"/>
        <w:jc w:val="both"/>
        <w:rPr>
          <w:sz w:val="16"/>
        </w:rPr>
      </w:pPr>
    </w:p>
    <w:p w:rsidR="00131ACB" w:rsidRDefault="002E1EC5">
      <w:pPr>
        <w:numPr>
          <w:ilvl w:val="0"/>
          <w:numId w:val="1"/>
        </w:numPr>
        <w:spacing w:line="228" w:lineRule="auto"/>
        <w:ind w:left="0" w:firstLine="567"/>
        <w:jc w:val="both"/>
      </w:pPr>
      <w:r>
        <w:t>В постановление Администрации Семикаракорского городского поселения от 12.11.2018 № 749 «Об утверждении муниципальной программы Семикаракорского городского поселения «</w:t>
      </w:r>
      <w:r>
        <w:rPr>
          <w:sz w:val="27"/>
        </w:rPr>
        <w:t>Информационное общество</w:t>
      </w:r>
      <w:r>
        <w:t>» внести следующие изменения:</w:t>
      </w:r>
    </w:p>
    <w:p w:rsidR="00131ACB" w:rsidRDefault="008D248A">
      <w:pPr>
        <w:numPr>
          <w:ilvl w:val="1"/>
          <w:numId w:val="2"/>
        </w:numPr>
        <w:ind w:left="0" w:firstLine="567"/>
        <w:jc w:val="both"/>
      </w:pPr>
      <w:r>
        <w:t>Абзац одиннадцатый</w:t>
      </w:r>
      <w:r w:rsidR="002E1EC5">
        <w:t xml:space="preserve"> «Ресурсное обеспечение муниципальной программы» паспорта муниципальной программы Семикаракорского городского поселения «Информационное общество» изложить в следующей редакции: </w:t>
      </w:r>
    </w:p>
    <w:p w:rsidR="008D248A" w:rsidRDefault="008D248A" w:rsidP="008D248A">
      <w:pPr>
        <w:ind w:left="567"/>
        <w:jc w:val="both"/>
      </w:pPr>
    </w:p>
    <w:tbl>
      <w:tblPr>
        <w:tblStyle w:val="af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494"/>
      </w:tblGrid>
      <w:tr w:rsidR="008D248A" w:rsidTr="008D248A">
        <w:tc>
          <w:tcPr>
            <w:tcW w:w="4253" w:type="dxa"/>
          </w:tcPr>
          <w:p w:rsidR="008D248A" w:rsidRDefault="008D248A" w:rsidP="008D248A">
            <w:pPr>
              <w:jc w:val="left"/>
            </w:pPr>
            <w:r>
              <w:t>«</w:t>
            </w:r>
            <w:r w:rsidRPr="008D248A">
              <w:t>Ресурсное обеспечение муниципальной программы</w:t>
            </w:r>
          </w:p>
        </w:tc>
        <w:tc>
          <w:tcPr>
            <w:tcW w:w="5494" w:type="dxa"/>
          </w:tcPr>
          <w:p w:rsidR="008D248A" w:rsidRPr="003772DC" w:rsidRDefault="008D248A" w:rsidP="008D248A">
            <w:pPr>
              <w:spacing w:after="0" w:line="240" w:lineRule="auto"/>
              <w:jc w:val="left"/>
            </w:pPr>
            <w:r>
              <w:t>Общий объем финансирования Муниципальной программы  13 1</w:t>
            </w:r>
            <w:r w:rsidR="003772DC">
              <w:t>12</w:t>
            </w:r>
            <w:r>
              <w:t>,9 тыс. рублей, в том числе по годам:</w:t>
            </w:r>
          </w:p>
          <w:p w:rsidR="008D248A" w:rsidRPr="003772DC" w:rsidRDefault="008D248A" w:rsidP="008D248A">
            <w:pPr>
              <w:spacing w:after="0" w:line="240" w:lineRule="auto"/>
              <w:jc w:val="left"/>
            </w:pPr>
          </w:p>
          <w:p w:rsidR="008D248A" w:rsidRDefault="008D248A" w:rsidP="008D248A">
            <w:pPr>
              <w:spacing w:after="0" w:line="240" w:lineRule="auto"/>
              <w:jc w:val="left"/>
            </w:pPr>
            <w:r>
              <w:t>2019 год – 1011,1 тыс. рублей;</w:t>
            </w:r>
          </w:p>
          <w:p w:rsidR="008D248A" w:rsidRDefault="008D248A" w:rsidP="008D248A">
            <w:pPr>
              <w:spacing w:after="0" w:line="240" w:lineRule="auto"/>
              <w:jc w:val="left"/>
            </w:pPr>
            <w:r>
              <w:t>2020 год – 880,2 тыс. рублей;</w:t>
            </w:r>
          </w:p>
          <w:p w:rsidR="008D248A" w:rsidRDefault="008D248A" w:rsidP="008D248A">
            <w:pPr>
              <w:spacing w:after="0" w:line="240" w:lineRule="auto"/>
              <w:jc w:val="left"/>
            </w:pPr>
            <w:r>
              <w:t>2021 год – 992,1 тыс. рублей;</w:t>
            </w:r>
          </w:p>
          <w:p w:rsidR="008D248A" w:rsidRDefault="008D248A" w:rsidP="008D248A">
            <w:pPr>
              <w:spacing w:after="0" w:line="240" w:lineRule="auto"/>
              <w:jc w:val="left"/>
            </w:pPr>
            <w:r>
              <w:t>2022 год – 1186,7 тыс. рублей;</w:t>
            </w:r>
          </w:p>
          <w:p w:rsidR="008D248A" w:rsidRDefault="008D248A" w:rsidP="008D248A">
            <w:pPr>
              <w:spacing w:after="0" w:line="240" w:lineRule="auto"/>
              <w:jc w:val="left"/>
            </w:pPr>
            <w:r>
              <w:t>2023 год – 11</w:t>
            </w:r>
            <w:r w:rsidR="003772DC">
              <w:t>16</w:t>
            </w:r>
            <w:r>
              <w:t>,5 тыс. рублей;</w:t>
            </w:r>
          </w:p>
          <w:p w:rsidR="008D248A" w:rsidRDefault="008D248A" w:rsidP="008D248A">
            <w:pPr>
              <w:spacing w:after="0" w:line="240" w:lineRule="auto"/>
              <w:jc w:val="left"/>
            </w:pPr>
            <w:r>
              <w:t>2024 год – 1121,7 тыс. рублей;</w:t>
            </w:r>
          </w:p>
          <w:p w:rsidR="008D248A" w:rsidRDefault="008D248A" w:rsidP="008D248A">
            <w:pPr>
              <w:spacing w:after="0" w:line="240" w:lineRule="auto"/>
              <w:jc w:val="left"/>
            </w:pPr>
            <w:r>
              <w:lastRenderedPageBreak/>
              <w:t>2025 год – 1134,1 тыс. рублей;</w:t>
            </w:r>
          </w:p>
          <w:p w:rsidR="008D248A" w:rsidRDefault="008D248A" w:rsidP="008D248A">
            <w:pPr>
              <w:spacing w:after="0" w:line="240" w:lineRule="auto"/>
              <w:jc w:val="left"/>
            </w:pPr>
            <w:r>
              <w:t>2026 год – 1134,1 тыс. рублей;</w:t>
            </w:r>
          </w:p>
          <w:p w:rsidR="008D248A" w:rsidRPr="008D248A" w:rsidRDefault="008D248A" w:rsidP="008D248A">
            <w:pPr>
              <w:spacing w:after="0" w:line="240" w:lineRule="auto"/>
              <w:jc w:val="left"/>
            </w:pPr>
            <w:r>
              <w:t>2027 год – 1134,1 тыс. рублей;</w:t>
            </w:r>
          </w:p>
          <w:p w:rsidR="008D248A" w:rsidRPr="008D248A" w:rsidRDefault="008D248A" w:rsidP="008D248A">
            <w:pPr>
              <w:spacing w:after="0" w:line="240" w:lineRule="auto"/>
              <w:jc w:val="left"/>
            </w:pPr>
            <w:r>
              <w:t>2028 год – 1134,1 тыс. рублей;</w:t>
            </w:r>
          </w:p>
          <w:p w:rsidR="008D248A" w:rsidRDefault="008D248A" w:rsidP="008D248A">
            <w:pPr>
              <w:spacing w:after="0" w:line="240" w:lineRule="auto"/>
              <w:jc w:val="left"/>
            </w:pPr>
            <w:r>
              <w:t>2029 год – 1134,1 тыс. рублей;</w:t>
            </w:r>
          </w:p>
          <w:p w:rsidR="008D248A" w:rsidRPr="003772DC" w:rsidRDefault="008D248A" w:rsidP="008D248A">
            <w:pPr>
              <w:spacing w:after="0" w:line="240" w:lineRule="auto"/>
              <w:jc w:val="left"/>
            </w:pPr>
            <w:r>
              <w:t>2030 год – 1134,1 тыс. рублей.</w:t>
            </w:r>
          </w:p>
          <w:p w:rsidR="008D248A" w:rsidRPr="003772DC" w:rsidRDefault="008D248A" w:rsidP="008D248A">
            <w:pPr>
              <w:spacing w:after="0" w:line="240" w:lineRule="auto"/>
              <w:jc w:val="left"/>
            </w:pPr>
          </w:p>
          <w:p w:rsidR="008D248A" w:rsidRPr="008D248A" w:rsidRDefault="008D248A" w:rsidP="008D248A">
            <w:pPr>
              <w:spacing w:after="0" w:line="240" w:lineRule="auto"/>
              <w:jc w:val="left"/>
            </w:pPr>
            <w:r>
              <w:t>Основным источником финансирования является местный бюджет. Могут привлекаться средства внебюджетных источников »</w:t>
            </w:r>
            <w:r w:rsidRPr="008D248A">
              <w:t>.</w:t>
            </w:r>
          </w:p>
        </w:tc>
      </w:tr>
    </w:tbl>
    <w:p w:rsidR="00131ACB" w:rsidRDefault="002E1EC5" w:rsidP="008D248A">
      <w:pPr>
        <w:tabs>
          <w:tab w:val="left" w:pos="1134"/>
        </w:tabs>
        <w:jc w:val="both"/>
      </w:pPr>
      <w:r>
        <w:lastRenderedPageBreak/>
        <w:t xml:space="preserve">      </w:t>
      </w:r>
    </w:p>
    <w:p w:rsidR="00131ACB" w:rsidRDefault="002E1EC5">
      <w:pPr>
        <w:spacing w:line="228" w:lineRule="auto"/>
        <w:ind w:firstLine="567"/>
        <w:jc w:val="both"/>
      </w:pPr>
      <w:r>
        <w:t>1.3. Приложение 2 к муниципальной программе Семикаракорского городского поселение «Информационное общество» изложить в редакции согласно Приложению 1  к настоящему постановлению.</w:t>
      </w:r>
    </w:p>
    <w:p w:rsidR="00131ACB" w:rsidRDefault="002E1EC5">
      <w:pPr>
        <w:spacing w:line="228" w:lineRule="auto"/>
        <w:ind w:firstLine="567"/>
        <w:jc w:val="both"/>
      </w:pPr>
      <w:r>
        <w:t>1.4. Приложение 4 к муниципальной программе Семикаракорского городского поселение «Информационное общество» изложить в редакции согласно Приложению 2  к настоящему постановлению.</w:t>
      </w:r>
    </w:p>
    <w:p w:rsidR="00131ACB" w:rsidRDefault="002E1EC5">
      <w:pPr>
        <w:tabs>
          <w:tab w:val="left" w:pos="7200"/>
          <w:tab w:val="left" w:pos="9180"/>
        </w:tabs>
        <w:ind w:right="-2"/>
        <w:jc w:val="both"/>
      </w:pPr>
      <w:r>
        <w:t xml:space="preserve">        2. Признать утратившим силу постановление Администрации Семикаракорского городского поселения от </w:t>
      </w:r>
      <w:r w:rsidR="003772DC">
        <w:t>29</w:t>
      </w:r>
      <w:r>
        <w:t>.1</w:t>
      </w:r>
      <w:r w:rsidR="003772DC">
        <w:t>2.2022</w:t>
      </w:r>
      <w:r>
        <w:t xml:space="preserve"> № </w:t>
      </w:r>
      <w:r w:rsidR="003772DC">
        <w:t>950</w:t>
      </w:r>
      <w:r>
        <w:t xml:space="preserve">  «О внесении изменений в постановление Администрации Семикаракорского городского поселения от  12.11.2018  № 749  «Об утверждении муниципальной программы Семикаракорского городского поселения «Информационное общество».</w:t>
      </w:r>
    </w:p>
    <w:p w:rsidR="00131ACB" w:rsidRDefault="002E1EC5">
      <w:pPr>
        <w:spacing w:line="228" w:lineRule="auto"/>
        <w:ind w:firstLine="567"/>
        <w:jc w:val="both"/>
      </w:pPr>
      <w:r>
        <w:t xml:space="preserve"> 3.   Постановление  вступает   в  силу   после   его   официального обнародования на информационном стенде в здании Администрации Семикаракорского городского поселения и в библиотеке муниципального бюджетного учреждения «Городской</w:t>
      </w:r>
      <w:r>
        <w:rPr>
          <w:spacing w:val="-1"/>
        </w:rPr>
        <w:t xml:space="preserve"> культурно-досуговый центр».</w:t>
      </w:r>
    </w:p>
    <w:p w:rsidR="00131ACB" w:rsidRDefault="002E1EC5">
      <w:pPr>
        <w:pStyle w:val="ad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4.  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постановления возложить на заместителя главы Администрации Семикаракорского городского поселения по социальному развитию и организационной работе Юсину Г.В.</w:t>
      </w:r>
    </w:p>
    <w:p w:rsidR="00131ACB" w:rsidRDefault="00131ACB">
      <w:pPr>
        <w:jc w:val="both"/>
        <w:rPr>
          <w:sz w:val="20"/>
        </w:rPr>
      </w:pPr>
    </w:p>
    <w:p w:rsidR="00131ACB" w:rsidRDefault="00131ACB">
      <w:pPr>
        <w:jc w:val="both"/>
      </w:pPr>
    </w:p>
    <w:p w:rsidR="00131ACB" w:rsidRDefault="002E1EC5">
      <w:pPr>
        <w:spacing w:line="228" w:lineRule="auto"/>
        <w:jc w:val="both"/>
        <w:rPr>
          <w:spacing w:val="-1"/>
        </w:rPr>
      </w:pPr>
      <w:r>
        <w:rPr>
          <w:spacing w:val="-1"/>
        </w:rPr>
        <w:t xml:space="preserve">Глава Администрации </w:t>
      </w:r>
    </w:p>
    <w:p w:rsidR="00131ACB" w:rsidRDefault="002E1EC5">
      <w:pPr>
        <w:spacing w:line="228" w:lineRule="auto"/>
        <w:jc w:val="both"/>
        <w:rPr>
          <w:spacing w:val="-1"/>
        </w:rPr>
      </w:pPr>
      <w:r>
        <w:rPr>
          <w:spacing w:val="-1"/>
        </w:rPr>
        <w:t xml:space="preserve">Семикаракорского </w:t>
      </w:r>
    </w:p>
    <w:p w:rsidR="00131ACB" w:rsidRDefault="002E1EC5">
      <w:pPr>
        <w:spacing w:line="228" w:lineRule="auto"/>
        <w:jc w:val="both"/>
        <w:rPr>
          <w:spacing w:val="-1"/>
        </w:rPr>
      </w:pPr>
      <w:r>
        <w:rPr>
          <w:spacing w:val="-1"/>
        </w:rPr>
        <w:t>городского поселения                                                                    А.Н. Черненко</w:t>
      </w:r>
    </w:p>
    <w:p w:rsidR="00131ACB" w:rsidRPr="003772DC" w:rsidRDefault="00131ACB">
      <w:pPr>
        <w:jc w:val="both"/>
      </w:pPr>
    </w:p>
    <w:p w:rsidR="008D248A" w:rsidRPr="003772DC" w:rsidRDefault="008D248A">
      <w:pPr>
        <w:jc w:val="both"/>
      </w:pPr>
    </w:p>
    <w:p w:rsidR="008D248A" w:rsidRPr="003772DC" w:rsidRDefault="008D248A">
      <w:pPr>
        <w:jc w:val="both"/>
      </w:pPr>
    </w:p>
    <w:p w:rsidR="008D248A" w:rsidRPr="003772DC" w:rsidRDefault="008D248A">
      <w:pPr>
        <w:jc w:val="both"/>
      </w:pPr>
    </w:p>
    <w:p w:rsidR="008D248A" w:rsidRPr="003772DC" w:rsidRDefault="008D248A">
      <w:pPr>
        <w:jc w:val="both"/>
      </w:pPr>
    </w:p>
    <w:p w:rsidR="008D248A" w:rsidRPr="003772DC" w:rsidRDefault="008D248A">
      <w:pPr>
        <w:jc w:val="both"/>
      </w:pPr>
    </w:p>
    <w:p w:rsidR="008D248A" w:rsidRPr="003772DC" w:rsidRDefault="008D248A">
      <w:pPr>
        <w:jc w:val="both"/>
      </w:pPr>
    </w:p>
    <w:p w:rsidR="008D248A" w:rsidRPr="003772DC" w:rsidRDefault="008D248A">
      <w:pPr>
        <w:jc w:val="both"/>
      </w:pPr>
    </w:p>
    <w:p w:rsidR="00131ACB" w:rsidRDefault="002E1EC5" w:rsidP="008D248A">
      <w:pPr>
        <w:pStyle w:val="ConsTitle"/>
        <w:widowControl/>
        <w:ind w:right="0"/>
        <w:jc w:val="both"/>
        <w:rPr>
          <w:sz w:val="20"/>
        </w:rPr>
      </w:pPr>
      <w:r>
        <w:rPr>
          <w:rFonts w:ascii="Times New Roman" w:hAnsi="Times New Roman"/>
          <w:b w:val="0"/>
          <w:sz w:val="28"/>
        </w:rPr>
        <w:t xml:space="preserve">       </w:t>
      </w:r>
    </w:p>
    <w:p w:rsidR="00131ACB" w:rsidRDefault="002E1EC5">
      <w:pPr>
        <w:jc w:val="both"/>
        <w:rPr>
          <w:sz w:val="20"/>
        </w:rPr>
      </w:pPr>
      <w:r>
        <w:rPr>
          <w:sz w:val="20"/>
        </w:rPr>
        <w:t>Постановление вносит:</w:t>
      </w:r>
    </w:p>
    <w:p w:rsidR="00131ACB" w:rsidRDefault="002E1EC5">
      <w:pPr>
        <w:pStyle w:val="a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Заместитель главы Администрации Семикаракорского </w:t>
      </w:r>
    </w:p>
    <w:p w:rsidR="00131ACB" w:rsidRPr="003772DC" w:rsidRDefault="002E1EC5" w:rsidP="008D248A">
      <w:pPr>
        <w:pStyle w:val="a7"/>
        <w:jc w:val="both"/>
        <w:rPr>
          <w:sz w:val="20"/>
        </w:rPr>
      </w:pPr>
      <w:r>
        <w:rPr>
          <w:rFonts w:ascii="Times New Roman" w:hAnsi="Times New Roman"/>
          <w:sz w:val="20"/>
        </w:rPr>
        <w:t>городского поселения  Юсина Г.В.</w:t>
      </w:r>
      <w:r>
        <w:rPr>
          <w:sz w:val="20"/>
        </w:rPr>
        <w:t xml:space="preserve">    </w:t>
      </w:r>
    </w:p>
    <w:p w:rsidR="008D248A" w:rsidRPr="003772DC" w:rsidRDefault="008D248A" w:rsidP="008D248A">
      <w:pPr>
        <w:pStyle w:val="a7"/>
        <w:jc w:val="both"/>
        <w:rPr>
          <w:sz w:val="20"/>
        </w:rPr>
      </w:pPr>
    </w:p>
    <w:p w:rsidR="00131ACB" w:rsidRDefault="002E1EC5">
      <w:pPr>
        <w:jc w:val="both"/>
        <w:rPr>
          <w:sz w:val="20"/>
        </w:rPr>
      </w:pPr>
      <w:r>
        <w:rPr>
          <w:sz w:val="20"/>
        </w:rPr>
        <w:t>Исп. Сидорович Ю.В.</w:t>
      </w:r>
    </w:p>
    <w:p w:rsidR="00131ACB" w:rsidRDefault="00131ACB">
      <w:pPr>
        <w:sectPr w:rsidR="00131ACB">
          <w:footerReference w:type="default" r:id="rId8"/>
          <w:pgSz w:w="11906" w:h="16838"/>
          <w:pgMar w:top="426" w:right="707" w:bottom="284" w:left="1560" w:header="709" w:footer="709" w:gutter="0"/>
          <w:cols w:space="720"/>
          <w:titlePg/>
        </w:sectPr>
      </w:pPr>
    </w:p>
    <w:p w:rsidR="00131ACB" w:rsidRDefault="002E1EC5">
      <w:pPr>
        <w:jc w:val="right"/>
        <w:rPr>
          <w:sz w:val="24"/>
        </w:rPr>
      </w:pPr>
      <w:r>
        <w:rPr>
          <w:sz w:val="24"/>
        </w:rPr>
        <w:lastRenderedPageBreak/>
        <w:t>Приложение 1</w:t>
      </w:r>
    </w:p>
    <w:p w:rsidR="00131ACB" w:rsidRDefault="002E1EC5">
      <w:pPr>
        <w:jc w:val="right"/>
        <w:rPr>
          <w:sz w:val="24"/>
        </w:rPr>
      </w:pPr>
      <w:r>
        <w:rPr>
          <w:sz w:val="24"/>
        </w:rPr>
        <w:t xml:space="preserve">к постановлению </w:t>
      </w:r>
    </w:p>
    <w:p w:rsidR="00131ACB" w:rsidRDefault="002E1EC5">
      <w:pPr>
        <w:jc w:val="right"/>
        <w:rPr>
          <w:sz w:val="24"/>
        </w:rPr>
      </w:pPr>
      <w:r>
        <w:rPr>
          <w:sz w:val="24"/>
        </w:rPr>
        <w:t xml:space="preserve">Администрации Семикаракорского </w:t>
      </w:r>
    </w:p>
    <w:p w:rsidR="00131ACB" w:rsidRDefault="002E1EC5">
      <w:pPr>
        <w:jc w:val="right"/>
        <w:rPr>
          <w:sz w:val="24"/>
        </w:rPr>
      </w:pPr>
      <w:r>
        <w:rPr>
          <w:sz w:val="24"/>
        </w:rPr>
        <w:t>городского поселения</w:t>
      </w:r>
    </w:p>
    <w:p w:rsidR="00131ACB" w:rsidRDefault="002E1EC5">
      <w:pPr>
        <w:jc w:val="right"/>
        <w:rPr>
          <w:sz w:val="24"/>
        </w:rPr>
      </w:pPr>
      <w:r>
        <w:rPr>
          <w:sz w:val="24"/>
        </w:rPr>
        <w:t>от __.</w:t>
      </w:r>
      <w:r w:rsidR="002A1136">
        <w:rPr>
          <w:sz w:val="24"/>
        </w:rPr>
        <w:t>__</w:t>
      </w:r>
      <w:bookmarkStart w:id="0" w:name="_GoBack"/>
      <w:bookmarkEnd w:id="0"/>
      <w:r>
        <w:rPr>
          <w:sz w:val="24"/>
        </w:rPr>
        <w:t>.202</w:t>
      </w:r>
      <w:r w:rsidR="003772DC">
        <w:rPr>
          <w:sz w:val="24"/>
        </w:rPr>
        <w:t>3</w:t>
      </w:r>
      <w:r>
        <w:rPr>
          <w:sz w:val="24"/>
        </w:rPr>
        <w:t xml:space="preserve">  № ___</w:t>
      </w:r>
    </w:p>
    <w:p w:rsidR="00131ACB" w:rsidRDefault="00131ACB">
      <w:pPr>
        <w:jc w:val="right"/>
        <w:rPr>
          <w:sz w:val="24"/>
        </w:rPr>
      </w:pPr>
    </w:p>
    <w:p w:rsidR="00131ACB" w:rsidRDefault="002E1EC5">
      <w:pPr>
        <w:jc w:val="right"/>
        <w:rPr>
          <w:sz w:val="24"/>
        </w:rPr>
      </w:pPr>
      <w:r>
        <w:rPr>
          <w:sz w:val="24"/>
        </w:rPr>
        <w:t>«Приложение 2</w:t>
      </w:r>
    </w:p>
    <w:p w:rsidR="00131ACB" w:rsidRDefault="002E1EC5">
      <w:pPr>
        <w:jc w:val="right"/>
        <w:rPr>
          <w:sz w:val="24"/>
        </w:rPr>
      </w:pPr>
      <w:r>
        <w:rPr>
          <w:sz w:val="24"/>
        </w:rPr>
        <w:t>к муниципальной программе</w:t>
      </w:r>
    </w:p>
    <w:p w:rsidR="00131ACB" w:rsidRDefault="002E1EC5">
      <w:pPr>
        <w:jc w:val="right"/>
        <w:rPr>
          <w:sz w:val="24"/>
        </w:rPr>
      </w:pPr>
      <w:r>
        <w:rPr>
          <w:sz w:val="24"/>
        </w:rPr>
        <w:t>Семикаракорского городского поселения</w:t>
      </w:r>
    </w:p>
    <w:p w:rsidR="00131ACB" w:rsidRDefault="002E1EC5">
      <w:pPr>
        <w:jc w:val="right"/>
        <w:rPr>
          <w:sz w:val="24"/>
        </w:rPr>
      </w:pPr>
      <w:r>
        <w:rPr>
          <w:sz w:val="24"/>
        </w:rPr>
        <w:t xml:space="preserve"> «Информационное общество» </w:t>
      </w:r>
    </w:p>
    <w:p w:rsidR="00131ACB" w:rsidRDefault="002E1EC5">
      <w:pPr>
        <w:jc w:val="right"/>
      </w:pPr>
      <w:r>
        <w:t xml:space="preserve"> </w:t>
      </w:r>
    </w:p>
    <w:p w:rsidR="00131ACB" w:rsidRDefault="002E1EC5">
      <w:pPr>
        <w:widowControl w:val="0"/>
        <w:tabs>
          <w:tab w:val="left" w:pos="12780"/>
        </w:tabs>
        <w:outlineLvl w:val="2"/>
      </w:pPr>
      <w:r>
        <w:t>Расходы местного бюджета на реализацию муниципальной программы</w:t>
      </w:r>
    </w:p>
    <w:p w:rsidR="00131ACB" w:rsidRDefault="00131ACB"/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426"/>
        <w:gridCol w:w="283"/>
        <w:gridCol w:w="283"/>
        <w:gridCol w:w="284"/>
        <w:gridCol w:w="851"/>
        <w:gridCol w:w="850"/>
        <w:gridCol w:w="851"/>
        <w:gridCol w:w="708"/>
        <w:gridCol w:w="851"/>
        <w:gridCol w:w="850"/>
        <w:gridCol w:w="851"/>
        <w:gridCol w:w="992"/>
        <w:gridCol w:w="851"/>
        <w:gridCol w:w="850"/>
        <w:gridCol w:w="851"/>
        <w:gridCol w:w="850"/>
        <w:gridCol w:w="851"/>
      </w:tblGrid>
      <w:tr w:rsidR="00131ACB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pStyle w:val="ConsPlusCell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Номер и наименование подпрограммы, основного мероприятия подпрограммы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Ответственный исполнитель, соисполнитель, участники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Код бюджетной классификации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Объем расходов всего (</w:t>
            </w:r>
            <w:proofErr w:type="spellStart"/>
            <w:r>
              <w:rPr>
                <w:rFonts w:ascii="Arial Narrow" w:hAnsi="Arial Narrow"/>
                <w:sz w:val="20"/>
              </w:rPr>
              <w:t>тыс</w:t>
            </w:r>
            <w:proofErr w:type="gramStart"/>
            <w:r>
              <w:rPr>
                <w:rFonts w:ascii="Arial Narrow" w:hAnsi="Arial Narrow"/>
                <w:sz w:val="20"/>
              </w:rPr>
              <w:t>.р</w:t>
            </w:r>
            <w:proofErr w:type="gramEnd"/>
            <w:r>
              <w:rPr>
                <w:rFonts w:ascii="Arial Narrow" w:hAnsi="Arial Narrow"/>
                <w:sz w:val="20"/>
              </w:rPr>
              <w:t>уб</w:t>
            </w:r>
            <w:proofErr w:type="spellEnd"/>
            <w:r>
              <w:rPr>
                <w:rFonts w:ascii="Arial Narrow" w:hAnsi="Arial Narrow"/>
                <w:sz w:val="20"/>
              </w:rPr>
              <w:t>.)</w:t>
            </w:r>
          </w:p>
        </w:tc>
        <w:tc>
          <w:tcPr>
            <w:tcW w:w="102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В том числе по годам </w:t>
            </w:r>
          </w:p>
          <w:p w:rsidR="00131ACB" w:rsidRDefault="002E1EC5">
            <w:pPr>
              <w:widowControl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реализации  муниципальной программы</w:t>
            </w:r>
          </w:p>
        </w:tc>
      </w:tr>
      <w:tr w:rsidR="00131ACB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131ACB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ACB" w:rsidRDefault="00131ACB"/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pStyle w:val="ConsPlusCell"/>
              <w:ind w:left="-108" w:right="-10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ГРБС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pStyle w:val="ConsPlusCell"/>
              <w:ind w:left="-108" w:right="-105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РзПр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pStyle w:val="ConsPlusCell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ЦСР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pStyle w:val="ConsPlusCell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ВР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131AC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pStyle w:val="ConsPlusCell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pStyle w:val="ConsPlusCell"/>
              <w:ind w:right="-43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2020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pStyle w:val="ConsPlusCell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2021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color w:val="0070C0"/>
                <w:sz w:val="20"/>
              </w:rPr>
            </w:pPr>
            <w:r>
              <w:rPr>
                <w:rFonts w:ascii="Arial Narrow" w:hAnsi="Arial Narrow"/>
                <w:color w:val="0070C0"/>
                <w:sz w:val="20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color w:val="FF0000"/>
                <w:sz w:val="20"/>
              </w:rPr>
            </w:pPr>
            <w:r>
              <w:rPr>
                <w:rFonts w:ascii="Arial Narrow" w:hAnsi="Arial Narrow"/>
                <w:color w:val="FF0000"/>
                <w:sz w:val="20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2028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2029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2030 год</w:t>
            </w:r>
          </w:p>
        </w:tc>
      </w:tr>
      <w:tr w:rsidR="00131ACB">
        <w:trPr>
          <w:trHeight w:val="28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pStyle w:val="ConsPlusCell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pStyle w:val="ConsPlusCell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pStyle w:val="ConsPlusCell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pStyle w:val="ConsPlusCell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pStyle w:val="ConsPlusCell"/>
              <w:rPr>
                <w:rFonts w:ascii="Arial Narrow" w:hAnsi="Arial Narrow"/>
                <w:spacing w:val="-20"/>
                <w:sz w:val="20"/>
              </w:rPr>
            </w:pPr>
            <w:r>
              <w:rPr>
                <w:rFonts w:ascii="Arial Narrow" w:hAnsi="Arial Narrow"/>
                <w:spacing w:val="-20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pStyle w:val="ConsPlusCell"/>
              <w:rPr>
                <w:rFonts w:ascii="Arial Narrow" w:hAnsi="Arial Narrow"/>
                <w:spacing w:val="-20"/>
                <w:sz w:val="20"/>
              </w:rPr>
            </w:pPr>
            <w:r>
              <w:rPr>
                <w:rFonts w:ascii="Arial Narrow" w:hAnsi="Arial Narrow"/>
                <w:spacing w:val="-20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pStyle w:val="ConsPlusCell"/>
              <w:rPr>
                <w:rFonts w:ascii="Arial Narrow" w:hAnsi="Arial Narrow"/>
                <w:spacing w:val="-20"/>
                <w:sz w:val="20"/>
              </w:rPr>
            </w:pPr>
            <w:r>
              <w:rPr>
                <w:rFonts w:ascii="Arial Narrow" w:hAnsi="Arial Narrow"/>
                <w:spacing w:val="-2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pacing w:val="-20"/>
                <w:sz w:val="20"/>
              </w:rPr>
            </w:pPr>
            <w:r>
              <w:rPr>
                <w:rFonts w:ascii="Arial Narrow" w:hAnsi="Arial Narrow"/>
                <w:spacing w:val="-20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color w:val="0070C0"/>
                <w:spacing w:val="-20"/>
                <w:sz w:val="20"/>
              </w:rPr>
            </w:pPr>
            <w:r>
              <w:rPr>
                <w:rFonts w:ascii="Arial Narrow" w:hAnsi="Arial Narrow"/>
                <w:color w:val="0070C0"/>
                <w:spacing w:val="-20"/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color w:val="FF0000"/>
                <w:spacing w:val="-20"/>
                <w:sz w:val="20"/>
              </w:rPr>
            </w:pPr>
            <w:r>
              <w:rPr>
                <w:rFonts w:ascii="Arial Narrow" w:hAnsi="Arial Narrow"/>
                <w:color w:val="FF0000"/>
                <w:spacing w:val="-20"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pacing w:val="-20"/>
                <w:sz w:val="20"/>
              </w:rPr>
            </w:pPr>
            <w:r>
              <w:rPr>
                <w:rFonts w:ascii="Arial Narrow" w:hAnsi="Arial Narrow"/>
                <w:spacing w:val="-20"/>
                <w:sz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pacing w:val="-20"/>
                <w:sz w:val="20"/>
              </w:rPr>
            </w:pPr>
            <w:r>
              <w:rPr>
                <w:rFonts w:ascii="Arial Narrow" w:hAnsi="Arial Narrow"/>
                <w:spacing w:val="-20"/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pacing w:val="-20"/>
                <w:sz w:val="20"/>
              </w:rPr>
            </w:pPr>
            <w:r>
              <w:rPr>
                <w:rFonts w:ascii="Arial Narrow" w:hAnsi="Arial Narrow"/>
                <w:spacing w:val="-20"/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pacing w:val="-20"/>
                <w:sz w:val="20"/>
              </w:rPr>
            </w:pPr>
            <w:r>
              <w:rPr>
                <w:rFonts w:ascii="Arial Narrow" w:hAnsi="Arial Narrow"/>
                <w:spacing w:val="-20"/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pacing w:val="-20"/>
                <w:sz w:val="20"/>
              </w:rPr>
            </w:pPr>
            <w:r>
              <w:rPr>
                <w:rFonts w:ascii="Arial Narrow" w:hAnsi="Arial Narrow"/>
                <w:spacing w:val="-20"/>
                <w:sz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pacing w:val="-20"/>
                <w:sz w:val="20"/>
              </w:rPr>
            </w:pPr>
            <w:r>
              <w:rPr>
                <w:rFonts w:ascii="Arial Narrow" w:hAnsi="Arial Narrow"/>
                <w:spacing w:val="-20"/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pacing w:val="-20"/>
                <w:sz w:val="20"/>
              </w:rPr>
            </w:pPr>
            <w:r>
              <w:rPr>
                <w:rFonts w:ascii="Arial Narrow" w:hAnsi="Arial Narrow"/>
                <w:spacing w:val="-20"/>
                <w:sz w:val="20"/>
              </w:rPr>
              <w:t>19</w:t>
            </w:r>
          </w:p>
        </w:tc>
      </w:tr>
      <w:tr w:rsidR="00131ACB">
        <w:trPr>
          <w:trHeight w:val="126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Муниципальная программа «Информационное общество» всего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Заместитель главы Администрации Семикаракорского городского поселения, главный специалист по программному обеспечению и информационным технологиям, отдел финансово-экономического и бухгалтерского учета Администрации Семикаракорского городского поселения,  Администрация Семикаракорского </w:t>
            </w:r>
            <w:r>
              <w:rPr>
                <w:rFonts w:ascii="Arial Narrow" w:hAnsi="Arial Narrow"/>
                <w:b/>
                <w:sz w:val="20"/>
              </w:rPr>
              <w:lastRenderedPageBreak/>
              <w:t>городского поселения, МФЦ Семикаракорского района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lastRenderedPageBreak/>
              <w:t>951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 w:rsidP="003772DC">
            <w:pPr>
              <w:ind w:left="-108"/>
              <w:rPr>
                <w:rFonts w:ascii="Arial" w:hAnsi="Arial"/>
                <w:spacing w:val="-26"/>
                <w:sz w:val="18"/>
              </w:rPr>
            </w:pPr>
            <w:r>
              <w:rPr>
                <w:rFonts w:ascii="Arial" w:hAnsi="Arial"/>
                <w:spacing w:val="-26"/>
                <w:sz w:val="18"/>
              </w:rPr>
              <w:t>13 1</w:t>
            </w:r>
            <w:r w:rsidR="003772DC">
              <w:rPr>
                <w:rFonts w:ascii="Arial" w:hAnsi="Arial"/>
                <w:spacing w:val="-26"/>
                <w:sz w:val="18"/>
              </w:rPr>
              <w:t>12</w:t>
            </w:r>
            <w:r>
              <w:rPr>
                <w:rFonts w:ascii="Arial" w:hAnsi="Arial"/>
                <w:spacing w:val="-26"/>
                <w:sz w:val="18"/>
              </w:rPr>
              <w:t>,  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rPr>
                <w:sz w:val="18"/>
              </w:rPr>
            </w:pPr>
            <w:r>
              <w:rPr>
                <w:sz w:val="18"/>
              </w:rPr>
              <w:t>1011,1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rPr>
                <w:sz w:val="18"/>
              </w:rPr>
            </w:pPr>
            <w:r>
              <w:rPr>
                <w:sz w:val="18"/>
              </w:rPr>
              <w:t>880,2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rPr>
                <w:sz w:val="18"/>
              </w:rPr>
            </w:pPr>
            <w:r>
              <w:rPr>
                <w:sz w:val="18"/>
              </w:rPr>
              <w:t>992,1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rPr>
                <w:sz w:val="18"/>
              </w:rPr>
            </w:pPr>
            <w:r>
              <w:rPr>
                <w:sz w:val="18"/>
              </w:rPr>
              <w:t>1186,7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 w:rsidP="003772DC">
            <w:pPr>
              <w:rPr>
                <w:sz w:val="18"/>
              </w:rPr>
            </w:pPr>
            <w:r>
              <w:rPr>
                <w:sz w:val="18"/>
              </w:rPr>
              <w:t>11</w:t>
            </w:r>
            <w:r w:rsidR="003772DC">
              <w:rPr>
                <w:sz w:val="18"/>
              </w:rPr>
              <w:t>16</w:t>
            </w:r>
            <w:r>
              <w:rPr>
                <w:sz w:val="18"/>
              </w:rPr>
              <w:t>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rPr>
                <w:sz w:val="18"/>
              </w:rPr>
            </w:pPr>
            <w:r>
              <w:rPr>
                <w:sz w:val="18"/>
              </w:rPr>
              <w:t>1121,7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rPr>
                <w:sz w:val="18"/>
              </w:rPr>
            </w:pPr>
            <w:r>
              <w:rPr>
                <w:sz w:val="18"/>
              </w:rPr>
              <w:t>1134,1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rPr>
                <w:sz w:val="18"/>
              </w:rPr>
            </w:pPr>
            <w:r>
              <w:rPr>
                <w:sz w:val="18"/>
              </w:rPr>
              <w:t>1134,1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rPr>
                <w:sz w:val="18"/>
              </w:rPr>
            </w:pPr>
            <w:r>
              <w:rPr>
                <w:sz w:val="18"/>
              </w:rPr>
              <w:t>1134,1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rPr>
                <w:sz w:val="18"/>
              </w:rPr>
            </w:pPr>
            <w:r>
              <w:rPr>
                <w:sz w:val="18"/>
              </w:rPr>
              <w:t>1134,1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rPr>
                <w:sz w:val="18"/>
              </w:rPr>
            </w:pPr>
            <w:r>
              <w:rPr>
                <w:sz w:val="18"/>
              </w:rPr>
              <w:t>1134,1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rPr>
                <w:sz w:val="18"/>
              </w:rPr>
            </w:pPr>
            <w:r>
              <w:rPr>
                <w:sz w:val="18"/>
              </w:rPr>
              <w:t>1134,1</w:t>
            </w:r>
          </w:p>
        </w:tc>
      </w:tr>
      <w:tr w:rsidR="00131ACB">
        <w:trPr>
          <w:trHeight w:val="28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Основное мероприятие                     1.1.Формирование необходимых условий для развития коммуникационной инфраструктуры доступа в информационно-телекоммуникационную сеть «Интернет»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Заместитель главы Администрации Семикаракорского городского поселения, главный специалист по программному обеспечению и информационным технологиям, отдел финансово-экономического и бухгалтерского учета Администрации Семикаракорского городского поселения,  Администрация Семикаракорского городского поселения, МФЦ Семикаракорского района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951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31ACB" w:rsidRDefault="002E1EC5">
            <w:pPr>
              <w:ind w:left="113" w:right="113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0104, 0113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31ACB" w:rsidRDefault="002E1EC5">
            <w:pPr>
              <w:ind w:left="113" w:right="113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1200021020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31ACB" w:rsidRDefault="002E1EC5">
            <w:pPr>
              <w:ind w:left="113" w:right="113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 w:rsidP="00AB7458">
            <w:pPr>
              <w:ind w:left="-108"/>
              <w:rPr>
                <w:rFonts w:ascii="Arial Narrow" w:hAnsi="Arial Narrow"/>
                <w:b/>
                <w:spacing w:val="-26"/>
                <w:sz w:val="20"/>
              </w:rPr>
            </w:pPr>
            <w:r>
              <w:rPr>
                <w:rFonts w:ascii="Arial Narrow" w:hAnsi="Arial Narrow"/>
                <w:b/>
                <w:spacing w:val="-26"/>
                <w:sz w:val="20"/>
              </w:rPr>
              <w:t>2  46</w:t>
            </w:r>
            <w:r w:rsidR="00AB7458">
              <w:rPr>
                <w:rFonts w:ascii="Arial Narrow" w:hAnsi="Arial Narrow"/>
                <w:b/>
                <w:spacing w:val="-26"/>
                <w:sz w:val="20"/>
              </w:rPr>
              <w:t>7</w:t>
            </w:r>
            <w:r>
              <w:rPr>
                <w:rFonts w:ascii="Arial Narrow" w:hAnsi="Arial Narrow"/>
                <w:b/>
                <w:spacing w:val="-26"/>
                <w:sz w:val="20"/>
              </w:rPr>
              <w:t>,  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187,9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rPr>
                <w:color w:val="0070C0"/>
              </w:rPr>
            </w:pPr>
            <w:r>
              <w:rPr>
                <w:rFonts w:ascii="Arial Narrow" w:hAnsi="Arial Narrow"/>
                <w:color w:val="0070C0"/>
                <w:sz w:val="20"/>
              </w:rPr>
              <w:t>199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 w:rsidP="00AB7458">
            <w:pPr>
              <w:rPr>
                <w:rFonts w:ascii="Arial Narrow" w:hAnsi="Arial Narrow"/>
                <w:color w:val="FF0000"/>
                <w:sz w:val="20"/>
              </w:rPr>
            </w:pPr>
            <w:r>
              <w:rPr>
                <w:rFonts w:ascii="Arial Narrow" w:hAnsi="Arial Narrow"/>
                <w:color w:val="FF0000"/>
                <w:sz w:val="20"/>
              </w:rPr>
              <w:t>2</w:t>
            </w:r>
            <w:r w:rsidR="00AB7458">
              <w:rPr>
                <w:rFonts w:ascii="Arial Narrow" w:hAnsi="Arial Narrow"/>
                <w:color w:val="FF0000"/>
                <w:sz w:val="20"/>
              </w:rPr>
              <w:t>10</w:t>
            </w:r>
            <w:r>
              <w:rPr>
                <w:rFonts w:ascii="Arial Narrow" w:hAnsi="Arial Narrow"/>
                <w:color w:val="FF0000"/>
                <w:sz w:val="20"/>
              </w:rPr>
              <w:t>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r>
              <w:rPr>
                <w:rFonts w:ascii="Arial Narrow" w:hAnsi="Arial Narrow"/>
                <w:sz w:val="20"/>
              </w:rPr>
              <w:t>211,2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r>
              <w:rPr>
                <w:rFonts w:ascii="Arial Narrow" w:hAnsi="Arial Narrow"/>
                <w:sz w:val="20"/>
              </w:rPr>
              <w:t>219,7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r>
              <w:rPr>
                <w:rFonts w:ascii="Arial Narrow" w:hAnsi="Arial Narrow"/>
                <w:sz w:val="20"/>
              </w:rPr>
              <w:t>219,7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r>
              <w:rPr>
                <w:rFonts w:ascii="Arial Narrow" w:hAnsi="Arial Narrow"/>
                <w:sz w:val="20"/>
              </w:rPr>
              <w:t>219,7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r>
              <w:rPr>
                <w:rFonts w:ascii="Arial Narrow" w:hAnsi="Arial Narrow"/>
                <w:sz w:val="20"/>
              </w:rPr>
              <w:t>219,7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r>
              <w:rPr>
                <w:rFonts w:ascii="Arial Narrow" w:hAnsi="Arial Narrow"/>
                <w:sz w:val="20"/>
              </w:rPr>
              <w:t>219,7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r>
              <w:rPr>
                <w:rFonts w:ascii="Arial Narrow" w:hAnsi="Arial Narrow"/>
                <w:sz w:val="20"/>
              </w:rPr>
              <w:t>219,7</w:t>
            </w:r>
          </w:p>
        </w:tc>
      </w:tr>
      <w:tr w:rsidR="00131ACB">
        <w:trPr>
          <w:trHeight w:val="126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Основное мероприятие                      1.2 Развитие информационно-технологической инфраструктуры Администрации Семикаракорского городского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Заместитель главы Администрации Семикаракорского городского поселения, главный специалист по программному обеспечению и информационным технологиям, отдел финансово-экономического и бухгалтерского учета Администрации Семикаракорского городского поселения,  Администрация Семикаракорского </w:t>
            </w:r>
            <w:r>
              <w:rPr>
                <w:rFonts w:ascii="Arial Narrow" w:hAnsi="Arial Narrow"/>
                <w:sz w:val="20"/>
              </w:rPr>
              <w:lastRenderedPageBreak/>
              <w:t>городского поселения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951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31ACB" w:rsidRDefault="002E1EC5">
            <w:pPr>
              <w:ind w:left="113" w:right="113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0104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31ACB" w:rsidRDefault="002E1EC5">
            <w:pPr>
              <w:ind w:left="113" w:right="113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1200021020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31ACB" w:rsidRDefault="002E1EC5">
            <w:pPr>
              <w:ind w:left="113" w:right="113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 w:rsidP="00AB7458">
            <w:pPr>
              <w:ind w:left="-108"/>
              <w:rPr>
                <w:rFonts w:ascii="Arial Narrow" w:hAnsi="Arial Narrow"/>
                <w:b/>
                <w:spacing w:val="-26"/>
                <w:sz w:val="20"/>
              </w:rPr>
            </w:pPr>
            <w:r>
              <w:rPr>
                <w:rFonts w:ascii="Arial Narrow" w:hAnsi="Arial Narrow"/>
                <w:b/>
                <w:spacing w:val="-26"/>
                <w:sz w:val="20"/>
              </w:rPr>
              <w:t>10  5</w:t>
            </w:r>
            <w:r w:rsidR="00AB7458">
              <w:rPr>
                <w:rFonts w:ascii="Arial Narrow" w:hAnsi="Arial Narrow"/>
                <w:b/>
                <w:spacing w:val="-26"/>
                <w:sz w:val="20"/>
              </w:rPr>
              <w:t>55</w:t>
            </w:r>
            <w:r>
              <w:rPr>
                <w:rFonts w:ascii="Arial Narrow" w:hAnsi="Arial Narrow"/>
                <w:b/>
                <w:spacing w:val="-26"/>
                <w:sz w:val="20"/>
              </w:rPr>
              <w:t>,  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794,1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745,5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796,7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rPr>
                <w:color w:val="0070C0"/>
              </w:rPr>
            </w:pPr>
            <w:r>
              <w:rPr>
                <w:rFonts w:ascii="Arial Narrow" w:hAnsi="Arial Narrow"/>
                <w:color w:val="0070C0"/>
                <w:sz w:val="20"/>
              </w:rPr>
              <w:t>980,2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AB7458" w:rsidP="00AB7458">
            <w:pPr>
              <w:rPr>
                <w:color w:val="FF0000"/>
              </w:rPr>
            </w:pPr>
            <w:r>
              <w:rPr>
                <w:rFonts w:ascii="Arial Narrow" w:hAnsi="Arial Narrow"/>
                <w:color w:val="FF0000"/>
                <w:sz w:val="20"/>
              </w:rPr>
              <w:t>8</w:t>
            </w:r>
            <w:r w:rsidR="003772DC">
              <w:rPr>
                <w:rFonts w:ascii="Arial Narrow" w:hAnsi="Arial Narrow"/>
                <w:color w:val="FF0000"/>
                <w:sz w:val="20"/>
              </w:rPr>
              <w:t>9</w:t>
            </w:r>
            <w:r>
              <w:rPr>
                <w:rFonts w:ascii="Arial Narrow" w:hAnsi="Arial Narrow"/>
                <w:color w:val="FF0000"/>
                <w:sz w:val="20"/>
              </w:rPr>
              <w:t>8</w:t>
            </w:r>
            <w:r w:rsidR="002E1EC5">
              <w:rPr>
                <w:rFonts w:ascii="Arial Narrow" w:hAnsi="Arial Narrow"/>
                <w:color w:val="FF0000"/>
                <w:sz w:val="20"/>
              </w:rPr>
              <w:t>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r>
              <w:rPr>
                <w:rFonts w:ascii="Arial Narrow" w:hAnsi="Arial Narrow"/>
                <w:sz w:val="20"/>
              </w:rPr>
              <w:t>902,7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r>
              <w:rPr>
                <w:rFonts w:ascii="Arial Narrow" w:hAnsi="Arial Narrow"/>
                <w:sz w:val="20"/>
              </w:rPr>
              <w:t>906,3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r>
              <w:rPr>
                <w:rFonts w:ascii="Arial Narrow" w:hAnsi="Arial Narrow"/>
                <w:sz w:val="20"/>
              </w:rPr>
              <w:t>906,3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r>
              <w:rPr>
                <w:rFonts w:ascii="Arial Narrow" w:hAnsi="Arial Narrow"/>
                <w:sz w:val="20"/>
              </w:rPr>
              <w:t>906,3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r>
              <w:rPr>
                <w:rFonts w:ascii="Arial Narrow" w:hAnsi="Arial Narrow"/>
                <w:sz w:val="20"/>
              </w:rPr>
              <w:t>906,3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r>
              <w:rPr>
                <w:rFonts w:ascii="Arial Narrow" w:hAnsi="Arial Narrow"/>
                <w:sz w:val="20"/>
              </w:rPr>
              <w:t>906,3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r>
              <w:rPr>
                <w:rFonts w:ascii="Arial Narrow" w:hAnsi="Arial Narrow"/>
                <w:sz w:val="20"/>
              </w:rPr>
              <w:t>906,3</w:t>
            </w:r>
          </w:p>
        </w:tc>
      </w:tr>
      <w:tr w:rsidR="00131ACB">
        <w:trPr>
          <w:trHeight w:val="126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Основное мероприятие                      1.3. Обеспечение доступности информации о деятельности Администрации Семикаракорского городского поселения в сети «Интернет» (поддержка официального сайта Администрации)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Заместитель главы Администрации Семикаракорского городского поселения, главный специалист по программному обеспечению и информационным технологиям, отдел финансово-экономического и бухгалтерского учета Администрации Семикаракорского городского поселения,  Администрация Семикаракорского городского поселения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951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31ACB" w:rsidRDefault="002E1EC5">
            <w:pPr>
              <w:ind w:left="113" w:right="113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0104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31ACB" w:rsidRDefault="002E1EC5">
            <w:pPr>
              <w:ind w:left="113" w:right="113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1200021020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31ACB" w:rsidRDefault="002E1EC5">
            <w:pPr>
              <w:ind w:left="113" w:right="113"/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ind w:left="-108"/>
              <w:rPr>
                <w:rFonts w:ascii="Arial Narrow" w:hAnsi="Arial Narrow"/>
                <w:b/>
                <w:spacing w:val="-26"/>
                <w:sz w:val="20"/>
              </w:rPr>
            </w:pPr>
            <w:r>
              <w:rPr>
                <w:rFonts w:ascii="Arial Narrow" w:hAnsi="Arial Narrow"/>
                <w:b/>
                <w:spacing w:val="-26"/>
                <w:sz w:val="20"/>
              </w:rPr>
              <w:t>89,</w:t>
            </w:r>
            <w:r>
              <w:rPr>
                <w:rFonts w:asciiTheme="minorHAnsi" w:hAnsiTheme="minorHAnsi"/>
                <w:b/>
                <w:spacing w:val="-26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spacing w:val="-26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rPr>
                <w:rFonts w:ascii="Arial Narrow" w:hAnsi="Arial Narrow"/>
                <w:color w:val="0070C0"/>
                <w:sz w:val="20"/>
              </w:rPr>
            </w:pPr>
            <w:r>
              <w:rPr>
                <w:rFonts w:ascii="Arial Narrow" w:hAnsi="Arial Narrow"/>
                <w:color w:val="0070C0"/>
                <w:sz w:val="20"/>
              </w:rPr>
              <w:t>7,5</w:t>
            </w:r>
          </w:p>
          <w:p w:rsidR="00131ACB" w:rsidRDefault="00131AC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rPr>
                <w:rFonts w:ascii="Arial Narrow" w:hAnsi="Arial Narrow"/>
                <w:color w:val="FF0000"/>
                <w:sz w:val="20"/>
              </w:rPr>
            </w:pPr>
            <w:r>
              <w:rPr>
                <w:rFonts w:ascii="Arial Narrow" w:hAnsi="Arial Narrow"/>
                <w:color w:val="FF0000"/>
                <w:sz w:val="20"/>
              </w:rPr>
              <w:t>7,5</w:t>
            </w:r>
          </w:p>
          <w:p w:rsidR="00131ACB" w:rsidRDefault="00131ACB">
            <w:pPr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r>
              <w:rPr>
                <w:rFonts w:ascii="Arial Narrow" w:hAnsi="Arial Narrow"/>
                <w:sz w:val="20"/>
              </w:rPr>
              <w:t>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r>
              <w:rPr>
                <w:rFonts w:ascii="Arial Narrow" w:hAnsi="Arial Narrow"/>
                <w:sz w:val="20"/>
              </w:rPr>
              <w:t>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r>
              <w:rPr>
                <w:rFonts w:ascii="Arial Narrow" w:hAnsi="Arial Narrow"/>
                <w:sz w:val="20"/>
              </w:rPr>
              <w:t>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r>
              <w:rPr>
                <w:rFonts w:ascii="Arial Narrow" w:hAnsi="Arial Narrow"/>
                <w:sz w:val="20"/>
              </w:rPr>
              <w:t>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r>
              <w:rPr>
                <w:rFonts w:ascii="Arial Narrow" w:hAnsi="Arial Narrow"/>
                <w:sz w:val="20"/>
              </w:rPr>
              <w:t>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r>
              <w:rPr>
                <w:rFonts w:ascii="Arial Narrow" w:hAnsi="Arial Narrow"/>
                <w:sz w:val="20"/>
              </w:rPr>
              <w:t>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r>
              <w:rPr>
                <w:rFonts w:ascii="Arial Narrow" w:hAnsi="Arial Narrow"/>
                <w:sz w:val="20"/>
              </w:rPr>
              <w:t>8,1</w:t>
            </w:r>
          </w:p>
        </w:tc>
      </w:tr>
    </w:tbl>
    <w:p w:rsidR="00131ACB" w:rsidRDefault="00131ACB">
      <w:pPr>
        <w:widowControl w:val="0"/>
        <w:tabs>
          <w:tab w:val="left" w:pos="9610"/>
        </w:tabs>
        <w:jc w:val="right"/>
      </w:pPr>
    </w:p>
    <w:p w:rsidR="00131ACB" w:rsidRDefault="00131ACB">
      <w:pPr>
        <w:widowControl w:val="0"/>
        <w:tabs>
          <w:tab w:val="left" w:pos="9610"/>
        </w:tabs>
        <w:jc w:val="right"/>
      </w:pPr>
    </w:p>
    <w:p w:rsidR="00131ACB" w:rsidRDefault="002E1EC5">
      <w:pPr>
        <w:jc w:val="left"/>
      </w:pPr>
      <w:r>
        <w:t xml:space="preserve">Заместитель главы Администрации Семикаракорского городского поселения </w:t>
      </w:r>
    </w:p>
    <w:p w:rsidR="00131ACB" w:rsidRDefault="002E1EC5">
      <w:pPr>
        <w:jc w:val="left"/>
      </w:pPr>
      <w:r>
        <w:t>по социальному развитию и организационной работе                                                                       Г.В. Юсина</w:t>
      </w:r>
    </w:p>
    <w:p w:rsidR="00131ACB" w:rsidRDefault="002E1EC5">
      <w:pPr>
        <w:jc w:val="right"/>
        <w:rPr>
          <w:sz w:val="24"/>
        </w:rPr>
      </w:pPr>
      <w:r>
        <w:br w:type="page"/>
      </w:r>
      <w:r>
        <w:rPr>
          <w:sz w:val="24"/>
        </w:rPr>
        <w:lastRenderedPageBreak/>
        <w:t>Приложение 2</w:t>
      </w:r>
    </w:p>
    <w:p w:rsidR="00131ACB" w:rsidRDefault="002E1EC5">
      <w:pPr>
        <w:jc w:val="right"/>
        <w:rPr>
          <w:sz w:val="24"/>
        </w:rPr>
      </w:pPr>
      <w:r>
        <w:rPr>
          <w:sz w:val="24"/>
        </w:rPr>
        <w:t xml:space="preserve">к постановлению </w:t>
      </w:r>
    </w:p>
    <w:p w:rsidR="00131ACB" w:rsidRDefault="002E1EC5">
      <w:pPr>
        <w:jc w:val="right"/>
        <w:rPr>
          <w:sz w:val="24"/>
        </w:rPr>
      </w:pPr>
      <w:r>
        <w:rPr>
          <w:sz w:val="24"/>
        </w:rPr>
        <w:t xml:space="preserve">Администрации Семикаракорского </w:t>
      </w:r>
    </w:p>
    <w:p w:rsidR="00131ACB" w:rsidRDefault="002E1EC5">
      <w:pPr>
        <w:jc w:val="right"/>
        <w:rPr>
          <w:sz w:val="24"/>
        </w:rPr>
      </w:pPr>
      <w:r>
        <w:rPr>
          <w:sz w:val="24"/>
        </w:rPr>
        <w:t>городского поселения</w:t>
      </w:r>
    </w:p>
    <w:p w:rsidR="00131ACB" w:rsidRDefault="002E1EC5">
      <w:pPr>
        <w:jc w:val="right"/>
        <w:rPr>
          <w:sz w:val="24"/>
        </w:rPr>
      </w:pPr>
      <w:r>
        <w:rPr>
          <w:sz w:val="24"/>
        </w:rPr>
        <w:t>от __.__.202</w:t>
      </w:r>
      <w:r w:rsidR="002A1136">
        <w:rPr>
          <w:sz w:val="24"/>
        </w:rPr>
        <w:t>3</w:t>
      </w:r>
      <w:r>
        <w:rPr>
          <w:sz w:val="24"/>
        </w:rPr>
        <w:t xml:space="preserve">  № ___</w:t>
      </w:r>
    </w:p>
    <w:p w:rsidR="00131ACB" w:rsidRDefault="00131ACB">
      <w:pPr>
        <w:widowControl w:val="0"/>
        <w:tabs>
          <w:tab w:val="left" w:pos="9610"/>
        </w:tabs>
        <w:jc w:val="right"/>
      </w:pPr>
    </w:p>
    <w:p w:rsidR="00131ACB" w:rsidRDefault="002E1EC5">
      <w:pPr>
        <w:widowControl w:val="0"/>
        <w:tabs>
          <w:tab w:val="left" w:pos="9610"/>
        </w:tabs>
        <w:jc w:val="right"/>
        <w:rPr>
          <w:sz w:val="24"/>
        </w:rPr>
      </w:pPr>
      <w:r>
        <w:rPr>
          <w:sz w:val="24"/>
        </w:rPr>
        <w:t>«Приложение № 4</w:t>
      </w:r>
    </w:p>
    <w:p w:rsidR="00131ACB" w:rsidRDefault="002E1EC5">
      <w:pPr>
        <w:jc w:val="right"/>
        <w:rPr>
          <w:sz w:val="24"/>
        </w:rPr>
      </w:pPr>
      <w:r>
        <w:rPr>
          <w:sz w:val="24"/>
        </w:rPr>
        <w:t>к муниципальной программе</w:t>
      </w:r>
    </w:p>
    <w:p w:rsidR="00131ACB" w:rsidRDefault="002E1EC5">
      <w:pPr>
        <w:jc w:val="right"/>
        <w:rPr>
          <w:sz w:val="24"/>
        </w:rPr>
      </w:pPr>
      <w:r>
        <w:rPr>
          <w:sz w:val="24"/>
        </w:rPr>
        <w:t>Семикаракорского городского поселения</w:t>
      </w:r>
    </w:p>
    <w:p w:rsidR="00131ACB" w:rsidRDefault="002E1EC5">
      <w:pPr>
        <w:widowControl w:val="0"/>
        <w:jc w:val="right"/>
        <w:outlineLvl w:val="2"/>
        <w:rPr>
          <w:sz w:val="24"/>
        </w:rPr>
      </w:pPr>
      <w:r>
        <w:rPr>
          <w:sz w:val="24"/>
        </w:rPr>
        <w:t xml:space="preserve"> «Информационное общество»</w:t>
      </w:r>
    </w:p>
    <w:p w:rsidR="00131ACB" w:rsidRDefault="00131ACB">
      <w:pPr>
        <w:widowControl w:val="0"/>
        <w:outlineLvl w:val="2"/>
      </w:pPr>
    </w:p>
    <w:p w:rsidR="00131ACB" w:rsidRDefault="002E1EC5">
      <w:pPr>
        <w:widowControl w:val="0"/>
        <w:outlineLvl w:val="2"/>
      </w:pPr>
      <w:r>
        <w:t>Расходы</w:t>
      </w:r>
    </w:p>
    <w:p w:rsidR="00131ACB" w:rsidRDefault="002E1EC5">
      <w:pPr>
        <w:widowControl w:val="0"/>
      </w:pPr>
      <w:r>
        <w:t xml:space="preserve">областного бюджета, федерального бюджета, местного бюджетов </w:t>
      </w:r>
    </w:p>
    <w:p w:rsidR="00131ACB" w:rsidRDefault="002E1EC5">
      <w:pPr>
        <w:widowControl w:val="0"/>
      </w:pPr>
      <w:r>
        <w:t xml:space="preserve">и внебюджетных источников на реализацию муниципальной программы </w:t>
      </w:r>
    </w:p>
    <w:p w:rsidR="00131ACB" w:rsidRDefault="00131ACB">
      <w:pPr>
        <w:widowControl w:val="0"/>
      </w:pPr>
    </w:p>
    <w:tbl>
      <w:tblPr>
        <w:tblW w:w="0" w:type="auto"/>
        <w:tblInd w:w="-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1"/>
        <w:gridCol w:w="1701"/>
        <w:gridCol w:w="1134"/>
        <w:gridCol w:w="992"/>
        <w:gridCol w:w="992"/>
        <w:gridCol w:w="709"/>
        <w:gridCol w:w="851"/>
        <w:gridCol w:w="850"/>
        <w:gridCol w:w="992"/>
        <w:gridCol w:w="993"/>
        <w:gridCol w:w="992"/>
        <w:gridCol w:w="992"/>
        <w:gridCol w:w="992"/>
        <w:gridCol w:w="993"/>
        <w:gridCol w:w="1093"/>
      </w:tblGrid>
      <w:tr w:rsidR="00131ACB">
        <w:trPr>
          <w:trHeight w:val="881"/>
        </w:trPr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Объем расходов, всего (тыс. рублей)</w:t>
            </w:r>
          </w:p>
        </w:tc>
        <w:tc>
          <w:tcPr>
            <w:tcW w:w="114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Оценка расходов (тыс. руб.), годы</w:t>
            </w:r>
          </w:p>
        </w:tc>
      </w:tr>
      <w:tr w:rsidR="00131ACB"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131ACB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131ACB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131AC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color w:val="C00000"/>
                <w:sz w:val="22"/>
              </w:rPr>
            </w:pPr>
            <w:r>
              <w:rPr>
                <w:rFonts w:ascii="Arial Narrow" w:hAnsi="Arial Narrow"/>
                <w:color w:val="C00000"/>
                <w:sz w:val="2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color w:val="76923C"/>
                <w:sz w:val="22"/>
              </w:rPr>
            </w:pPr>
            <w:r>
              <w:rPr>
                <w:rFonts w:ascii="Arial Narrow" w:hAnsi="Arial Narrow"/>
                <w:color w:val="76923C"/>
                <w:sz w:val="22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2028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2029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2030</w:t>
            </w:r>
          </w:p>
        </w:tc>
      </w:tr>
      <w:tr w:rsidR="00131ACB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color w:val="C00000"/>
                <w:sz w:val="18"/>
              </w:rPr>
            </w:pPr>
            <w:r>
              <w:rPr>
                <w:rFonts w:ascii="Arial Narrow" w:hAnsi="Arial Narrow"/>
                <w:color w:val="C00000"/>
                <w:sz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color w:val="76923C"/>
                <w:sz w:val="18"/>
              </w:rPr>
            </w:pPr>
            <w:r>
              <w:rPr>
                <w:rFonts w:ascii="Arial Narrow" w:hAnsi="Arial Narrow"/>
                <w:color w:val="76923C"/>
                <w:sz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color w:val="0070C0"/>
                <w:sz w:val="18"/>
              </w:rPr>
            </w:pPr>
            <w:r>
              <w:rPr>
                <w:rFonts w:ascii="Arial Narrow" w:hAnsi="Arial Narrow"/>
                <w:color w:val="0070C0"/>
                <w:sz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14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15</w:t>
            </w:r>
          </w:p>
        </w:tc>
      </w:tr>
      <w:tr w:rsidR="00131ACB">
        <w:trPr>
          <w:trHeight w:val="347"/>
        </w:trPr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Муниципальная</w:t>
            </w:r>
          </w:p>
          <w:p w:rsidR="00131ACB" w:rsidRDefault="002E1EC5">
            <w:pPr>
              <w:widowControl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программа «Информационное общество»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 w:rsidP="003772DC">
            <w:pPr>
              <w:widowControl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13 1</w:t>
            </w:r>
            <w:r w:rsidR="003772DC">
              <w:rPr>
                <w:rFonts w:ascii="Arial Narrow" w:hAnsi="Arial Narrow"/>
                <w:sz w:val="22"/>
              </w:rPr>
              <w:t>12</w:t>
            </w:r>
            <w:r>
              <w:rPr>
                <w:rFonts w:ascii="Arial Narrow" w:hAnsi="Arial Narrow"/>
                <w:sz w:val="22"/>
              </w:rPr>
              <w:t>, 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sz w:val="20"/>
              </w:rPr>
            </w:pPr>
            <w:r>
              <w:rPr>
                <w:sz w:val="20"/>
              </w:rPr>
              <w:t>1011,1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880,2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color w:val="76923C"/>
                <w:sz w:val="20"/>
              </w:rPr>
            </w:pPr>
            <w:r>
              <w:rPr>
                <w:color w:val="76923C"/>
                <w:sz w:val="20"/>
              </w:rPr>
              <w:t>992,1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color w:val="0070C0"/>
                <w:sz w:val="20"/>
              </w:rPr>
            </w:pPr>
            <w:r>
              <w:rPr>
                <w:color w:val="0070C0"/>
                <w:sz w:val="20"/>
              </w:rPr>
              <w:t>1186,7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 w:rsidP="003772DC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3772DC">
              <w:rPr>
                <w:sz w:val="20"/>
              </w:rPr>
              <w:t>16</w:t>
            </w:r>
            <w:r>
              <w:rPr>
                <w:sz w:val="20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sz w:val="20"/>
              </w:rPr>
            </w:pPr>
            <w:r>
              <w:rPr>
                <w:sz w:val="20"/>
              </w:rPr>
              <w:t>1121,7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sz w:val="20"/>
              </w:rPr>
            </w:pPr>
            <w:r>
              <w:rPr>
                <w:sz w:val="20"/>
              </w:rPr>
              <w:t>1134,1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sz w:val="20"/>
              </w:rPr>
            </w:pPr>
            <w:r>
              <w:rPr>
                <w:sz w:val="20"/>
              </w:rPr>
              <w:t>1134,1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sz w:val="20"/>
              </w:rPr>
            </w:pPr>
            <w:r>
              <w:rPr>
                <w:sz w:val="20"/>
              </w:rPr>
              <w:t>1134,1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sz w:val="20"/>
              </w:rPr>
            </w:pPr>
            <w:r>
              <w:rPr>
                <w:sz w:val="20"/>
              </w:rPr>
              <w:t>1134,1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sz w:val="20"/>
              </w:rPr>
            </w:pPr>
            <w:r>
              <w:rPr>
                <w:sz w:val="20"/>
              </w:rPr>
              <w:t>1134,1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sz w:val="20"/>
              </w:rPr>
            </w:pPr>
            <w:r>
              <w:rPr>
                <w:sz w:val="20"/>
              </w:rPr>
              <w:t>1134,1</w:t>
            </w:r>
          </w:p>
        </w:tc>
      </w:tr>
      <w:tr w:rsidR="00131ACB"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131AC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pacing w:val="-10"/>
                <w:sz w:val="22"/>
              </w:rPr>
            </w:pPr>
            <w:r>
              <w:rPr>
                <w:rFonts w:ascii="Arial Narrow" w:hAnsi="Arial Narrow"/>
                <w:spacing w:val="-10"/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color w:val="FF0000"/>
                <w:spacing w:val="-10"/>
                <w:sz w:val="22"/>
              </w:rPr>
            </w:pPr>
            <w:r>
              <w:rPr>
                <w:rFonts w:ascii="Arial Narrow" w:hAnsi="Arial Narrow"/>
                <w:color w:val="FF0000"/>
                <w:spacing w:val="-10"/>
                <w:sz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color w:val="76923C"/>
                <w:spacing w:val="-10"/>
                <w:sz w:val="22"/>
              </w:rPr>
            </w:pPr>
            <w:r>
              <w:rPr>
                <w:rFonts w:ascii="Arial Narrow" w:hAnsi="Arial Narrow"/>
                <w:color w:val="76923C"/>
                <w:spacing w:val="-10"/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color w:val="0070C0"/>
                <w:spacing w:val="-10"/>
                <w:sz w:val="22"/>
              </w:rPr>
            </w:pPr>
            <w:r>
              <w:rPr>
                <w:rFonts w:ascii="Arial Narrow" w:hAnsi="Arial Narrow"/>
                <w:color w:val="0070C0"/>
                <w:spacing w:val="-10"/>
                <w:sz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pacing w:val="-10"/>
                <w:sz w:val="22"/>
              </w:rPr>
            </w:pPr>
            <w:r>
              <w:rPr>
                <w:rFonts w:ascii="Arial Narrow" w:hAnsi="Arial Narrow"/>
                <w:spacing w:val="-10"/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pacing w:val="-10"/>
                <w:sz w:val="22"/>
              </w:rPr>
            </w:pPr>
            <w:r>
              <w:rPr>
                <w:rFonts w:ascii="Arial Narrow" w:hAnsi="Arial Narrow"/>
                <w:spacing w:val="-10"/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pacing w:val="-10"/>
                <w:sz w:val="22"/>
              </w:rPr>
            </w:pPr>
            <w:r>
              <w:rPr>
                <w:rFonts w:ascii="Arial Narrow" w:hAnsi="Arial Narrow"/>
                <w:spacing w:val="-10"/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pacing w:val="-10"/>
                <w:sz w:val="22"/>
              </w:rPr>
            </w:pPr>
            <w:r>
              <w:rPr>
                <w:rFonts w:ascii="Arial Narrow" w:hAnsi="Arial Narrow"/>
                <w:spacing w:val="-10"/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pacing w:val="-10"/>
                <w:sz w:val="22"/>
              </w:rPr>
            </w:pPr>
            <w:r>
              <w:rPr>
                <w:rFonts w:ascii="Arial Narrow" w:hAnsi="Arial Narrow"/>
                <w:spacing w:val="-10"/>
                <w:sz w:val="22"/>
              </w:rPr>
              <w:t>-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pacing w:val="-10"/>
                <w:sz w:val="22"/>
              </w:rPr>
            </w:pPr>
            <w:r>
              <w:rPr>
                <w:rFonts w:ascii="Arial Narrow" w:hAnsi="Arial Narrow"/>
                <w:spacing w:val="-10"/>
                <w:sz w:val="22"/>
              </w:rPr>
              <w:t>-</w:t>
            </w:r>
          </w:p>
        </w:tc>
      </w:tr>
      <w:tr w:rsidR="00131ACB"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131AC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rFonts w:ascii="Arial Narrow" w:hAnsi="Arial Narrow"/>
                <w:color w:val="FF0000"/>
                <w:sz w:val="22"/>
              </w:rPr>
            </w:pPr>
            <w:r>
              <w:rPr>
                <w:rFonts w:ascii="Arial Narrow" w:hAnsi="Arial Narrow"/>
                <w:color w:val="FF0000"/>
                <w:sz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rFonts w:ascii="Arial Narrow" w:hAnsi="Arial Narrow"/>
                <w:color w:val="76923C"/>
                <w:sz w:val="22"/>
              </w:rPr>
            </w:pPr>
            <w:r>
              <w:rPr>
                <w:rFonts w:ascii="Arial Narrow" w:hAnsi="Arial Narrow"/>
                <w:color w:val="76923C"/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</w:tr>
      <w:tr w:rsidR="00131ACB"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131AC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 w:rsidP="003772DC">
            <w:pPr>
              <w:widowControl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13 1</w:t>
            </w:r>
            <w:r w:rsidR="003772DC">
              <w:rPr>
                <w:rFonts w:ascii="Arial Narrow" w:hAnsi="Arial Narrow"/>
                <w:sz w:val="22"/>
              </w:rPr>
              <w:t>12</w:t>
            </w:r>
            <w:r>
              <w:rPr>
                <w:rFonts w:ascii="Arial Narrow" w:hAnsi="Arial Narrow"/>
                <w:sz w:val="22"/>
              </w:rPr>
              <w:t>, 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sz w:val="20"/>
              </w:rPr>
            </w:pPr>
            <w:r>
              <w:rPr>
                <w:sz w:val="20"/>
              </w:rPr>
              <w:t>1011,1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880,2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color w:val="76923C"/>
                <w:sz w:val="20"/>
              </w:rPr>
            </w:pPr>
            <w:r>
              <w:rPr>
                <w:color w:val="76923C"/>
                <w:sz w:val="20"/>
              </w:rPr>
              <w:t>992,1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color w:val="0070C0"/>
                <w:sz w:val="20"/>
              </w:rPr>
            </w:pPr>
            <w:r>
              <w:rPr>
                <w:color w:val="0070C0"/>
                <w:sz w:val="20"/>
              </w:rPr>
              <w:t>1186,7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 w:rsidP="003772DC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3772DC">
              <w:rPr>
                <w:sz w:val="20"/>
              </w:rPr>
              <w:t>16</w:t>
            </w:r>
            <w:r>
              <w:rPr>
                <w:sz w:val="20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sz w:val="20"/>
              </w:rPr>
            </w:pPr>
            <w:r>
              <w:rPr>
                <w:sz w:val="20"/>
              </w:rPr>
              <w:t>1121,7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sz w:val="20"/>
              </w:rPr>
            </w:pPr>
            <w:r>
              <w:rPr>
                <w:sz w:val="20"/>
              </w:rPr>
              <w:t>1134,1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sz w:val="20"/>
              </w:rPr>
            </w:pPr>
            <w:r>
              <w:rPr>
                <w:sz w:val="20"/>
              </w:rPr>
              <w:t>1134,1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sz w:val="20"/>
              </w:rPr>
            </w:pPr>
            <w:r>
              <w:rPr>
                <w:sz w:val="20"/>
              </w:rPr>
              <w:t>1134,1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sz w:val="20"/>
              </w:rPr>
            </w:pPr>
            <w:r>
              <w:rPr>
                <w:sz w:val="20"/>
              </w:rPr>
              <w:t>1134,1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sz w:val="20"/>
              </w:rPr>
            </w:pPr>
            <w:r>
              <w:rPr>
                <w:sz w:val="20"/>
              </w:rPr>
              <w:t>1134,1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sz w:val="20"/>
              </w:rPr>
            </w:pPr>
            <w:r>
              <w:rPr>
                <w:sz w:val="20"/>
              </w:rPr>
              <w:t>1134,1</w:t>
            </w:r>
          </w:p>
        </w:tc>
      </w:tr>
      <w:tr w:rsidR="00131ACB"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131AC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CB" w:rsidRDefault="002E1EC5">
            <w:pPr>
              <w:widowControl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widowControl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rFonts w:ascii="Arial Narrow" w:hAnsi="Arial Narrow"/>
                <w:color w:val="FF0000"/>
                <w:sz w:val="22"/>
              </w:rPr>
            </w:pPr>
            <w:r>
              <w:rPr>
                <w:rFonts w:ascii="Arial Narrow" w:hAnsi="Arial Narrow"/>
                <w:color w:val="FF0000"/>
                <w:sz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rFonts w:ascii="Arial Narrow" w:hAnsi="Arial Narrow"/>
                <w:color w:val="76923C"/>
                <w:sz w:val="22"/>
              </w:rPr>
            </w:pPr>
            <w:r>
              <w:rPr>
                <w:rFonts w:ascii="Arial Narrow" w:hAnsi="Arial Narrow"/>
                <w:color w:val="76923C"/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ACB" w:rsidRDefault="002E1EC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</w:tr>
    </w:tbl>
    <w:p w:rsidR="00131ACB" w:rsidRDefault="00131ACB">
      <w:pPr>
        <w:jc w:val="left"/>
      </w:pPr>
    </w:p>
    <w:p w:rsidR="00131ACB" w:rsidRDefault="00131ACB">
      <w:pPr>
        <w:jc w:val="left"/>
      </w:pPr>
    </w:p>
    <w:p w:rsidR="00131ACB" w:rsidRDefault="002E1EC5">
      <w:pPr>
        <w:jc w:val="left"/>
      </w:pPr>
      <w:r>
        <w:t xml:space="preserve">Заместитель главы Администрации Семикаракорского городского поселения </w:t>
      </w:r>
    </w:p>
    <w:p w:rsidR="00131ACB" w:rsidRDefault="002E1EC5">
      <w:pPr>
        <w:jc w:val="left"/>
      </w:pPr>
      <w:r>
        <w:t>по социальному развитию и организационной работе                                                                       Г.В. Юсина</w:t>
      </w:r>
    </w:p>
    <w:sectPr w:rsidR="00131ACB">
      <w:footerReference w:type="default" r:id="rId9"/>
      <w:pgSz w:w="16840" w:h="11907" w:orient="landscape"/>
      <w:pgMar w:top="851" w:right="709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8BB" w:rsidRDefault="00A848BB">
      <w:r>
        <w:separator/>
      </w:r>
    </w:p>
  </w:endnote>
  <w:endnote w:type="continuationSeparator" w:id="0">
    <w:p w:rsidR="00A848BB" w:rsidRDefault="00A84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eeSetC">
    <w:panose1 w:val="00000000000000000000"/>
    <w:charset w:val="00"/>
    <w:family w:val="roman"/>
    <w:notTrueType/>
    <w:pitch w:val="default"/>
  </w:font>
  <w:font w:name="Arial Narrow">
    <w:altName w:val="XO Oriel Condensed"/>
    <w:panose1 w:val="020B0606020202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ACB" w:rsidRDefault="002E1EC5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2A1136">
      <w:rPr>
        <w:noProof/>
      </w:rPr>
      <w:t>2</w:t>
    </w:r>
    <w:r>
      <w:fldChar w:fldCharType="end"/>
    </w:r>
  </w:p>
  <w:p w:rsidR="00131ACB" w:rsidRDefault="00131ACB">
    <w:pPr>
      <w:pStyle w:val="ab"/>
      <w:jc w:val="right"/>
    </w:pPr>
  </w:p>
  <w:p w:rsidR="00131ACB" w:rsidRDefault="00131ACB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ACB" w:rsidRDefault="002E1EC5">
    <w:pPr>
      <w:framePr w:wrap="around" w:vAnchor="text" w:hAnchor="margin" w:xAlign="right" w:y="1"/>
    </w:pPr>
    <w:r>
      <w:rPr>
        <w:rStyle w:val="1c"/>
      </w:rPr>
      <w:fldChar w:fldCharType="begin"/>
    </w:r>
    <w:r>
      <w:rPr>
        <w:rStyle w:val="1c"/>
      </w:rPr>
      <w:instrText xml:space="preserve">PAGE </w:instrText>
    </w:r>
    <w:r>
      <w:rPr>
        <w:rStyle w:val="1c"/>
      </w:rPr>
      <w:fldChar w:fldCharType="separate"/>
    </w:r>
    <w:r w:rsidR="002A1136">
      <w:rPr>
        <w:rStyle w:val="1c"/>
        <w:noProof/>
      </w:rPr>
      <w:t>3</w:t>
    </w:r>
    <w:r>
      <w:rPr>
        <w:rStyle w:val="1c"/>
      </w:rPr>
      <w:fldChar w:fldCharType="end"/>
    </w:r>
  </w:p>
  <w:p w:rsidR="00131ACB" w:rsidRDefault="00131AC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8BB" w:rsidRDefault="00A848BB">
      <w:r>
        <w:separator/>
      </w:r>
    </w:p>
  </w:footnote>
  <w:footnote w:type="continuationSeparator" w:id="0">
    <w:p w:rsidR="00A848BB" w:rsidRDefault="00A84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57AB5"/>
    <w:multiLevelType w:val="multilevel"/>
    <w:tmpl w:val="ABB84B6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2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">
    <w:nsid w:val="7A403A27"/>
    <w:multiLevelType w:val="multilevel"/>
    <w:tmpl w:val="555AE8AC"/>
    <w:lvl w:ilvl="0">
      <w:start w:val="1"/>
      <w:numFmt w:val="decimal"/>
      <w:lvlText w:val="%1."/>
      <w:lvlJc w:val="left"/>
      <w:pPr>
        <w:ind w:left="1764" w:hanging="1056"/>
      </w:pPr>
      <w:rPr>
        <w:sz w:val="27"/>
      </w:rPr>
    </w:lvl>
    <w:lvl w:ilvl="1">
      <w:start w:val="2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788" w:hanging="1080"/>
      </w:pPr>
    </w:lvl>
    <w:lvl w:ilvl="4">
      <w:start w:val="1"/>
      <w:numFmt w:val="decimal"/>
      <w:lvlText w:val="%1.%2.%3.%4.%5"/>
      <w:lvlJc w:val="left"/>
      <w:pPr>
        <w:ind w:left="1788" w:hanging="1080"/>
      </w:pPr>
    </w:lvl>
    <w:lvl w:ilvl="5">
      <w:start w:val="1"/>
      <w:numFmt w:val="decimal"/>
      <w:lvlText w:val="%1.%2.%3.%4.%5.%6"/>
      <w:lvlJc w:val="left"/>
      <w:pPr>
        <w:ind w:left="2148" w:hanging="1440"/>
      </w:pPr>
    </w:lvl>
    <w:lvl w:ilvl="6">
      <w:start w:val="1"/>
      <w:numFmt w:val="decimal"/>
      <w:lvlText w:val="%1.%2.%3.%4.%5.%6.%7"/>
      <w:lvlJc w:val="left"/>
      <w:pPr>
        <w:ind w:left="2148" w:hanging="1440"/>
      </w:pPr>
    </w:lvl>
    <w:lvl w:ilvl="7">
      <w:start w:val="1"/>
      <w:numFmt w:val="decimal"/>
      <w:lvlText w:val="%1.%2.%3.%4.%5.%6.%7.%8"/>
      <w:lvlJc w:val="left"/>
      <w:pPr>
        <w:ind w:left="2508" w:hanging="1800"/>
      </w:pPr>
    </w:lvl>
    <w:lvl w:ilvl="8">
      <w:start w:val="1"/>
      <w:numFmt w:val="decimal"/>
      <w:lvlText w:val="%1.%2.%3.%4.%5.%6.%7.%8.%9"/>
      <w:lvlJc w:val="left"/>
      <w:pPr>
        <w:ind w:left="2868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ACB"/>
    <w:rsid w:val="00131ACB"/>
    <w:rsid w:val="00244662"/>
    <w:rsid w:val="002A1136"/>
    <w:rsid w:val="002E1EC5"/>
    <w:rsid w:val="00375D73"/>
    <w:rsid w:val="003772DC"/>
    <w:rsid w:val="00683A96"/>
    <w:rsid w:val="008D248A"/>
    <w:rsid w:val="00A848BB"/>
    <w:rsid w:val="00AB7458"/>
    <w:rsid w:val="00E1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center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a3">
    <w:name w:val="List Paragraph"/>
    <w:basedOn w:val="a"/>
    <w:link w:val="a4"/>
    <w:pPr>
      <w:ind w:left="708"/>
    </w:pPr>
    <w:rPr>
      <w:sz w:val="20"/>
    </w:rPr>
  </w:style>
  <w:style w:type="character" w:customStyle="1" w:styleId="a4">
    <w:name w:val="Абзац списка Знак"/>
    <w:basedOn w:val="1"/>
    <w:link w:val="a3"/>
    <w:rPr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No Spacing"/>
    <w:link w:val="a8"/>
    <w:pPr>
      <w:jc w:val="center"/>
    </w:pPr>
    <w:rPr>
      <w:rFonts w:ascii="Calibri" w:hAnsi="Calibri"/>
      <w:sz w:val="22"/>
    </w:rPr>
  </w:style>
  <w:style w:type="character" w:customStyle="1" w:styleId="a8">
    <w:name w:val="Без интервала Знак"/>
    <w:link w:val="a7"/>
    <w:rPr>
      <w:rFonts w:ascii="Calibri" w:hAnsi="Calibri"/>
      <w:sz w:val="22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ntStyle39">
    <w:name w:val="Font Style39"/>
    <w:link w:val="FontStyle390"/>
    <w:rPr>
      <w:rFonts w:ascii="Calibri" w:hAnsi="Calibri"/>
    </w:rPr>
  </w:style>
  <w:style w:type="character" w:customStyle="1" w:styleId="FontStyle390">
    <w:name w:val="Font Style39"/>
    <w:link w:val="FontStyle39"/>
    <w:rPr>
      <w:rFonts w:ascii="Calibri" w:hAnsi="Calibri"/>
    </w:rPr>
  </w:style>
  <w:style w:type="paragraph" w:customStyle="1" w:styleId="a9">
    <w:name w:val="Знак"/>
    <w:basedOn w:val="a"/>
    <w:link w:val="aa"/>
    <w:rPr>
      <w:rFonts w:ascii="Verdana" w:hAnsi="Verdana"/>
      <w:sz w:val="20"/>
    </w:rPr>
  </w:style>
  <w:style w:type="character" w:customStyle="1" w:styleId="aa">
    <w:name w:val="Знак"/>
    <w:basedOn w:val="1"/>
    <w:link w:val="a9"/>
    <w:rPr>
      <w:rFonts w:ascii="Verdana" w:hAnsi="Verdana"/>
      <w:sz w:val="20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Нижний колонтитул Знак"/>
    <w:basedOn w:val="1"/>
    <w:link w:val="ab"/>
    <w:rPr>
      <w:sz w:val="24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Cell">
    <w:name w:val="ConsPlusCell"/>
    <w:link w:val="ConsPlusCell0"/>
    <w:pPr>
      <w:widowControl w:val="0"/>
      <w:jc w:val="center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styleId="ad">
    <w:name w:val="Normal (Web)"/>
    <w:basedOn w:val="a"/>
    <w:link w:val="ae"/>
    <w:rPr>
      <w:sz w:val="24"/>
    </w:rPr>
  </w:style>
  <w:style w:type="character" w:customStyle="1" w:styleId="ae">
    <w:name w:val="Обычный (веб) Знак"/>
    <w:basedOn w:val="1"/>
    <w:link w:val="ad"/>
    <w:rPr>
      <w:sz w:val="24"/>
    </w:rPr>
  </w:style>
  <w:style w:type="paragraph" w:customStyle="1" w:styleId="16">
    <w:name w:val="Гиперссылка1"/>
    <w:link w:val="af"/>
    <w:rPr>
      <w:color w:val="0000FF"/>
      <w:u w:val="single"/>
    </w:rPr>
  </w:style>
  <w:style w:type="character" w:styleId="af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pple-converted-space">
    <w:name w:val="apple-converted-space"/>
    <w:basedOn w:val="14"/>
    <w:link w:val="apple-converted-space0"/>
  </w:style>
  <w:style w:type="character" w:customStyle="1" w:styleId="apple-converted-space0">
    <w:name w:val="apple-converted-space"/>
    <w:basedOn w:val="15"/>
    <w:link w:val="apple-converted-space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"/>
    <w:link w:val="af0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Pa6">
    <w:name w:val="Pa6"/>
    <w:basedOn w:val="a"/>
    <w:next w:val="a"/>
    <w:link w:val="Pa60"/>
    <w:pPr>
      <w:spacing w:line="175" w:lineRule="atLeast"/>
    </w:pPr>
    <w:rPr>
      <w:rFonts w:ascii="FreeSetC" w:hAnsi="FreeSetC"/>
      <w:sz w:val="24"/>
    </w:rPr>
  </w:style>
  <w:style w:type="character" w:customStyle="1" w:styleId="Pa60">
    <w:name w:val="Pa6"/>
    <w:basedOn w:val="1"/>
    <w:link w:val="Pa6"/>
    <w:rPr>
      <w:rFonts w:ascii="FreeSetC" w:hAnsi="FreeSetC"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  <w:jc w:val="center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Postan">
    <w:name w:val="Postan"/>
    <w:basedOn w:val="a"/>
    <w:link w:val="Postan0"/>
  </w:style>
  <w:style w:type="character" w:customStyle="1" w:styleId="Postan0">
    <w:name w:val="Postan"/>
    <w:basedOn w:val="1"/>
    <w:link w:val="Postan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9">
    <w:name w:val="Гиперссылка1"/>
    <w:link w:val="1a"/>
    <w:rPr>
      <w:color w:val="F04D24"/>
      <w:u w:val="single"/>
    </w:rPr>
  </w:style>
  <w:style w:type="character" w:customStyle="1" w:styleId="1a">
    <w:name w:val="Гиперссылка1"/>
    <w:link w:val="19"/>
    <w:rPr>
      <w:color w:val="F04D24"/>
      <w:u w:val="single"/>
    </w:rPr>
  </w:style>
  <w:style w:type="paragraph" w:customStyle="1" w:styleId="23">
    <w:name w:val="Основной шрифт абзаца2"/>
  </w:style>
  <w:style w:type="paragraph" w:customStyle="1" w:styleId="subheader">
    <w:name w:val="subheader"/>
    <w:basedOn w:val="a"/>
    <w:link w:val="subheader0"/>
    <w:pPr>
      <w:spacing w:before="150" w:after="75"/>
    </w:pPr>
    <w:rPr>
      <w:rFonts w:ascii="Arial" w:hAnsi="Arial"/>
      <w:b/>
      <w:sz w:val="18"/>
    </w:rPr>
  </w:style>
  <w:style w:type="character" w:customStyle="1" w:styleId="subheader0">
    <w:name w:val="subheader"/>
    <w:basedOn w:val="1"/>
    <w:link w:val="subheader"/>
    <w:rPr>
      <w:rFonts w:ascii="Arial" w:hAnsi="Arial"/>
      <w:b/>
      <w:sz w:val="18"/>
    </w:rPr>
  </w:style>
  <w:style w:type="paragraph" w:customStyle="1" w:styleId="ConsPlusNormal">
    <w:name w:val="ConsPlusNormal"/>
    <w:link w:val="ConsPlusNormal0"/>
    <w:pPr>
      <w:widowControl w:val="0"/>
      <w:ind w:firstLine="720"/>
      <w:jc w:val="center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basedOn w:val="a"/>
    <w:link w:val="af5"/>
    <w:uiPriority w:val="10"/>
    <w:qFormat/>
    <w:rPr>
      <w:b/>
    </w:rPr>
  </w:style>
  <w:style w:type="character" w:customStyle="1" w:styleId="af5">
    <w:name w:val="Название Знак"/>
    <w:basedOn w:val="1"/>
    <w:link w:val="af4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b">
    <w:name w:val="Номер страницы1"/>
    <w:basedOn w:val="14"/>
    <w:link w:val="1c"/>
  </w:style>
  <w:style w:type="character" w:customStyle="1" w:styleId="1c">
    <w:name w:val="Номер страницы1"/>
    <w:basedOn w:val="15"/>
    <w:link w:val="1b"/>
  </w:style>
  <w:style w:type="character" w:customStyle="1" w:styleId="20">
    <w:name w:val="Заголовок 2 Знак"/>
    <w:basedOn w:val="1"/>
    <w:link w:val="2"/>
    <w:rPr>
      <w:sz w:val="28"/>
    </w:rPr>
  </w:style>
  <w:style w:type="table" w:styleId="af6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1224</Words>
  <Characters>6980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user31</cp:lastModifiedBy>
  <cp:revision>10</cp:revision>
  <dcterms:created xsi:type="dcterms:W3CDTF">2023-01-16T11:40:00Z</dcterms:created>
  <dcterms:modified xsi:type="dcterms:W3CDTF">2023-01-31T12:41:00Z</dcterms:modified>
</cp:coreProperties>
</file>