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РОСТОВСКАЯ ОБЛАСТЬ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 xml:space="preserve">СОБРАНИЕ ДЕПУТАТОВ СЕМИКАРАКОРСКОГО </w:t>
      </w: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ГОРОДСКОГО ПОСЕЛЕНИЯ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РЕШЕНИЕ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О внесении изменений в решение Собрания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депутатов Семикаракорского городского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 xml:space="preserve">поселения от </w:t>
      </w:r>
      <w:r w:rsidR="00AC2EF2">
        <w:rPr>
          <w:b w:val="0"/>
          <w:sz w:val="28"/>
          <w:szCs w:val="28"/>
        </w:rPr>
        <w:t>26.11.2024 № 165</w:t>
      </w:r>
      <w:r w:rsidRPr="00B90984">
        <w:rPr>
          <w:b w:val="0"/>
          <w:sz w:val="28"/>
          <w:szCs w:val="28"/>
        </w:rPr>
        <w:t xml:space="preserve"> «О бюджете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 xml:space="preserve">Семикаракорского городского поселения 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Семикаракорского района на 202</w:t>
      </w:r>
      <w:r w:rsidR="00AC2EF2">
        <w:rPr>
          <w:b w:val="0"/>
          <w:sz w:val="28"/>
          <w:szCs w:val="28"/>
        </w:rPr>
        <w:t>5</w:t>
      </w:r>
      <w:r w:rsidRPr="00B90984">
        <w:rPr>
          <w:b w:val="0"/>
          <w:sz w:val="28"/>
          <w:szCs w:val="28"/>
        </w:rPr>
        <w:t xml:space="preserve"> год и </w:t>
      </w:r>
      <w:proofErr w:type="gramStart"/>
      <w:r w:rsidRPr="00B90984">
        <w:rPr>
          <w:b w:val="0"/>
          <w:sz w:val="28"/>
          <w:szCs w:val="28"/>
        </w:rPr>
        <w:t>на</w:t>
      </w:r>
      <w:proofErr w:type="gramEnd"/>
    </w:p>
    <w:p w:rsidR="00E14791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плановый период 202</w:t>
      </w:r>
      <w:r w:rsidR="00AC2EF2">
        <w:rPr>
          <w:b w:val="0"/>
          <w:sz w:val="28"/>
          <w:szCs w:val="28"/>
        </w:rPr>
        <w:t>6</w:t>
      </w:r>
      <w:r w:rsidRPr="00B90984">
        <w:rPr>
          <w:b w:val="0"/>
          <w:sz w:val="28"/>
          <w:szCs w:val="28"/>
        </w:rPr>
        <w:t xml:space="preserve"> и 202</w:t>
      </w:r>
      <w:r w:rsidR="00AC2EF2">
        <w:rPr>
          <w:b w:val="0"/>
          <w:sz w:val="28"/>
          <w:szCs w:val="28"/>
        </w:rPr>
        <w:t>7</w:t>
      </w:r>
      <w:r w:rsidRPr="00B90984">
        <w:rPr>
          <w:b w:val="0"/>
          <w:sz w:val="28"/>
          <w:szCs w:val="28"/>
        </w:rPr>
        <w:t xml:space="preserve"> годов</w:t>
      </w:r>
      <w:r w:rsidR="00201582">
        <w:rPr>
          <w:b w:val="0"/>
          <w:sz w:val="28"/>
          <w:szCs w:val="28"/>
        </w:rPr>
        <w:t>»</w:t>
      </w:r>
    </w:p>
    <w:p w:rsidR="00201582" w:rsidRPr="00B90984" w:rsidRDefault="00201582">
      <w:pPr>
        <w:pStyle w:val="ConsPlusTitle"/>
        <w:rPr>
          <w:b w:val="0"/>
          <w:sz w:val="28"/>
          <w:szCs w:val="28"/>
        </w:rPr>
      </w:pP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 w:rsidP="00B90984">
      <w:pPr>
        <w:jc w:val="both"/>
        <w:rPr>
          <w:b/>
          <w:sz w:val="28"/>
          <w:szCs w:val="28"/>
        </w:rPr>
      </w:pPr>
      <w:r w:rsidRPr="00B90984">
        <w:rPr>
          <w:b/>
          <w:sz w:val="28"/>
          <w:szCs w:val="28"/>
        </w:rPr>
        <w:t xml:space="preserve">              Принято</w:t>
      </w:r>
    </w:p>
    <w:p w:rsidR="00E14791" w:rsidRPr="00B90984" w:rsidRDefault="0095280E" w:rsidP="00B90984">
      <w:pPr>
        <w:jc w:val="both"/>
        <w:rPr>
          <w:b/>
          <w:sz w:val="28"/>
          <w:szCs w:val="28"/>
        </w:rPr>
      </w:pPr>
      <w:r w:rsidRPr="00B90984">
        <w:rPr>
          <w:b/>
          <w:sz w:val="28"/>
          <w:szCs w:val="28"/>
        </w:rPr>
        <w:t xml:space="preserve">Собранием депутатов        </w:t>
      </w:r>
      <w:r w:rsidR="00FA2276" w:rsidRPr="00B90984">
        <w:rPr>
          <w:b/>
          <w:sz w:val="28"/>
          <w:szCs w:val="28"/>
        </w:rPr>
        <w:t xml:space="preserve">  </w:t>
      </w:r>
      <w:r w:rsidRPr="00B90984">
        <w:rPr>
          <w:b/>
          <w:sz w:val="28"/>
          <w:szCs w:val="28"/>
        </w:rPr>
        <w:t xml:space="preserve">  </w:t>
      </w:r>
      <w:r w:rsidR="00B90984">
        <w:rPr>
          <w:b/>
          <w:sz w:val="28"/>
          <w:szCs w:val="28"/>
        </w:rPr>
        <w:t xml:space="preserve">           </w:t>
      </w:r>
      <w:r w:rsidRPr="00B90984">
        <w:rPr>
          <w:b/>
          <w:sz w:val="28"/>
          <w:szCs w:val="28"/>
        </w:rPr>
        <w:t>№</w:t>
      </w:r>
      <w:r w:rsidR="000B5AE9" w:rsidRPr="00B90984">
        <w:rPr>
          <w:b/>
          <w:sz w:val="28"/>
          <w:szCs w:val="28"/>
        </w:rPr>
        <w:t xml:space="preserve"> </w:t>
      </w:r>
      <w:r w:rsidR="00706C76">
        <w:rPr>
          <w:b/>
          <w:sz w:val="28"/>
          <w:szCs w:val="28"/>
        </w:rPr>
        <w:t>174</w:t>
      </w:r>
      <w:r w:rsidR="005B2873" w:rsidRPr="00B90984">
        <w:rPr>
          <w:b/>
          <w:sz w:val="28"/>
          <w:szCs w:val="28"/>
        </w:rPr>
        <w:t xml:space="preserve">      </w:t>
      </w:r>
      <w:r w:rsidR="00FA2276" w:rsidRPr="00B90984">
        <w:rPr>
          <w:b/>
          <w:sz w:val="28"/>
          <w:szCs w:val="28"/>
        </w:rPr>
        <w:t xml:space="preserve">            </w:t>
      </w:r>
      <w:r w:rsidR="00FE7D0C">
        <w:rPr>
          <w:b/>
          <w:sz w:val="28"/>
          <w:szCs w:val="28"/>
        </w:rPr>
        <w:t xml:space="preserve">  </w:t>
      </w:r>
      <w:r w:rsidR="00FA2276" w:rsidRPr="00B90984">
        <w:rPr>
          <w:b/>
          <w:sz w:val="28"/>
          <w:szCs w:val="28"/>
        </w:rPr>
        <w:t xml:space="preserve">  </w:t>
      </w:r>
      <w:r w:rsidRPr="00B90984">
        <w:rPr>
          <w:b/>
          <w:sz w:val="28"/>
          <w:szCs w:val="28"/>
        </w:rPr>
        <w:t>«</w:t>
      </w:r>
      <w:r w:rsidR="00706C76">
        <w:rPr>
          <w:b/>
          <w:sz w:val="28"/>
          <w:szCs w:val="28"/>
        </w:rPr>
        <w:t>27</w:t>
      </w:r>
      <w:r w:rsidR="00AF6952">
        <w:rPr>
          <w:b/>
          <w:sz w:val="28"/>
          <w:szCs w:val="28"/>
        </w:rPr>
        <w:t>»</w:t>
      </w:r>
      <w:r w:rsidR="000F752D">
        <w:rPr>
          <w:b/>
          <w:sz w:val="28"/>
          <w:szCs w:val="28"/>
        </w:rPr>
        <w:t xml:space="preserve"> </w:t>
      </w:r>
      <w:r w:rsidR="00706C76">
        <w:rPr>
          <w:b/>
          <w:sz w:val="28"/>
          <w:szCs w:val="28"/>
        </w:rPr>
        <w:t>марта</w:t>
      </w:r>
      <w:r w:rsidR="000F752D">
        <w:rPr>
          <w:b/>
          <w:sz w:val="28"/>
          <w:szCs w:val="28"/>
        </w:rPr>
        <w:t xml:space="preserve"> </w:t>
      </w:r>
      <w:r w:rsidRPr="00B90984">
        <w:rPr>
          <w:b/>
          <w:sz w:val="28"/>
          <w:szCs w:val="28"/>
        </w:rPr>
        <w:t>202</w:t>
      </w:r>
      <w:r w:rsidR="00AC2EF2">
        <w:rPr>
          <w:b/>
          <w:sz w:val="28"/>
          <w:szCs w:val="28"/>
        </w:rPr>
        <w:t>5</w:t>
      </w:r>
      <w:r w:rsidRPr="00B90984">
        <w:rPr>
          <w:b/>
          <w:sz w:val="28"/>
          <w:szCs w:val="28"/>
        </w:rPr>
        <w:t xml:space="preserve"> года                                                                                                                            </w:t>
      </w:r>
    </w:p>
    <w:p w:rsidR="00E14791" w:rsidRPr="00B90984" w:rsidRDefault="00E14791">
      <w:pPr>
        <w:pStyle w:val="ConsPlusTitle"/>
        <w:spacing w:line="360" w:lineRule="auto"/>
        <w:jc w:val="center"/>
        <w:rPr>
          <w:sz w:val="28"/>
          <w:szCs w:val="28"/>
        </w:rPr>
      </w:pPr>
    </w:p>
    <w:p w:rsidR="00E14791" w:rsidRPr="00B90984" w:rsidRDefault="0095280E">
      <w:pPr>
        <w:widowControl w:val="0"/>
        <w:ind w:firstLine="900"/>
        <w:jc w:val="both"/>
        <w:outlineLvl w:val="1"/>
        <w:rPr>
          <w:sz w:val="28"/>
          <w:szCs w:val="28"/>
        </w:rPr>
      </w:pPr>
      <w:r w:rsidRPr="00B90984">
        <w:rPr>
          <w:sz w:val="28"/>
          <w:szCs w:val="28"/>
        </w:rPr>
        <w:t>Статья 1.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 xml:space="preserve">Внести в решение Собрания депутатов Семикаракорского городского поселения от </w:t>
      </w:r>
      <w:r w:rsidR="00AC2EF2">
        <w:rPr>
          <w:sz w:val="28"/>
        </w:rPr>
        <w:t>26.11.2024</w:t>
      </w:r>
      <w:r>
        <w:rPr>
          <w:sz w:val="28"/>
        </w:rPr>
        <w:t xml:space="preserve"> № </w:t>
      </w:r>
      <w:r w:rsidR="00803643">
        <w:rPr>
          <w:sz w:val="28"/>
        </w:rPr>
        <w:t>1</w:t>
      </w:r>
      <w:r w:rsidR="00AC2EF2">
        <w:rPr>
          <w:sz w:val="28"/>
        </w:rPr>
        <w:t>65</w:t>
      </w:r>
      <w:r w:rsidR="00803643">
        <w:rPr>
          <w:sz w:val="28"/>
        </w:rPr>
        <w:t xml:space="preserve"> </w:t>
      </w:r>
      <w:r>
        <w:rPr>
          <w:sz w:val="28"/>
        </w:rPr>
        <w:t>«О бюджете Семикаракорского городского поселения Семикаракорского района на 202</w:t>
      </w:r>
      <w:r w:rsidR="00AC2EF2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AC2EF2">
        <w:rPr>
          <w:sz w:val="28"/>
        </w:rPr>
        <w:t>6</w:t>
      </w:r>
      <w:r>
        <w:rPr>
          <w:sz w:val="28"/>
        </w:rPr>
        <w:t xml:space="preserve"> и 202</w:t>
      </w:r>
      <w:r w:rsidR="00AC2EF2">
        <w:rPr>
          <w:sz w:val="28"/>
        </w:rPr>
        <w:t>7</w:t>
      </w:r>
      <w:r>
        <w:rPr>
          <w:sz w:val="28"/>
        </w:rPr>
        <w:t xml:space="preserve"> годов» следующие изменения:</w:t>
      </w:r>
    </w:p>
    <w:p w:rsidR="00E14791" w:rsidRPr="00562967" w:rsidRDefault="005E24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280E" w:rsidRPr="00562967">
        <w:rPr>
          <w:sz w:val="28"/>
          <w:szCs w:val="28"/>
        </w:rPr>
        <w:t xml:space="preserve">) приложение 3 «Распределение бюджетных ассигнований по разделам, подразделам, целевым статьям (муниципальным программам Семикаракорского городского поселения и непрограммным направлениям деятельности), группам и подгруппам </w:t>
      </w:r>
      <w:proofErr w:type="gramStart"/>
      <w:r w:rsidR="0095280E" w:rsidRPr="00562967">
        <w:rPr>
          <w:sz w:val="28"/>
          <w:szCs w:val="28"/>
        </w:rPr>
        <w:t>видов расходов классификации расходов бюджетов</w:t>
      </w:r>
      <w:proofErr w:type="gramEnd"/>
      <w:r w:rsidR="0095280E" w:rsidRPr="00562967">
        <w:rPr>
          <w:sz w:val="28"/>
          <w:szCs w:val="28"/>
        </w:rPr>
        <w:t xml:space="preserve"> на 202</w:t>
      </w:r>
      <w:r w:rsidR="00562967" w:rsidRPr="00562967">
        <w:rPr>
          <w:sz w:val="28"/>
          <w:szCs w:val="28"/>
        </w:rPr>
        <w:t>5</w:t>
      </w:r>
      <w:r w:rsidR="0095280E" w:rsidRPr="00562967">
        <w:rPr>
          <w:sz w:val="28"/>
          <w:szCs w:val="28"/>
        </w:rPr>
        <w:t xml:space="preserve"> год и на плановый период 202</w:t>
      </w:r>
      <w:r w:rsidR="00562967" w:rsidRPr="00562967">
        <w:rPr>
          <w:sz w:val="28"/>
          <w:szCs w:val="28"/>
        </w:rPr>
        <w:t>6</w:t>
      </w:r>
      <w:r w:rsidR="0095280E" w:rsidRPr="00562967">
        <w:rPr>
          <w:sz w:val="28"/>
          <w:szCs w:val="28"/>
        </w:rPr>
        <w:t xml:space="preserve"> и 202</w:t>
      </w:r>
      <w:r w:rsidR="00562967" w:rsidRPr="00562967">
        <w:rPr>
          <w:sz w:val="28"/>
          <w:szCs w:val="28"/>
        </w:rPr>
        <w:t>7</w:t>
      </w:r>
      <w:r w:rsidR="0095280E" w:rsidRPr="00562967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1</w:t>
      </w:r>
      <w:r w:rsidR="0095280E" w:rsidRPr="00562967">
        <w:rPr>
          <w:sz w:val="28"/>
          <w:szCs w:val="28"/>
        </w:rPr>
        <w:t xml:space="preserve"> к настоящему решению;</w:t>
      </w:r>
    </w:p>
    <w:p w:rsidR="00E14791" w:rsidRPr="00B90984" w:rsidRDefault="005E24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280E" w:rsidRPr="00562967">
        <w:rPr>
          <w:sz w:val="28"/>
          <w:szCs w:val="28"/>
        </w:rPr>
        <w:t>) приложение 4 «Ведомственная структура расходов бюджета Семикаракорского городского поселения Семикаракорского района на 202</w:t>
      </w:r>
      <w:r w:rsidR="00562967" w:rsidRPr="00562967">
        <w:rPr>
          <w:sz w:val="28"/>
          <w:szCs w:val="28"/>
        </w:rPr>
        <w:t>5</w:t>
      </w:r>
      <w:r w:rsidR="0095280E" w:rsidRPr="00562967">
        <w:rPr>
          <w:sz w:val="28"/>
          <w:szCs w:val="28"/>
        </w:rPr>
        <w:t xml:space="preserve"> год и на плановый период 202</w:t>
      </w:r>
      <w:r w:rsidR="00562967" w:rsidRPr="00562967">
        <w:rPr>
          <w:sz w:val="28"/>
          <w:szCs w:val="28"/>
        </w:rPr>
        <w:t>6</w:t>
      </w:r>
      <w:r w:rsidR="0095280E" w:rsidRPr="00562967">
        <w:rPr>
          <w:sz w:val="28"/>
          <w:szCs w:val="28"/>
        </w:rPr>
        <w:t xml:space="preserve"> и 202</w:t>
      </w:r>
      <w:r w:rsidR="00562967" w:rsidRPr="00562967">
        <w:rPr>
          <w:sz w:val="28"/>
          <w:szCs w:val="28"/>
        </w:rPr>
        <w:t>7</w:t>
      </w:r>
      <w:r w:rsidR="0095280E" w:rsidRPr="00562967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2</w:t>
      </w:r>
      <w:r w:rsidR="0095280E" w:rsidRPr="00562967">
        <w:rPr>
          <w:sz w:val="28"/>
          <w:szCs w:val="28"/>
        </w:rPr>
        <w:t xml:space="preserve"> к настоящему решению;</w:t>
      </w:r>
    </w:p>
    <w:p w:rsidR="00E14791" w:rsidRPr="00562967" w:rsidRDefault="005E24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80E" w:rsidRPr="00B90984">
        <w:rPr>
          <w:sz w:val="28"/>
          <w:szCs w:val="28"/>
        </w:rPr>
        <w:t xml:space="preserve">) приложение 5 «Распределение бюджетных ассигнований по целевым статьям (муниципальным программам Семикаракорского городского поселения и непрограммным направлениям деятельности), группам и подгруппам видов расходов, разделам, </w:t>
      </w:r>
      <w:r w:rsidR="0095280E" w:rsidRPr="00562967">
        <w:rPr>
          <w:sz w:val="28"/>
          <w:szCs w:val="28"/>
        </w:rPr>
        <w:t>подразделам классификации расходов бюджетов на 202</w:t>
      </w:r>
      <w:r w:rsidR="00562967" w:rsidRPr="00562967">
        <w:rPr>
          <w:sz w:val="28"/>
          <w:szCs w:val="28"/>
        </w:rPr>
        <w:t>5</w:t>
      </w:r>
      <w:r w:rsidR="0095280E" w:rsidRPr="00562967">
        <w:rPr>
          <w:sz w:val="28"/>
          <w:szCs w:val="28"/>
        </w:rPr>
        <w:t xml:space="preserve"> год и на плановый период 202</w:t>
      </w:r>
      <w:r w:rsidR="00562967" w:rsidRPr="00562967">
        <w:rPr>
          <w:sz w:val="28"/>
          <w:szCs w:val="28"/>
        </w:rPr>
        <w:t>6</w:t>
      </w:r>
      <w:r w:rsidR="0095280E" w:rsidRPr="00562967">
        <w:rPr>
          <w:sz w:val="28"/>
          <w:szCs w:val="28"/>
        </w:rPr>
        <w:t xml:space="preserve"> и 202</w:t>
      </w:r>
      <w:r w:rsidR="00562967" w:rsidRPr="00562967">
        <w:rPr>
          <w:sz w:val="28"/>
          <w:szCs w:val="28"/>
        </w:rPr>
        <w:t>7</w:t>
      </w:r>
      <w:r w:rsidR="0095280E" w:rsidRPr="00562967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3</w:t>
      </w:r>
      <w:r w:rsidR="006564A0" w:rsidRPr="00562967">
        <w:rPr>
          <w:sz w:val="28"/>
          <w:szCs w:val="28"/>
        </w:rPr>
        <w:t xml:space="preserve"> к настоящему решению;</w:t>
      </w:r>
    </w:p>
    <w:p w:rsidR="00E14791" w:rsidRPr="00B90984" w:rsidRDefault="0095280E">
      <w:pPr>
        <w:widowControl w:val="0"/>
        <w:ind w:firstLine="851"/>
        <w:rPr>
          <w:sz w:val="28"/>
          <w:szCs w:val="28"/>
        </w:rPr>
      </w:pPr>
      <w:r w:rsidRPr="00562967">
        <w:rPr>
          <w:sz w:val="28"/>
          <w:szCs w:val="28"/>
        </w:rPr>
        <w:t xml:space="preserve">Статья </w:t>
      </w:r>
      <w:r w:rsidR="00803643" w:rsidRPr="00562967">
        <w:rPr>
          <w:sz w:val="28"/>
          <w:szCs w:val="28"/>
        </w:rPr>
        <w:t>2</w:t>
      </w:r>
      <w:r w:rsidRPr="00562967">
        <w:rPr>
          <w:sz w:val="28"/>
          <w:szCs w:val="28"/>
        </w:rPr>
        <w:t>. Вступление в силу настоящего решения</w:t>
      </w:r>
    </w:p>
    <w:p w:rsidR="00E14791" w:rsidRPr="00B90984" w:rsidRDefault="0095280E">
      <w:pPr>
        <w:widowControl w:val="0"/>
        <w:ind w:firstLine="851"/>
        <w:jc w:val="both"/>
        <w:rPr>
          <w:sz w:val="28"/>
          <w:szCs w:val="28"/>
        </w:rPr>
      </w:pPr>
      <w:r w:rsidRPr="00B90984">
        <w:rPr>
          <w:sz w:val="28"/>
          <w:szCs w:val="28"/>
        </w:rPr>
        <w:t>Настоящее решение вступает в силу после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Pr="00B90984">
        <w:rPr>
          <w:sz w:val="28"/>
          <w:szCs w:val="28"/>
        </w:rPr>
        <w:t>Семикаракорск</w:t>
      </w:r>
      <w:proofErr w:type="spellEnd"/>
      <w:r w:rsidRPr="00B90984">
        <w:rPr>
          <w:sz w:val="28"/>
          <w:szCs w:val="28"/>
        </w:rPr>
        <w:t>-официальный</w:t>
      </w:r>
      <w:proofErr w:type="gramEnd"/>
      <w:r w:rsidRPr="00B90984">
        <w:rPr>
          <w:sz w:val="28"/>
          <w:szCs w:val="28"/>
        </w:rPr>
        <w:t xml:space="preserve">». 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           Статья </w:t>
      </w:r>
      <w:r w:rsidR="00803643">
        <w:rPr>
          <w:sz w:val="28"/>
          <w:szCs w:val="28"/>
        </w:rPr>
        <w:t>3</w:t>
      </w:r>
      <w:r w:rsidRPr="00B90984">
        <w:rPr>
          <w:sz w:val="28"/>
          <w:szCs w:val="28"/>
        </w:rPr>
        <w:t>. Ответственность за исполнение настоящего решения</w:t>
      </w:r>
    </w:p>
    <w:p w:rsidR="00E14791" w:rsidRPr="00B90984" w:rsidRDefault="0095280E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B90984">
        <w:rPr>
          <w:sz w:val="28"/>
          <w:szCs w:val="28"/>
        </w:rPr>
        <w:lastRenderedPageBreak/>
        <w:t>Контроль за</w:t>
      </w:r>
      <w:proofErr w:type="gramEnd"/>
      <w:r w:rsidRPr="00B90984">
        <w:rPr>
          <w:sz w:val="28"/>
          <w:szCs w:val="28"/>
        </w:rPr>
        <w:t xml:space="preserve"> исполнением настоящего решения возложить на председателя комиссии по бюджету, налоговой политике и экономическим вопросам Собрания депутатов Семикаракорского городского поселения Котлярова Е.М.</w:t>
      </w: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>Председатель Собрания депутатов - глава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Семикаракорского городского поселения        </w:t>
      </w:r>
      <w:r w:rsidR="009B7340">
        <w:rPr>
          <w:sz w:val="28"/>
          <w:szCs w:val="28"/>
        </w:rPr>
        <w:t xml:space="preserve">         </w:t>
      </w:r>
      <w:r w:rsidR="00FA2276" w:rsidRPr="00B90984">
        <w:rPr>
          <w:sz w:val="28"/>
          <w:szCs w:val="28"/>
        </w:rPr>
        <w:t xml:space="preserve">             </w:t>
      </w:r>
      <w:r w:rsidRPr="00B90984">
        <w:rPr>
          <w:sz w:val="28"/>
          <w:szCs w:val="28"/>
        </w:rPr>
        <w:t xml:space="preserve">     </w:t>
      </w:r>
      <w:r w:rsidR="00E123F7" w:rsidRPr="00B90984">
        <w:rPr>
          <w:sz w:val="28"/>
          <w:szCs w:val="28"/>
        </w:rPr>
        <w:t xml:space="preserve"> </w:t>
      </w:r>
      <w:r w:rsidR="00FD1CF9">
        <w:rPr>
          <w:sz w:val="28"/>
          <w:szCs w:val="28"/>
        </w:rPr>
        <w:t xml:space="preserve">  </w:t>
      </w:r>
      <w:r w:rsidR="00E123F7" w:rsidRPr="00B90984">
        <w:rPr>
          <w:sz w:val="28"/>
          <w:szCs w:val="28"/>
        </w:rPr>
        <w:t xml:space="preserve"> </w:t>
      </w:r>
      <w:r w:rsidRPr="00B90984">
        <w:rPr>
          <w:sz w:val="28"/>
          <w:szCs w:val="28"/>
        </w:rPr>
        <w:t xml:space="preserve">  В.П. Науменко                              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</w:t>
      </w: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>г.</w:t>
      </w:r>
      <w:r w:rsidR="00541108">
        <w:rPr>
          <w:sz w:val="28"/>
          <w:szCs w:val="28"/>
        </w:rPr>
        <w:t xml:space="preserve"> </w:t>
      </w:r>
      <w:proofErr w:type="spellStart"/>
      <w:r w:rsidRPr="00B90984">
        <w:rPr>
          <w:sz w:val="28"/>
          <w:szCs w:val="28"/>
        </w:rPr>
        <w:t>Семикаракорск</w:t>
      </w:r>
      <w:proofErr w:type="spellEnd"/>
      <w:r w:rsidRPr="00B90984">
        <w:rPr>
          <w:sz w:val="28"/>
          <w:szCs w:val="28"/>
        </w:rPr>
        <w:t xml:space="preserve"> </w:t>
      </w:r>
    </w:p>
    <w:p w:rsidR="00E14791" w:rsidRPr="00B90984" w:rsidRDefault="00706C7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27.03</w:t>
      </w:r>
      <w:r w:rsidR="00925039">
        <w:rPr>
          <w:sz w:val="28"/>
          <w:szCs w:val="28"/>
        </w:rPr>
        <w:t>.</w:t>
      </w:r>
      <w:r w:rsidR="00803643">
        <w:rPr>
          <w:sz w:val="28"/>
          <w:szCs w:val="28"/>
        </w:rPr>
        <w:t>202</w:t>
      </w:r>
      <w:r w:rsidR="006F2235">
        <w:rPr>
          <w:sz w:val="28"/>
          <w:szCs w:val="28"/>
        </w:rPr>
        <w:t>5</w:t>
      </w:r>
      <w:r w:rsidR="00803643">
        <w:rPr>
          <w:sz w:val="28"/>
          <w:szCs w:val="28"/>
        </w:rPr>
        <w:t>г.</w:t>
      </w:r>
    </w:p>
    <w:p w:rsidR="00210128" w:rsidRDefault="00731DFE" w:rsidP="009B7340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>№</w:t>
      </w:r>
      <w:r w:rsidR="005E243B">
        <w:rPr>
          <w:sz w:val="28"/>
          <w:szCs w:val="28"/>
        </w:rPr>
        <w:t xml:space="preserve"> </w:t>
      </w:r>
      <w:r w:rsidR="00706C76">
        <w:rPr>
          <w:sz w:val="28"/>
          <w:szCs w:val="28"/>
        </w:rPr>
        <w:t>174</w:t>
      </w:r>
    </w:p>
    <w:p w:rsidR="005E243B" w:rsidRDefault="005E243B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</w:pPr>
    </w:p>
    <w:p w:rsidR="002524CF" w:rsidRDefault="002524CF" w:rsidP="009B7340">
      <w:pPr>
        <w:widowControl w:val="0"/>
        <w:rPr>
          <w:sz w:val="28"/>
          <w:szCs w:val="28"/>
        </w:rPr>
        <w:sectPr w:rsidR="002524CF" w:rsidSect="00FA2276">
          <w:headerReference w:type="default" r:id="rId7"/>
          <w:footerReference w:type="default" r:id="rId8"/>
          <w:pgSz w:w="11906" w:h="16838"/>
          <w:pgMar w:top="1134" w:right="1134" w:bottom="1134" w:left="1134" w:header="709" w:footer="544" w:gutter="0"/>
          <w:cols w:space="720"/>
          <w:titlePg/>
        </w:sectPr>
      </w:pPr>
    </w:p>
    <w:tbl>
      <w:tblPr>
        <w:tblStyle w:val="af4"/>
        <w:tblW w:w="14709" w:type="dxa"/>
        <w:tblLook w:val="04A0" w:firstRow="1" w:lastRow="0" w:firstColumn="1" w:lastColumn="0" w:noHBand="0" w:noVBand="1"/>
      </w:tblPr>
      <w:tblGrid>
        <w:gridCol w:w="6487"/>
        <w:gridCol w:w="664"/>
        <w:gridCol w:w="605"/>
        <w:gridCol w:w="1951"/>
        <w:gridCol w:w="820"/>
        <w:gridCol w:w="141"/>
        <w:gridCol w:w="1208"/>
        <w:gridCol w:w="1415"/>
        <w:gridCol w:w="1418"/>
      </w:tblGrid>
      <w:tr w:rsidR="007E68D3" w:rsidRPr="002524CF" w:rsidTr="00544A4D">
        <w:trPr>
          <w:trHeight w:val="288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bookmarkStart w:id="0" w:name="RANGE!A1:H180"/>
            <w:bookmarkEnd w:id="0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</w:tr>
      <w:tr w:rsidR="002524CF" w:rsidRPr="002524CF" w:rsidTr="00544A4D">
        <w:trPr>
          <w:trHeight w:val="2352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 xml:space="preserve">Приложение 1      </w:t>
            </w:r>
            <w:r w:rsidRPr="002524CF">
              <w:rPr>
                <w:sz w:val="28"/>
                <w:szCs w:val="28"/>
              </w:rPr>
              <w:br/>
            </w:r>
            <w:r w:rsidRPr="002524CF">
              <w:rPr>
                <w:sz w:val="28"/>
                <w:szCs w:val="28"/>
              </w:rPr>
              <w:br/>
              <w:t xml:space="preserve">к решению Собрания депутатов Семикаракорского </w:t>
            </w:r>
            <w:r w:rsidRPr="002524CF">
              <w:rPr>
                <w:sz w:val="28"/>
                <w:szCs w:val="28"/>
              </w:rPr>
              <w:br/>
              <w:t>от  27.03.2025 № 174</w:t>
            </w:r>
            <w:r w:rsidRPr="002524CF">
              <w:rPr>
                <w:sz w:val="28"/>
                <w:szCs w:val="28"/>
              </w:rPr>
              <w:br/>
              <w:t>"О внесении изменений в решение Собрания депутатов Семикаракорского</w:t>
            </w:r>
            <w:r w:rsidRPr="002524CF">
              <w:rPr>
                <w:sz w:val="28"/>
                <w:szCs w:val="28"/>
              </w:rPr>
              <w:br/>
              <w:t xml:space="preserve"> городского поселения от 26.11.2024 № 165</w:t>
            </w:r>
            <w:r w:rsidRPr="002524CF">
              <w:rPr>
                <w:sz w:val="28"/>
                <w:szCs w:val="28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годов""</w:t>
            </w:r>
          </w:p>
        </w:tc>
      </w:tr>
      <w:tr w:rsidR="002524CF" w:rsidRPr="002524CF" w:rsidTr="00544A4D">
        <w:trPr>
          <w:trHeight w:val="1788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 xml:space="preserve">"Приложение 3      </w:t>
            </w:r>
            <w:r w:rsidRPr="002524CF">
              <w:rPr>
                <w:sz w:val="28"/>
                <w:szCs w:val="28"/>
              </w:rPr>
              <w:br/>
            </w:r>
            <w:r w:rsidRPr="002524CF">
              <w:rPr>
                <w:sz w:val="28"/>
                <w:szCs w:val="28"/>
              </w:rPr>
              <w:br/>
              <w:t>к решению Собрания депутатов Семикаракорского</w:t>
            </w:r>
            <w:r w:rsidRPr="002524CF">
              <w:rPr>
                <w:sz w:val="28"/>
                <w:szCs w:val="28"/>
              </w:rPr>
              <w:br/>
            </w:r>
            <w:r w:rsidRPr="002524CF">
              <w:rPr>
                <w:sz w:val="28"/>
                <w:szCs w:val="28"/>
              </w:rPr>
              <w:br/>
              <w:t xml:space="preserve"> городского поселения от 26.11.2024 № 165</w:t>
            </w:r>
            <w:r w:rsidRPr="002524CF">
              <w:rPr>
                <w:sz w:val="28"/>
                <w:szCs w:val="28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</w:t>
            </w:r>
          </w:p>
        </w:tc>
      </w:tr>
      <w:tr w:rsidR="007E68D3" w:rsidRPr="002524CF" w:rsidTr="00544A4D">
        <w:trPr>
          <w:trHeight w:val="288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</w:tr>
      <w:tr w:rsidR="007E68D3" w:rsidRPr="002524CF" w:rsidTr="00544A4D">
        <w:trPr>
          <w:trHeight w:val="288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</w:tr>
      <w:tr w:rsidR="002524CF" w:rsidRPr="002524CF" w:rsidTr="00544A4D">
        <w:trPr>
          <w:trHeight w:val="1368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544A4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</w:t>
            </w:r>
            <w:r w:rsidRPr="002524CF">
              <w:rPr>
                <w:b/>
                <w:bCs/>
                <w:sz w:val="28"/>
                <w:szCs w:val="28"/>
              </w:rPr>
              <w:br/>
              <w:t xml:space="preserve">(муниципальным программам Семикаракорского городского поселения и непрограммным </w:t>
            </w:r>
            <w:r w:rsidRPr="002524CF">
              <w:rPr>
                <w:b/>
                <w:bCs/>
                <w:sz w:val="28"/>
                <w:szCs w:val="28"/>
              </w:rPr>
              <w:br/>
              <w:t xml:space="preserve">направлениям деятельности), группам и подгруппам видом расходов классификации </w:t>
            </w:r>
            <w:r w:rsidRPr="002524CF">
              <w:rPr>
                <w:b/>
                <w:bCs/>
                <w:sz w:val="28"/>
                <w:szCs w:val="28"/>
              </w:rPr>
              <w:br/>
              <w:t>расходов бюджетов на 2025 год и на плановый период 2026 и 2027 годов</w:t>
            </w:r>
          </w:p>
        </w:tc>
      </w:tr>
      <w:tr w:rsidR="007E68D3" w:rsidRPr="002524CF" w:rsidTr="00544A4D">
        <w:trPr>
          <w:trHeight w:val="288"/>
        </w:trPr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</w:tr>
      <w:tr w:rsidR="007E68D3" w:rsidRPr="002524CF" w:rsidTr="00544A4D">
        <w:trPr>
          <w:trHeight w:val="28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</w:tr>
      <w:tr w:rsidR="007E68D3" w:rsidRPr="002524CF" w:rsidTr="00544A4D">
        <w:trPr>
          <w:trHeight w:val="322"/>
        </w:trPr>
        <w:tc>
          <w:tcPr>
            <w:tcW w:w="6487" w:type="dxa"/>
            <w:vMerge w:val="restart"/>
            <w:tcBorders>
              <w:top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proofErr w:type="spellStart"/>
            <w:r w:rsidRPr="002524CF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proofErr w:type="gramStart"/>
            <w:r w:rsidRPr="002524CF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1" w:type="dxa"/>
            <w:vMerge w:val="restart"/>
            <w:tcBorders>
              <w:top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 w:rsidR="007E68D3" w:rsidRPr="002524CF" w:rsidTr="007E68D3">
        <w:trPr>
          <w:trHeight w:val="322"/>
        </w:trPr>
        <w:tc>
          <w:tcPr>
            <w:tcW w:w="6487" w:type="dxa"/>
            <w:vMerge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vMerge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  <w:vMerge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vMerge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Merge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  <w:tr w:rsidR="007E68D3" w:rsidRPr="002524CF" w:rsidTr="007E68D3">
        <w:trPr>
          <w:trHeight w:val="288"/>
        </w:trPr>
        <w:tc>
          <w:tcPr>
            <w:tcW w:w="648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31 283,0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35 272,0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36 153,5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</w:tr>
      <w:tr w:rsidR="007E68D3" w:rsidRPr="002524CF" w:rsidTr="007E68D3">
        <w:trPr>
          <w:trHeight w:val="624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Обеспечение функций Собрания депутатов Семикаракорского городского поселения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90.3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</w:tr>
      <w:tr w:rsidR="007E68D3" w:rsidRPr="002524CF" w:rsidTr="007E68D3">
        <w:trPr>
          <w:trHeight w:val="187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90.3.00.99990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</w:tr>
      <w:tr w:rsidR="007E68D3" w:rsidRPr="002524CF" w:rsidTr="007E68D3">
        <w:trPr>
          <w:trHeight w:val="1560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25 866,0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25 731,9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25 740,6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25 865,8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25 731,7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25 740,4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25 865,8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25 731,7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25 740,4</w:t>
            </w:r>
          </w:p>
        </w:tc>
      </w:tr>
      <w:tr w:rsidR="007E68D3" w:rsidRPr="002524CF" w:rsidTr="007E68D3">
        <w:trPr>
          <w:trHeight w:val="1560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02.4.02.00110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1.2.0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25 399,7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25 291,7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25 291,7</w:t>
            </w:r>
          </w:p>
        </w:tc>
      </w:tr>
      <w:tr w:rsidR="007E68D3" w:rsidRPr="002524CF" w:rsidTr="007E68D3">
        <w:trPr>
          <w:trHeight w:val="1560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обеспечение функций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02.4.02.00190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1.2.0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14,0</w:t>
            </w:r>
          </w:p>
        </w:tc>
      </w:tr>
      <w:tr w:rsidR="007E68D3" w:rsidRPr="002524CF" w:rsidTr="007E68D3">
        <w:trPr>
          <w:trHeight w:val="1560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02.4.02.00190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452,1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426,0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434,7</w:t>
            </w:r>
          </w:p>
        </w:tc>
      </w:tr>
      <w:tr w:rsidR="007E68D3" w:rsidRPr="002524CF" w:rsidTr="007E68D3">
        <w:trPr>
          <w:trHeight w:val="624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89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89.9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</w:tr>
      <w:tr w:rsidR="007E68D3" w:rsidRPr="002524CF" w:rsidTr="007E68D3">
        <w:trPr>
          <w:trHeight w:val="436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proofErr w:type="gramStart"/>
            <w:r w:rsidRPr="002524CF">
              <w:rPr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89.9.00.72390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792,0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1560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792,0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08.4.02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792,0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2184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(Иные межбюджетные трансферты)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08.4.02.85210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483,1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249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08.4.02.85220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308,9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624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2 326,6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2 326,6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624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Проведение выборов в Собрание депутатов Семикаракорского городского поселения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91.4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2 326,6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Проведение выборов в Собрание депутатов Семикаракорского городского поселения (Специальные расходы)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91.4.00.96060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8.8.0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2 326,6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462,5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462,5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624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99.1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462,5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Резервный фонд Администрации Семикаракорского городского поселения на финансовое обеспечение непредвиденных расходов (Резервные средства)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99.1.00.90100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8.7.0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462,5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4 155,0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6 906,0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10 305,4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"Экономическое развитие"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31,5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29,8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29,8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«Стимулирование предпринимательской деятельности на территории Семикаракорского городского поселения»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01.4.01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31,5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29,8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29,8</w:t>
            </w:r>
          </w:p>
        </w:tc>
      </w:tr>
      <w:tr w:rsidR="007E68D3" w:rsidRPr="002524CF" w:rsidTr="007E68D3">
        <w:trPr>
          <w:trHeight w:val="187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Создание благоприятной среды на территории Семикаракорского городского поселения для предпринимательской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01.4.01.22150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31,5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29,8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29,8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788,9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796,2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796,2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788,9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796,2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796,2</w:t>
            </w:r>
          </w:p>
        </w:tc>
      </w:tr>
      <w:tr w:rsidR="007E68D3" w:rsidRPr="002524CF" w:rsidTr="007E68D3">
        <w:trPr>
          <w:trHeight w:val="1560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02.4.02.00190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92,7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92,7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92,7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02.4.02.00210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</w:tr>
      <w:tr w:rsidR="007E68D3" w:rsidRPr="002524CF" w:rsidTr="007E68D3">
        <w:trPr>
          <w:trHeight w:val="187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Мероприятия по диспансеризации муниципальных служащих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02.4.02.21010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Оказание услуг по проведению анализа сведений о правообладателях (Расходы на выплаты персоналу государственных (муниципальных) органов)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02.4.02.21050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1.2.0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500,5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500,5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500,5</w:t>
            </w:r>
          </w:p>
        </w:tc>
      </w:tr>
      <w:tr w:rsidR="007E68D3" w:rsidRPr="002524CF" w:rsidTr="007E68D3">
        <w:trPr>
          <w:trHeight w:val="1560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Оказание услуг по обслуживанию тревожной кнопки в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02.4.02.21110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35,7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33,0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33,0</w:t>
            </w:r>
          </w:p>
        </w:tc>
      </w:tr>
      <w:tr w:rsidR="007E68D3" w:rsidRPr="002524CF" w:rsidTr="007E68D3">
        <w:trPr>
          <w:trHeight w:val="187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02.4.02.99990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Финансовое обеспечение иных расходов бюджета Семикаракорского городского поселения Семикаракорского района (Уплата налогов, сборов и иных платежей)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02.4.02.99990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8.5.0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1 977,0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1 239,1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1 029,1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04.4.01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1 977,0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1 239,1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1 029,1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Ремонт и содержание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04.4.01.24010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1 722,6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999,1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929,1</w:t>
            </w:r>
          </w:p>
        </w:tc>
      </w:tr>
      <w:tr w:rsidR="007E68D3" w:rsidRPr="002524CF" w:rsidTr="007E68D3">
        <w:trPr>
          <w:trHeight w:val="187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 xml:space="preserve">Мероприятия, связанные с оплатой услуг </w:t>
            </w:r>
            <w:proofErr w:type="spellStart"/>
            <w:r w:rsidRPr="002524CF">
              <w:rPr>
                <w:sz w:val="28"/>
                <w:szCs w:val="28"/>
              </w:rPr>
              <w:t>видеомониторинга</w:t>
            </w:r>
            <w:proofErr w:type="spellEnd"/>
            <w:r w:rsidRPr="002524CF">
              <w:rPr>
                <w:sz w:val="28"/>
                <w:szCs w:val="28"/>
              </w:rPr>
              <w:t xml:space="preserve">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04.4.01.24020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254,4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240,0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«Информационное общество»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1 239,3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710,5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550,5</w:t>
            </w:r>
          </w:p>
        </w:tc>
      </w:tr>
      <w:tr w:rsidR="007E68D3" w:rsidRPr="002524CF" w:rsidTr="007E68D3">
        <w:trPr>
          <w:trHeight w:val="1479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11.4.01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1 127,8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599,0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439,0</w:t>
            </w:r>
          </w:p>
        </w:tc>
      </w:tr>
      <w:tr w:rsidR="007E68D3" w:rsidRPr="002524CF" w:rsidTr="007E68D3">
        <w:trPr>
          <w:trHeight w:val="2184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Мероприятия по формированию и развитию безопасной информационной и телекоммуникационной инфраструктуры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11.4.01.21020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1 127,8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599,0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439,0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«Оптимизация и повышение качества предоставления муниципальных услуг»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11.4.02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111,5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111,5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111,5</w:t>
            </w:r>
          </w:p>
        </w:tc>
      </w:tr>
      <w:tr w:rsidR="007E68D3" w:rsidRPr="002524CF" w:rsidTr="007E68D3">
        <w:trPr>
          <w:trHeight w:val="1560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Оплата услуг по передаче отдельных полномочий в МАУ МФЦ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11.4.02.21030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111,5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111,5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111,5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118,3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4 130,3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7 899,7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99.9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118,3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4 130,3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7 899,7</w:t>
            </w:r>
          </w:p>
        </w:tc>
      </w:tr>
      <w:tr w:rsidR="007E68D3" w:rsidRPr="002524CF" w:rsidTr="007E68D3">
        <w:trPr>
          <w:trHeight w:val="187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99.9.00.90110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8.8.0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4 120,8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7 890,2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99.9.00.90210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8.5.0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118,3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9,5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9,5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 xml:space="preserve">НАЦИОНАЛЬНАЯ БЕЗОПАСНОСТЬ И </w:t>
            </w:r>
            <w:r w:rsidRPr="002524CF">
              <w:rPr>
                <w:b/>
                <w:bCs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2 529,9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1 320,0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1 320,0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2 529,9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1 320,0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1 320,0</w:t>
            </w:r>
          </w:p>
        </w:tc>
      </w:tr>
      <w:tr w:rsidR="007E68D3" w:rsidRPr="002524CF" w:rsidTr="007E68D3">
        <w:trPr>
          <w:trHeight w:val="187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2 499,9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1 250,0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1 250,0</w:t>
            </w:r>
          </w:p>
        </w:tc>
      </w:tr>
      <w:tr w:rsidR="007E68D3" w:rsidRPr="002524CF" w:rsidTr="007E68D3">
        <w:trPr>
          <w:trHeight w:val="187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«Финансовое обеспечение специалиста по вопросам мобилизационной подготовки, пожарной безопасности, природоохранной деятельности, ГО и ЧС Администрации Семикаракорского городского поселения»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05.4.01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568,8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568,0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568,0</w:t>
            </w:r>
          </w:p>
        </w:tc>
      </w:tr>
      <w:tr w:rsidR="007E68D3" w:rsidRPr="002524CF" w:rsidTr="007E68D3">
        <w:trPr>
          <w:trHeight w:val="1560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05.4.01.00110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1.2.0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568,8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568,0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568,0</w:t>
            </w:r>
          </w:p>
        </w:tc>
      </w:tr>
      <w:tr w:rsidR="007E68D3" w:rsidRPr="002524CF" w:rsidTr="007E68D3">
        <w:trPr>
          <w:trHeight w:val="624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«Пожарная безопасность»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05.4.02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20,8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20,8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20,8</w:t>
            </w:r>
          </w:p>
        </w:tc>
      </w:tr>
      <w:tr w:rsidR="007E68D3" w:rsidRPr="002524CF" w:rsidTr="007E68D3">
        <w:trPr>
          <w:trHeight w:val="187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Мероприятия по обеспечению договоров на оказание услуг по тушению пожаров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05.4.02.24070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20,8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20,8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20,8</w:t>
            </w:r>
          </w:p>
        </w:tc>
      </w:tr>
      <w:tr w:rsidR="007E68D3" w:rsidRPr="002524CF" w:rsidTr="007E68D3">
        <w:trPr>
          <w:trHeight w:val="624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05.4.03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1 754,3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505,2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505,2</w:t>
            </w:r>
          </w:p>
        </w:tc>
      </w:tr>
      <w:tr w:rsidR="007E68D3" w:rsidRPr="002524CF" w:rsidTr="007E68D3">
        <w:trPr>
          <w:trHeight w:val="1560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Мероприятия по обеспечению договоров на оказание услуг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05.4.03.24080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5,2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5,2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5,2</w:t>
            </w:r>
          </w:p>
        </w:tc>
      </w:tr>
      <w:tr w:rsidR="007E68D3" w:rsidRPr="002524CF" w:rsidTr="007E68D3">
        <w:trPr>
          <w:trHeight w:val="343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Предоставление межбюджетных трансфертов из бюджета Семикаракорского городского поселения Семикаракорского района бюджету Семикаракорского района согласно переданным полномочиям на создание, содержание и организацию деятельности аварийно-спасательных служб и аварийно-спасательных формирований на территории Семикаракорского городского поселения (Иные межбюджетные трансферты)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05.4.03.85200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1 749,1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500,0</w:t>
            </w:r>
          </w:p>
        </w:tc>
      </w:tr>
      <w:tr w:rsidR="007E68D3" w:rsidRPr="002524CF" w:rsidTr="007E68D3">
        <w:trPr>
          <w:trHeight w:val="624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05.4.04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156,0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156,0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156,0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05.4.04.21710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156,0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156,0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156,0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70,0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Комплекс процессных мероприятий «Обеспечение общественного порядка и противодействие преступности»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06.4.01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23,0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06.4.01.22090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23,0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«Профилактика экстремизма и терроризма в Семикаракорском городском поселении»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06.4.02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23,0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06.4.02.22090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23,0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06.4.03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24,0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24,0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06.4.03.22090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24,0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24,0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36 553,2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162 976,2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37 920,8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1 025,3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210,6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212,1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1 025,3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210,6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212,1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1 025,3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210,6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212,1</w:t>
            </w:r>
          </w:p>
        </w:tc>
      </w:tr>
      <w:tr w:rsidR="007E68D3" w:rsidRPr="002524CF" w:rsidTr="007E68D3">
        <w:trPr>
          <w:trHeight w:val="249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07.4.01.ST100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8.1.0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1 025,3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210,6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212,1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35 427,9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162 665,6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37 658,7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«Развитие транспортной системы»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34 239,7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162 665,6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37 658,7</w:t>
            </w:r>
          </w:p>
        </w:tc>
      </w:tr>
      <w:tr w:rsidR="007E68D3" w:rsidRPr="002524CF" w:rsidTr="007E68D3">
        <w:trPr>
          <w:trHeight w:val="1560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12.4.01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34 239,7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162 665,6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37 658,7</w:t>
            </w:r>
          </w:p>
        </w:tc>
      </w:tr>
      <w:tr w:rsidR="007E68D3" w:rsidRPr="002524CF" w:rsidTr="007E68D3">
        <w:trPr>
          <w:trHeight w:val="187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Мероприятия, связанные с текущим ремонтом и содержанием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12.4.01.9Д100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34 239,7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32 059,9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37 658,7</w:t>
            </w:r>
          </w:p>
        </w:tc>
      </w:tr>
      <w:tr w:rsidR="007E68D3" w:rsidRPr="002524CF" w:rsidTr="007E68D3">
        <w:trPr>
          <w:trHeight w:val="1560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Субсидия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12.4.01.SД061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130 605,7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1 188,2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99.9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1 188,2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655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proofErr w:type="gramStart"/>
            <w:r w:rsidRPr="002524CF">
              <w:rPr>
                <w:sz w:val="28"/>
                <w:szCs w:val="28"/>
              </w:rPr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2524CF">
              <w:rPr>
                <w:sz w:val="28"/>
                <w:szCs w:val="28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99.9.00.90120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8.3.0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1 188,2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624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2184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07.4.01.85201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«Межевание земельных участков, расположенных не территории Семикаракорского городского поселения»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10.4.05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</w:tr>
      <w:tr w:rsidR="007E68D3" w:rsidRPr="002524CF" w:rsidTr="007E68D3">
        <w:trPr>
          <w:trHeight w:val="187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Межевание земельных участков, расположенных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10.4.05.22460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85 538,3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61 903,5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49 749,1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1 598,6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237,8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137,8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1 598,6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237,8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137,8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04.4.01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1 598,6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237,8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137,8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04.4.01.22430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2184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Отчисления на капитальный ремонт региональному оператору по неприватизированным квартирам, принадлежащим Семикаракорскому городскому поселению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04.4.01.22480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37,8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37,8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37,8</w:t>
            </w:r>
          </w:p>
        </w:tc>
      </w:tr>
      <w:tr w:rsidR="007E68D3" w:rsidRPr="002524CF" w:rsidTr="007E68D3">
        <w:trPr>
          <w:trHeight w:val="187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Ремонт муниципального жилья, состоящего на балансе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04.4.01.22610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1 520,8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12 660,0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1 038,2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608,5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04.4.01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Изготовление технической и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04.4.01.22490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12 574,6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732,8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503,1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12 574,6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732,8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503,1</w:t>
            </w:r>
          </w:p>
        </w:tc>
      </w:tr>
      <w:tr w:rsidR="007E68D3" w:rsidRPr="002524CF" w:rsidTr="007E68D3">
        <w:trPr>
          <w:trHeight w:val="2184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07.4.01.85201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220,0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280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(Иные межбюджетные трансферты)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07.4.01.85240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0,1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1560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Мероприятия, связанные с ремонтом теплосетей и тепловых колодцев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07.4.01.9Т600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1 500,0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332,5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249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Возмещение предприятиям жилищно-коммунального хозяйства части платы граждан за услуги по водоснабжению и водоотведению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07.4.01.S3660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8.1.0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10 854,5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400,2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403,1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5,4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5,4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5,4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99.9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5,4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5,4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5,4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99.9.00.90210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8.5.0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5,4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5,4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5,4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71 279,7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60 627,5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49 002,8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«Содействие в развитии системы территориального общественного самоуправления»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03.4.01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</w:tr>
      <w:tr w:rsidR="007E68D3" w:rsidRPr="002524CF" w:rsidTr="007E68D3">
        <w:trPr>
          <w:trHeight w:val="1560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Организация и развитие территориального общественного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03.4.01.22050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45,0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45,0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45,0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Организация и развитие территориального общественного самоуправления (Уплата налогов, сборов и иных платежей)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03.4.01.22050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8.5.0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5,0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67 918,9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60 537,5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48 912,8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«Содержание, сохранение и развитие зеленого фонда Семикаракорского городского поселения»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07.4.02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43 287,4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42 426,1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38 475,4</w:t>
            </w:r>
          </w:p>
        </w:tc>
      </w:tr>
      <w:tr w:rsidR="007E68D3" w:rsidRPr="002524CF" w:rsidTr="007E68D3">
        <w:trPr>
          <w:trHeight w:val="3120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(Расходы на выплаты персоналу казенных учреждений)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07.4.02.00590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1.1.0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31 941,7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36 011,0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36 011,0</w:t>
            </w:r>
          </w:p>
        </w:tc>
      </w:tr>
      <w:tr w:rsidR="007E68D3" w:rsidRPr="002524CF" w:rsidTr="007E68D3">
        <w:trPr>
          <w:trHeight w:val="343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07.4.02.00590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11 256,6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6 326,0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2 375,3</w:t>
            </w:r>
          </w:p>
        </w:tc>
      </w:tr>
      <w:tr w:rsidR="007E68D3" w:rsidRPr="002524CF" w:rsidTr="007E68D3">
        <w:trPr>
          <w:trHeight w:val="280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(Уплата налогов, сборов и иных платежей)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07.4.02.00590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8.5.0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89,1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89,1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89,1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Комплекс процессных мероприятий «Санитарная очистка и содержание территории Семикаракорского городского поселения»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07.4.03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5 453,8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4 170,8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2 562,0</w:t>
            </w:r>
          </w:p>
        </w:tc>
      </w:tr>
      <w:tr w:rsidR="007E68D3" w:rsidRPr="002524CF" w:rsidTr="007E68D3">
        <w:trPr>
          <w:trHeight w:val="343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07.4.03.00590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1 932,0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1 932,0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1 732,0</w:t>
            </w:r>
          </w:p>
        </w:tc>
      </w:tr>
      <w:tr w:rsidR="007E68D3" w:rsidRPr="002524CF" w:rsidTr="007E68D3">
        <w:trPr>
          <w:trHeight w:val="1560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Мероприятия по санитарной очистке и содержанию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07.4.03.22520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2 843,1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2 238,8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830,0</w:t>
            </w:r>
          </w:p>
        </w:tc>
      </w:tr>
      <w:tr w:rsidR="007E68D3" w:rsidRPr="002524CF" w:rsidTr="007E68D3">
        <w:trPr>
          <w:trHeight w:val="1560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Устройство контейнерных площадок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07.4.03.22530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678,7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</w:t>
            </w:r>
            <w:proofErr w:type="spellStart"/>
            <w:r w:rsidRPr="002524CF">
              <w:rPr>
                <w:sz w:val="28"/>
                <w:szCs w:val="28"/>
              </w:rPr>
              <w:t>Энергоэффективность</w:t>
            </w:r>
            <w:proofErr w:type="spellEnd"/>
            <w:r w:rsidRPr="002524CF">
              <w:rPr>
                <w:sz w:val="28"/>
                <w:szCs w:val="28"/>
              </w:rPr>
              <w:t xml:space="preserve"> и развитие энергетики»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07.4.04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19 177,7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13 940,6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7 875,4</w:t>
            </w:r>
          </w:p>
        </w:tc>
      </w:tr>
      <w:tr w:rsidR="007E68D3" w:rsidRPr="002524CF" w:rsidTr="007E68D3">
        <w:trPr>
          <w:trHeight w:val="343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07.4.04.00590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19 177,7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13 940,6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7 875,4</w:t>
            </w:r>
          </w:p>
        </w:tc>
      </w:tr>
      <w:tr w:rsidR="007E68D3" w:rsidRPr="002524CF" w:rsidTr="007E68D3">
        <w:trPr>
          <w:trHeight w:val="1560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«Формирование современной городской среды на территории Семикаракорского городского поселения»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3 270,8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Региональный проект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09.2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3 007,6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09.2.И</w:t>
            </w:r>
            <w:proofErr w:type="gramStart"/>
            <w:r w:rsidRPr="002524CF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3 007,6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249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09.2.И</w:t>
            </w:r>
            <w:proofErr w:type="gramStart"/>
            <w:r w:rsidRPr="002524CF">
              <w:rPr>
                <w:sz w:val="28"/>
                <w:szCs w:val="28"/>
              </w:rPr>
              <w:t>4</w:t>
            </w:r>
            <w:proofErr w:type="gramEnd"/>
            <w:r w:rsidRPr="002524CF">
              <w:rPr>
                <w:sz w:val="28"/>
                <w:szCs w:val="28"/>
              </w:rPr>
              <w:t>.А5550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3 007,6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Комплекс процессных мероприятий «Благоустройство общественных территорий Семикаракорского городского поселения»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09.4.02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263,2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Приобретение игрового оборудования для детских площадок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09.4.02.23900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263,2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«Оценка стоимости земельных участков Семикаракорского городского поселения»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10.4.04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10.4.04.22430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120,0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120,0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120,0</w:t>
            </w:r>
          </w:p>
        </w:tc>
      </w:tr>
      <w:tr w:rsidR="007E68D3" w:rsidRPr="002524CF" w:rsidTr="007E68D3">
        <w:trPr>
          <w:trHeight w:val="624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187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Семикаракорском городском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187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02.4.01.22020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</w:tr>
      <w:tr w:rsidR="007E68D3" w:rsidRPr="002524CF" w:rsidTr="007E68D3">
        <w:trPr>
          <w:trHeight w:val="2184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«Создание благоприятных условий и возможностей для успешной социализации, эффективной самореализации и формированию российской идентичности у молодежи Семикаракорского городского поселения»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14.4.03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</w:tr>
      <w:tr w:rsidR="007E68D3" w:rsidRPr="002524CF" w:rsidTr="007E68D3">
        <w:trPr>
          <w:trHeight w:val="280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14.4.03.00590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6.1.0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37 449,5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32 762,8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32 762,6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Культура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37 449,5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32 762,8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32 762,6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37 449,5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32 762,8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32 762,6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«Обеспечение деятельности учреждения культуры»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14.4.01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34 762,6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32 762,8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32 762,6</w:t>
            </w:r>
          </w:p>
        </w:tc>
      </w:tr>
      <w:tr w:rsidR="007E68D3" w:rsidRPr="002524CF" w:rsidTr="007E68D3">
        <w:trPr>
          <w:trHeight w:val="280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14.4.01.00590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6.1.0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34 762,6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32 762,8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32 762,6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«Сохранение и улучшение материально-технической базы учреждения культуры»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14.4.02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1 033,2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187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14.4.02.00700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6.1.0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1560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(Субсидии бюджетным учреждениям)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14.4.02.L4670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6.1.0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533,2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Комплекс процессных мероприятий «Ремонт и содержание имущества учреждения культуры»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14.4.04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1 653,7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249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 xml:space="preserve">Расходы на предоставление субсидий муниципальным бюджетным и автономным учреждениям на иные цели на проведение текущего ремонта обелиска-мемориала, расположенного по адресу: Ростовская область, Семикаракорский район, </w:t>
            </w:r>
            <w:proofErr w:type="spellStart"/>
            <w:r w:rsidRPr="002524CF">
              <w:rPr>
                <w:sz w:val="28"/>
                <w:szCs w:val="28"/>
              </w:rPr>
              <w:t>г</w:t>
            </w:r>
            <w:proofErr w:type="gramStart"/>
            <w:r w:rsidRPr="002524CF">
              <w:rPr>
                <w:sz w:val="28"/>
                <w:szCs w:val="28"/>
              </w:rPr>
              <w:t>.С</w:t>
            </w:r>
            <w:proofErr w:type="gramEnd"/>
            <w:r w:rsidRPr="002524CF">
              <w:rPr>
                <w:sz w:val="28"/>
                <w:szCs w:val="28"/>
              </w:rPr>
              <w:t>емикаракорск</w:t>
            </w:r>
            <w:proofErr w:type="spellEnd"/>
            <w:r w:rsidRPr="002524CF">
              <w:rPr>
                <w:sz w:val="28"/>
                <w:szCs w:val="28"/>
              </w:rPr>
              <w:t>. пр-т Атаманский (Субсидии бюджетным учреждениям)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14.4.04.00701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6.1.0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1 653,7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217,6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217,6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217,6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217,6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217,6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217,6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217,6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217,6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217,6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217,6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217,6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217,6</w:t>
            </w:r>
          </w:p>
        </w:tc>
      </w:tr>
      <w:tr w:rsidR="007E68D3" w:rsidRPr="002524CF" w:rsidTr="007E68D3">
        <w:trPr>
          <w:trHeight w:val="936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Выплата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02.4.02.10050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3.1.0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217,6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217,6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217,6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230,0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140,4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140,4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140,4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140,4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«Развитие физической культуры и массового спорта»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140,4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140,4</w:t>
            </w:r>
          </w:p>
        </w:tc>
      </w:tr>
      <w:tr w:rsidR="007E68D3" w:rsidRPr="002524CF" w:rsidTr="007E68D3">
        <w:trPr>
          <w:trHeight w:val="124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Комплекс процессных мероприятий «Вовлечение различных групп населения в занятия физической культурой и массовым спортом»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13.4.01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32,4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32,4</w:t>
            </w:r>
          </w:p>
        </w:tc>
      </w:tr>
      <w:tr w:rsidR="007E68D3" w:rsidRPr="002524CF" w:rsidTr="007E68D3">
        <w:trPr>
          <w:trHeight w:val="280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13.4.01.00590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6.1.0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32,4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32,4</w:t>
            </w:r>
          </w:p>
        </w:tc>
      </w:tr>
      <w:tr w:rsidR="007E68D3" w:rsidRPr="002524CF" w:rsidTr="007E68D3">
        <w:trPr>
          <w:trHeight w:val="2184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поселения»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13.4.02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108,0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108,0</w:t>
            </w:r>
          </w:p>
        </w:tc>
      </w:tr>
      <w:tr w:rsidR="007E68D3" w:rsidRPr="002524CF" w:rsidTr="007E68D3">
        <w:trPr>
          <w:trHeight w:val="2808"/>
        </w:trPr>
        <w:tc>
          <w:tcPr>
            <w:tcW w:w="648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13.4.02.00590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6.1.0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200,0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108,0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108,0</w:t>
            </w:r>
          </w:p>
        </w:tc>
      </w:tr>
      <w:tr w:rsidR="007E68D3" w:rsidRPr="002524CF" w:rsidTr="007E68D3">
        <w:trPr>
          <w:trHeight w:val="312"/>
        </w:trPr>
        <w:tc>
          <w:tcPr>
            <w:tcW w:w="648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64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gridSpan w:val="2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193 921,4</w:t>
            </w:r>
          </w:p>
        </w:tc>
        <w:tc>
          <w:tcPr>
            <w:tcW w:w="141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294 712,5</w:t>
            </w:r>
          </w:p>
        </w:tc>
        <w:tc>
          <w:tcPr>
            <w:tcW w:w="141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158 383,9</w:t>
            </w:r>
          </w:p>
        </w:tc>
      </w:tr>
    </w:tbl>
    <w:p w:rsidR="002524CF" w:rsidRDefault="002524CF" w:rsidP="002524CF">
      <w:pPr>
        <w:widowControl w:val="0"/>
        <w:rPr>
          <w:sz w:val="28"/>
          <w:szCs w:val="28"/>
        </w:rPr>
      </w:pPr>
    </w:p>
    <w:p w:rsidR="002524CF" w:rsidRDefault="002524CF" w:rsidP="002524CF">
      <w:pPr>
        <w:widowControl w:val="0"/>
        <w:rPr>
          <w:sz w:val="28"/>
          <w:szCs w:val="28"/>
        </w:rPr>
      </w:pPr>
    </w:p>
    <w:p w:rsidR="002524CF" w:rsidRDefault="002524CF" w:rsidP="002524CF">
      <w:pPr>
        <w:widowControl w:val="0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95"/>
        <w:gridCol w:w="803"/>
        <w:gridCol w:w="740"/>
        <w:gridCol w:w="660"/>
        <w:gridCol w:w="1920"/>
        <w:gridCol w:w="776"/>
        <w:gridCol w:w="1338"/>
        <w:gridCol w:w="1417"/>
        <w:gridCol w:w="1560"/>
      </w:tblGrid>
      <w:tr w:rsidR="002524CF" w:rsidRPr="002524CF" w:rsidTr="00544A4D">
        <w:trPr>
          <w:trHeight w:val="288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bookmarkStart w:id="1" w:name="RANGE!A1:I179"/>
            <w:bookmarkEnd w:id="1"/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</w:tr>
      <w:tr w:rsidR="002524CF" w:rsidRPr="002524CF" w:rsidTr="00544A4D">
        <w:trPr>
          <w:trHeight w:val="2316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1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 xml:space="preserve">Приложение 2      </w:t>
            </w:r>
            <w:r w:rsidRPr="002524CF">
              <w:rPr>
                <w:sz w:val="28"/>
                <w:szCs w:val="28"/>
              </w:rPr>
              <w:br/>
              <w:t xml:space="preserve">к решению Собрания депутатов Семикаракорского </w:t>
            </w:r>
            <w:r w:rsidRPr="002524CF">
              <w:rPr>
                <w:sz w:val="28"/>
                <w:szCs w:val="28"/>
              </w:rPr>
              <w:br/>
              <w:t xml:space="preserve">от  27.03.2025 № 174 "О внесении изменений в решение </w:t>
            </w:r>
            <w:r w:rsidRPr="002524CF">
              <w:rPr>
                <w:sz w:val="28"/>
                <w:szCs w:val="28"/>
              </w:rPr>
              <w:br/>
              <w:t>Собрания депутатов Семикаракорского</w:t>
            </w:r>
            <w:r w:rsidRPr="002524CF">
              <w:rPr>
                <w:sz w:val="28"/>
                <w:szCs w:val="28"/>
              </w:rPr>
              <w:br/>
              <w:t xml:space="preserve"> городского поселения от 26.11.2024 № 165</w:t>
            </w:r>
            <w:r w:rsidRPr="002524CF">
              <w:rPr>
                <w:sz w:val="28"/>
                <w:szCs w:val="28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годов""</w:t>
            </w:r>
          </w:p>
        </w:tc>
      </w:tr>
      <w:tr w:rsidR="002524CF" w:rsidRPr="002524CF" w:rsidTr="00544A4D">
        <w:trPr>
          <w:trHeight w:val="1959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1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 xml:space="preserve">"Приложение 4      </w:t>
            </w:r>
            <w:r w:rsidRPr="002524CF">
              <w:rPr>
                <w:sz w:val="28"/>
                <w:szCs w:val="28"/>
              </w:rPr>
              <w:br/>
              <w:t>к решению Собрания депутатов Семикаракорского</w:t>
            </w:r>
            <w:r w:rsidRPr="002524CF">
              <w:rPr>
                <w:sz w:val="28"/>
                <w:szCs w:val="28"/>
              </w:rPr>
              <w:br/>
              <w:t xml:space="preserve"> городского поселения от 26.11.2024 № 165</w:t>
            </w:r>
            <w:r w:rsidRPr="002524CF">
              <w:rPr>
                <w:sz w:val="28"/>
                <w:szCs w:val="28"/>
              </w:rPr>
              <w:br/>
              <w:t>"О бюджете Семикаракорского городского поселения</w:t>
            </w:r>
            <w:r w:rsidRPr="002524CF">
              <w:rPr>
                <w:sz w:val="28"/>
                <w:szCs w:val="28"/>
              </w:rPr>
              <w:br/>
              <w:t xml:space="preserve"> Семикаракорского района на 2025 год и на плановый</w:t>
            </w:r>
            <w:r w:rsidRPr="002524CF">
              <w:rPr>
                <w:sz w:val="28"/>
                <w:szCs w:val="28"/>
              </w:rPr>
              <w:br/>
              <w:t xml:space="preserve"> период 2026 и 2027 годов"</w:t>
            </w:r>
          </w:p>
        </w:tc>
      </w:tr>
      <w:tr w:rsidR="002524CF" w:rsidRPr="002524CF" w:rsidTr="00544A4D">
        <w:trPr>
          <w:trHeight w:val="288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</w:tr>
      <w:tr w:rsidR="002524CF" w:rsidRPr="002524CF" w:rsidTr="00544A4D">
        <w:trPr>
          <w:trHeight w:val="732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544A4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Семикаракорского городского поселения </w:t>
            </w:r>
            <w:r w:rsidRPr="002524CF">
              <w:rPr>
                <w:b/>
                <w:bCs/>
                <w:sz w:val="28"/>
                <w:szCs w:val="28"/>
              </w:rPr>
              <w:br/>
              <w:t>Семикаракорского района на 2025 год и на плановый период 2026 и 2027 годов</w:t>
            </w:r>
          </w:p>
        </w:tc>
      </w:tr>
      <w:tr w:rsidR="002524CF" w:rsidRPr="002524CF" w:rsidTr="00544A4D">
        <w:trPr>
          <w:trHeight w:val="288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</w:tr>
      <w:tr w:rsidR="002524CF" w:rsidRPr="002524CF" w:rsidTr="00544A4D">
        <w:trPr>
          <w:trHeight w:val="288"/>
        </w:trPr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(тыс. руб.)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</w:tr>
      <w:tr w:rsidR="00544A4D" w:rsidRPr="002524CF" w:rsidTr="00544A4D">
        <w:trPr>
          <w:trHeight w:val="322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proofErr w:type="spellStart"/>
            <w:r w:rsidRPr="002524CF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proofErr w:type="gramStart"/>
            <w:r w:rsidRPr="002524CF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 w:rsidR="002524CF" w:rsidRPr="002524CF" w:rsidTr="00544A4D">
        <w:trPr>
          <w:trHeight w:val="322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  <w:tr w:rsidR="002524CF" w:rsidRPr="002524CF" w:rsidTr="00544A4D">
        <w:trPr>
          <w:trHeight w:val="288"/>
        </w:trPr>
        <w:tc>
          <w:tcPr>
            <w:tcW w:w="5495" w:type="dxa"/>
            <w:tcBorders>
              <w:top w:val="single" w:sz="4" w:space="0" w:color="auto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lastRenderedPageBreak/>
              <w:t>АДМИНИСТРАЦИЯ СЕМИКАРАКОРСКОГО ГОРОДСКОГО ПОСЕЛЕНИЯ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193 921,4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294 712,5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158 383,9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31 283,0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35 272,0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36 153,5</w:t>
            </w:r>
          </w:p>
        </w:tc>
      </w:tr>
      <w:tr w:rsidR="002524CF" w:rsidRPr="002524CF" w:rsidTr="007E68D3">
        <w:trPr>
          <w:trHeight w:val="1560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7,5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7,5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7,5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</w:tr>
      <w:tr w:rsidR="002524CF" w:rsidRPr="002524CF" w:rsidTr="007E68D3">
        <w:trPr>
          <w:trHeight w:val="624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Обеспечение функций Собрания депутатов Семикаракорского городского поселения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90.3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</w:tr>
      <w:tr w:rsidR="002524CF" w:rsidRPr="002524CF" w:rsidTr="007E68D3">
        <w:trPr>
          <w:trHeight w:val="187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90.3.00.99990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7,5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7,5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7,5</w:t>
            </w:r>
          </w:p>
        </w:tc>
      </w:tr>
      <w:tr w:rsidR="002524CF" w:rsidRPr="002524CF" w:rsidTr="007E68D3">
        <w:trPr>
          <w:trHeight w:val="1560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25 866,0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25 731,9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25 740,6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25 865,8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25 731,7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25 740,4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25 865,8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25 731,7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25 740,4</w:t>
            </w:r>
          </w:p>
        </w:tc>
      </w:tr>
      <w:tr w:rsidR="002524CF" w:rsidRPr="002524CF" w:rsidTr="007E68D3">
        <w:trPr>
          <w:trHeight w:val="1560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02.4.02.00110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1.2.0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25 399,7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25 291,7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25 291,7</w:t>
            </w:r>
          </w:p>
        </w:tc>
      </w:tr>
      <w:tr w:rsidR="002524CF" w:rsidRPr="002524CF" w:rsidTr="007E68D3">
        <w:trPr>
          <w:trHeight w:val="1560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Расходы на обеспечение функций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02.4.02.00190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1.2.0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14,0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14,0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14,0</w:t>
            </w:r>
          </w:p>
        </w:tc>
      </w:tr>
      <w:tr w:rsidR="002524CF" w:rsidRPr="002524CF" w:rsidTr="007E68D3">
        <w:trPr>
          <w:trHeight w:val="1560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02.4.02.00190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452,1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426,0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434,7</w:t>
            </w:r>
          </w:p>
        </w:tc>
      </w:tr>
      <w:tr w:rsidR="002524CF" w:rsidRPr="002524CF" w:rsidTr="007E68D3">
        <w:trPr>
          <w:trHeight w:val="624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89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89.9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</w:tr>
      <w:tr w:rsidR="002524CF" w:rsidRPr="002524CF" w:rsidTr="007E68D3">
        <w:trPr>
          <w:trHeight w:val="436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proofErr w:type="gramStart"/>
            <w:r w:rsidRPr="002524CF">
              <w:rPr>
                <w:i/>
                <w:iCs/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89.9.00.72390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0,2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0,2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0,2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792,0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1560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792,0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08.4.02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792,0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249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(Иные межбюджетные трансферты)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06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08.4.02.85210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483,1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249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06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08.4.02.85220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308,9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624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2 326,6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2 326,6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624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Проведение выборов в Собрание депутатов Семикаракорского городского поселения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91.4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2 326,6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Проведение выборов в Собрание депутатов Семикаракорского городского поселения (Специальные расходы)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91.4.00.96060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8.8.0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2 326,6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462,5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300,0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462,5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2524CF" w:rsidRPr="002524CF" w:rsidTr="007E68D3">
        <w:trPr>
          <w:trHeight w:val="624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99.1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462,5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Резервный фонд Администрации Семикаракорского городского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99.1.00.90100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8.7.0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462,5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300,0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100,0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4 155,0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6 906,0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10 305,4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"Экономическое развитие"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31,5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29,8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29,8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«Стимулирование предпринимательской деятельности на территории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01.4.01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31,5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29,8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29,8</w:t>
            </w:r>
          </w:p>
        </w:tc>
      </w:tr>
      <w:tr w:rsidR="002524CF" w:rsidRPr="002524CF" w:rsidTr="007E68D3">
        <w:trPr>
          <w:trHeight w:val="187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Создание благоприятной среды на территории Семикаракорского городского поселения для предпринимательской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01.4.01.22150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31,5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29,8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29,8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788,9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796,2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796,2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788,9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796,2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796,2</w:t>
            </w:r>
          </w:p>
        </w:tc>
      </w:tr>
      <w:tr w:rsidR="002524CF" w:rsidRPr="002524CF" w:rsidTr="007E68D3">
        <w:trPr>
          <w:trHeight w:val="1560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02.4.02.00190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92,7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92,7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92,7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02.4.02.00210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20,0</w:t>
            </w:r>
          </w:p>
        </w:tc>
      </w:tr>
      <w:tr w:rsidR="002524CF" w:rsidRPr="002524CF" w:rsidTr="007E68D3">
        <w:trPr>
          <w:trHeight w:val="187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Мероприятия по диспансеризации муниципальных служащих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02.4.02.21010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50,0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Оказание услуг по проведению анализа сведений о правообладателях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02.4.02.21050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1.2.0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500,5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500,5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500,5</w:t>
            </w:r>
          </w:p>
        </w:tc>
      </w:tr>
      <w:tr w:rsidR="002524CF" w:rsidRPr="002524CF" w:rsidTr="007E68D3">
        <w:trPr>
          <w:trHeight w:val="187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Оказание услуг по обслуживанию тревожной кнопки в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02.4.02.21110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35,7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33,0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33,0</w:t>
            </w:r>
          </w:p>
        </w:tc>
      </w:tr>
      <w:tr w:rsidR="002524CF" w:rsidRPr="002524CF" w:rsidTr="007E68D3">
        <w:trPr>
          <w:trHeight w:val="187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lastRenderedPageBreak/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02.4.02.99990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100,0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Финансовое обеспечение иных расходов бюджета Семикаракорского городского поселения Семикаракорского района (Уплата налогов, сборов и иных платежей)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02.4.02.99990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8.5.0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1 977,0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1 239,1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1 029,1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04.4.01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1 977,0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1 239,1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1 029,1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Ремонт и содержание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04.4.01.24010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1 722,6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999,1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929,1</w:t>
            </w:r>
          </w:p>
        </w:tc>
      </w:tr>
      <w:tr w:rsidR="002524CF" w:rsidRPr="002524CF" w:rsidTr="007E68D3">
        <w:trPr>
          <w:trHeight w:val="187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 xml:space="preserve">Мероприятия, связанные с оплатой услуг </w:t>
            </w:r>
            <w:proofErr w:type="spellStart"/>
            <w:r w:rsidRPr="002524CF">
              <w:rPr>
                <w:i/>
                <w:iCs/>
                <w:sz w:val="28"/>
                <w:szCs w:val="28"/>
              </w:rPr>
              <w:t>видеомониторинга</w:t>
            </w:r>
            <w:proofErr w:type="spellEnd"/>
            <w:r w:rsidRPr="002524CF">
              <w:rPr>
                <w:i/>
                <w:iCs/>
                <w:sz w:val="28"/>
                <w:szCs w:val="28"/>
              </w:rPr>
              <w:t xml:space="preserve">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04.4.01.24020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254,4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240,0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100,0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Муниципальная программа Семикаракорского городского поселения «Информационное общество»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1 239,3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710,5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550,5</w:t>
            </w:r>
          </w:p>
        </w:tc>
      </w:tr>
      <w:tr w:rsidR="002524CF" w:rsidRPr="002524CF" w:rsidTr="007E68D3">
        <w:trPr>
          <w:trHeight w:val="624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11.4.01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1 127,8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599,0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439,0</w:t>
            </w:r>
          </w:p>
        </w:tc>
      </w:tr>
      <w:tr w:rsidR="002524CF" w:rsidRPr="002524CF" w:rsidTr="007E68D3">
        <w:trPr>
          <w:trHeight w:val="2184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Мероприятия по формированию и развитию безопасной информационной и телекоммуникационной инфраструктуры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11.4.01.21020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1 127,8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599,0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439,0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«Оптимизация и повышение качества предоставления муниципальных услуг»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11.4.02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111,5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111,5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111,5</w:t>
            </w:r>
          </w:p>
        </w:tc>
      </w:tr>
      <w:tr w:rsidR="002524CF" w:rsidRPr="002524CF" w:rsidTr="007E68D3">
        <w:trPr>
          <w:trHeight w:val="1560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Оплата услуг по передаче отдельных полномочий в МАУ МФЦ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11.4.02.21030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111,5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111,5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111,5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118,3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4 130,3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7 899,7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99.9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118,3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4 130,3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7 899,7</w:t>
            </w:r>
          </w:p>
        </w:tc>
      </w:tr>
      <w:tr w:rsidR="002524CF" w:rsidRPr="002524CF" w:rsidTr="007E68D3">
        <w:trPr>
          <w:trHeight w:val="187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lastRenderedPageBreak/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99.9.00.90110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8.8.0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4 120,8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7 890,2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99.9.00.90210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8.5.0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118,3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9,5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9,5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2 529,9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1 320,0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1 320,0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2 529,9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1 320,0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1 320,0</w:t>
            </w:r>
          </w:p>
        </w:tc>
      </w:tr>
      <w:tr w:rsidR="002524CF" w:rsidRPr="002524CF" w:rsidTr="007E68D3">
        <w:trPr>
          <w:trHeight w:val="187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2 499,9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1 250,0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1 250,0</w:t>
            </w:r>
          </w:p>
        </w:tc>
      </w:tr>
      <w:tr w:rsidR="002524CF" w:rsidRPr="002524CF" w:rsidTr="007E68D3">
        <w:trPr>
          <w:trHeight w:val="187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«Финансовое обеспечение специалиста по вопросам мобилизационной подготовки, пожарной безопасности, природоохранной деятельности, ГО и ЧС Администрации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05.4.01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568,8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568,0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568,0</w:t>
            </w:r>
          </w:p>
        </w:tc>
      </w:tr>
      <w:tr w:rsidR="002524CF" w:rsidRPr="002524CF" w:rsidTr="007E68D3">
        <w:trPr>
          <w:trHeight w:val="1560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lastRenderedPageBreak/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05.4.01.00110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1.2.0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568,8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568,0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568,0</w:t>
            </w:r>
          </w:p>
        </w:tc>
      </w:tr>
      <w:tr w:rsidR="002524CF" w:rsidRPr="002524CF" w:rsidTr="007E68D3">
        <w:trPr>
          <w:trHeight w:val="624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«Пожарная безопасность»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05.4.02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20,8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20,8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20,8</w:t>
            </w:r>
          </w:p>
        </w:tc>
      </w:tr>
      <w:tr w:rsidR="002524CF" w:rsidRPr="002524CF" w:rsidTr="007E68D3">
        <w:trPr>
          <w:trHeight w:val="187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Мероприятия по обеспечению договоров на оказание услуг по тушению пожаров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05.4.02.24070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20,8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20,8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20,8</w:t>
            </w:r>
          </w:p>
        </w:tc>
      </w:tr>
      <w:tr w:rsidR="002524CF" w:rsidRPr="002524CF" w:rsidTr="007E68D3">
        <w:trPr>
          <w:trHeight w:val="624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05.4.03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1 754,3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505,2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505,2</w:t>
            </w:r>
          </w:p>
        </w:tc>
      </w:tr>
      <w:tr w:rsidR="002524CF" w:rsidRPr="002524CF" w:rsidTr="007E68D3">
        <w:trPr>
          <w:trHeight w:val="1560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Мероприятия по обеспечению договоров на оказание услуг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05.4.03.24080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5,2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5,2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5,2</w:t>
            </w:r>
          </w:p>
        </w:tc>
      </w:tr>
      <w:tr w:rsidR="002524CF" w:rsidRPr="002524CF" w:rsidTr="007E68D3">
        <w:trPr>
          <w:trHeight w:val="343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lastRenderedPageBreak/>
              <w:t>Предоставление межбюджетных трансфертов из бюджета Семикаракорского городского поселения Семикаракорского района бюджету Семикаракорского района согласно переданным полномочиям на создание, содержание и организацию деятельности аварийно-спасательных служб и аварийно-спасательных формирований на территории Семикаракорского городского поселения (Иные межбюджетные трансферты)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05.4.03.85200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1 749,1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500,0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500,0</w:t>
            </w:r>
          </w:p>
        </w:tc>
      </w:tr>
      <w:tr w:rsidR="002524CF" w:rsidRPr="002524CF" w:rsidTr="007E68D3">
        <w:trPr>
          <w:trHeight w:val="624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05.4.04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156,0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156,0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156,0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05.4.04.21710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156,0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156,0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156,0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70,0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«Обеспечение общественного порядка и противодействие преступности»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06.4.01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23,0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06.4.01.22090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23,0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23,0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Комплекс процессных мероприятий «Профилактика экстремизма и терроризма в Семикаракорском городском поселении»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06.4.02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23,0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06.4.02.22090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23,0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23,0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06.4.03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24,0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24,0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06.4.03.22090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24,0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24,0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36 553,2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162 976,2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37 920,8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1 025,3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210,6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212,1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1 025,3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210,6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212,1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1 025,3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210,6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212,1</w:t>
            </w:r>
          </w:p>
        </w:tc>
      </w:tr>
      <w:tr w:rsidR="002524CF" w:rsidRPr="002524CF" w:rsidTr="007E68D3">
        <w:trPr>
          <w:trHeight w:val="249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lastRenderedPageBreak/>
              <w:t>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07.4.01.ST100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8.1.0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1 025,3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210,6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212,1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35 427,9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162 665,6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37 658,7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«Развитие транспортной системы»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34 239,7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162 665,6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37 658,7</w:t>
            </w:r>
          </w:p>
        </w:tc>
      </w:tr>
      <w:tr w:rsidR="002524CF" w:rsidRPr="002524CF" w:rsidTr="007E68D3">
        <w:trPr>
          <w:trHeight w:val="1560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12.4.01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34 239,7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162 665,6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37 658,7</w:t>
            </w:r>
          </w:p>
        </w:tc>
      </w:tr>
      <w:tr w:rsidR="002524CF" w:rsidRPr="002524CF" w:rsidTr="007E68D3">
        <w:trPr>
          <w:trHeight w:val="187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Мероприятия, связанные с текущим ремонтом и содержанием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12.4.01.9Д100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34 239,7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32 059,9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37 658,7</w:t>
            </w:r>
          </w:p>
        </w:tc>
      </w:tr>
      <w:tr w:rsidR="002524CF" w:rsidRPr="002524CF" w:rsidTr="007E68D3">
        <w:trPr>
          <w:trHeight w:val="1560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Субсидия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12.4.01.SД061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130 605,7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1 188,2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99.9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1 188,2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655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proofErr w:type="gramStart"/>
            <w:r w:rsidRPr="002524CF">
              <w:rPr>
                <w:i/>
                <w:iCs/>
                <w:sz w:val="28"/>
                <w:szCs w:val="28"/>
              </w:rPr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2524CF">
              <w:rPr>
                <w:i/>
                <w:iCs/>
                <w:sz w:val="28"/>
                <w:szCs w:val="28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99.9.00.90120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8.3.0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1 188,2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624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2184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07.4.01.85201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«Межевание земельных участков, расположенных не территории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10.4.05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</w:tr>
      <w:tr w:rsidR="002524CF" w:rsidRPr="002524CF" w:rsidTr="007E68D3">
        <w:trPr>
          <w:trHeight w:val="187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Межевание земельных участков, расположенных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10.4.05.22460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50,0</w:t>
            </w:r>
          </w:p>
        </w:tc>
      </w:tr>
      <w:tr w:rsidR="002524CF" w:rsidRPr="002524CF" w:rsidTr="007E68D3">
        <w:trPr>
          <w:trHeight w:val="624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85 538,3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61 903,5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49 749,1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1 598,6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237,8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137,8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1 598,6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237,8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137,8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04.4.01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1 598,6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237,8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137,8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04.4.01.22430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2184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Отчисления на капитальный ремонт региональному оператору по неприватизированным квартирам, принадлежащим Семикаракорскому городскому поселению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04.4.01.22480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37,8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37,8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37,8</w:t>
            </w:r>
          </w:p>
        </w:tc>
      </w:tr>
      <w:tr w:rsidR="002524CF" w:rsidRPr="002524CF" w:rsidTr="007E68D3">
        <w:trPr>
          <w:trHeight w:val="187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Ремонт муниципального жилья, состоящего на балансе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04.4.01.22610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1 520,8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200,0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100,0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12 660,0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1 038,2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608,5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04.4.01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Изготовление технической и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04.4.01.22490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80,0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300,0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100,0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12 574,6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732,8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503,1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12 574,6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732,8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503,1</w:t>
            </w:r>
          </w:p>
        </w:tc>
      </w:tr>
      <w:tr w:rsidR="002524CF" w:rsidRPr="002524CF" w:rsidTr="007E68D3">
        <w:trPr>
          <w:trHeight w:val="2184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07.4.01.85201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220,0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280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lastRenderedPageBreak/>
              <w:t>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(Иные межбюджетные трансферты)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07.4.01.85240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0,1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0,1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1560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Мероприятия, связанные с ремонтом теплосетей и тепловых колодцев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07.4.01.9Т600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1 500,0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332,5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100,0</w:t>
            </w:r>
          </w:p>
        </w:tc>
      </w:tr>
      <w:tr w:rsidR="002524CF" w:rsidRPr="002524CF" w:rsidTr="007E68D3">
        <w:trPr>
          <w:trHeight w:val="249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Возмещение предприятиям жилищно-коммунального хозяйства части платы граждан за услуги по водоснабжению и водоотведению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07.4.01.S3660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8.1.0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10 854,5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400,2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403,1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5,4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5,4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5,4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99.9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5,4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5,4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5,4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99.9.00.90210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8.5.0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5,4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5,4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5,4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71 279,7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60 627,5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49 002,8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«Содействие в развитии системы территориального общественного самоуправления»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03.4.01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</w:tr>
      <w:tr w:rsidR="002524CF" w:rsidRPr="002524CF" w:rsidTr="007E68D3">
        <w:trPr>
          <w:trHeight w:val="1560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Организация и развитие территориального общественного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03.4.01.22050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45,0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45,0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45,0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Организация и развитие территориального общественного самоуправления (Уплата налогов, сборов и иных платежей)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03.4.01.22050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8.5.0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5,0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67 918,9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60 537,5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48 912,8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«Содержание, сохранение и развитие зеленого фонда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07.4.02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43 287,4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42 426,1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38 475,4</w:t>
            </w:r>
          </w:p>
        </w:tc>
      </w:tr>
      <w:tr w:rsidR="002524CF" w:rsidRPr="002524CF" w:rsidTr="007E68D3">
        <w:trPr>
          <w:trHeight w:val="3120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(Расходы на выплаты персоналу казенных учреждений)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07.4.02.00590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1.1.0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31 941,7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36 011,0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36 011,0</w:t>
            </w:r>
          </w:p>
        </w:tc>
      </w:tr>
      <w:tr w:rsidR="002524CF" w:rsidRPr="002524CF" w:rsidTr="007E68D3">
        <w:trPr>
          <w:trHeight w:val="343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07.4.02.00590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11 256,6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6 326,0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2 375,3</w:t>
            </w:r>
          </w:p>
        </w:tc>
      </w:tr>
      <w:tr w:rsidR="002524CF" w:rsidRPr="002524CF" w:rsidTr="007E68D3">
        <w:trPr>
          <w:trHeight w:val="280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 xml:space="preserve"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</w:t>
            </w:r>
            <w:r w:rsidRPr="002524CF">
              <w:rPr>
                <w:i/>
                <w:iCs/>
                <w:sz w:val="28"/>
                <w:szCs w:val="28"/>
              </w:rPr>
              <w:lastRenderedPageBreak/>
              <w:t>(Уплата налогов, сборов и иных платежей)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lastRenderedPageBreak/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07.4.02.00590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8.5.0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89,1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89,1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89,1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Комплекс процессных мероприятий «Санитарная очистка и содержание территории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07.4.03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5 453,8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4 170,8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2 562,0</w:t>
            </w:r>
          </w:p>
        </w:tc>
      </w:tr>
      <w:tr w:rsidR="002524CF" w:rsidRPr="002524CF" w:rsidTr="007E68D3">
        <w:trPr>
          <w:trHeight w:val="343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07.4.03.00590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1 932,0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1 932,0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1 732,0</w:t>
            </w:r>
          </w:p>
        </w:tc>
      </w:tr>
      <w:tr w:rsidR="002524CF" w:rsidRPr="002524CF" w:rsidTr="007E68D3">
        <w:trPr>
          <w:trHeight w:val="1560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Мероприятия по санитарной очистке и содержанию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07.4.03.22520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2 843,1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2 238,8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830,0</w:t>
            </w:r>
          </w:p>
        </w:tc>
      </w:tr>
      <w:tr w:rsidR="002524CF" w:rsidRPr="002524CF" w:rsidTr="007E68D3">
        <w:trPr>
          <w:trHeight w:val="1560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lastRenderedPageBreak/>
              <w:t>Устройство контейнерных площадок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07.4.03.22530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678,7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</w:t>
            </w:r>
            <w:proofErr w:type="spellStart"/>
            <w:r w:rsidRPr="002524CF">
              <w:rPr>
                <w:sz w:val="28"/>
                <w:szCs w:val="28"/>
              </w:rPr>
              <w:t>Энергоэффективность</w:t>
            </w:r>
            <w:proofErr w:type="spellEnd"/>
            <w:r w:rsidRPr="002524CF">
              <w:rPr>
                <w:sz w:val="28"/>
                <w:szCs w:val="28"/>
              </w:rPr>
              <w:t xml:space="preserve"> и развитие энергетики»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07.4.04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19 177,7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13 940,6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7 875,4</w:t>
            </w:r>
          </w:p>
        </w:tc>
      </w:tr>
      <w:tr w:rsidR="002524CF" w:rsidRPr="002524CF" w:rsidTr="007E68D3">
        <w:trPr>
          <w:trHeight w:val="343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07.4.04.00590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19 177,7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13 940,6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7 875,4</w:t>
            </w:r>
          </w:p>
        </w:tc>
      </w:tr>
      <w:tr w:rsidR="002524CF" w:rsidRPr="002524CF" w:rsidTr="007E68D3">
        <w:trPr>
          <w:trHeight w:val="1560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«Формирование современной городской среды на территории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3 270,8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Региональный проект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09.2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3 007,6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249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lastRenderedPageBreak/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09.2.И</w:t>
            </w:r>
            <w:proofErr w:type="gramStart"/>
            <w:r w:rsidRPr="002524CF">
              <w:rPr>
                <w:i/>
                <w:iCs/>
                <w:sz w:val="28"/>
                <w:szCs w:val="28"/>
              </w:rPr>
              <w:t>4</w:t>
            </w:r>
            <w:proofErr w:type="gramEnd"/>
            <w:r w:rsidRPr="002524CF">
              <w:rPr>
                <w:i/>
                <w:iCs/>
                <w:sz w:val="28"/>
                <w:szCs w:val="28"/>
              </w:rPr>
              <w:t>.А5550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3 007,6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«Благоустройство общественных территорий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09.4.02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263,2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Приобретение игрового оборудования для детских площадок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09.4.02.23900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263,2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«Оценка стоимости земельных участков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10.4.04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10.4.04.22430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40,0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40,0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120,0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120,0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120,0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2524CF" w:rsidRPr="002524CF" w:rsidTr="007E68D3">
        <w:trPr>
          <w:trHeight w:val="187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Семикаракорском городском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2524CF" w:rsidRPr="002524CF" w:rsidTr="007E68D3">
        <w:trPr>
          <w:trHeight w:val="187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Обеспечение дополнительного профессионального образования лиц, занятых в системе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02.4.01.22020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2.4.0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100,0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</w:tr>
      <w:tr w:rsidR="002524CF" w:rsidRPr="002524CF" w:rsidTr="007E68D3">
        <w:trPr>
          <w:trHeight w:val="2184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Комплекс процессных мероприятий «Создание благоприятных условий и возможностей для успешной социализации, эффективной самореализации и формированию российской идентичности у молодежи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14.4.03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</w:tr>
      <w:tr w:rsidR="002524CF" w:rsidRPr="002524CF" w:rsidTr="007E68D3">
        <w:trPr>
          <w:trHeight w:val="280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14.4.03.00590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6.1.0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20,0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20,0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37 449,5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32 762,8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32 762,6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37 449,5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32 762,8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32 762,6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37 449,5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32 762,8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32 762,6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«Обеспечение деятельности учреждения культуры»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14.4.01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34 762,6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32 762,8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32 762,6</w:t>
            </w:r>
          </w:p>
        </w:tc>
      </w:tr>
      <w:tr w:rsidR="002524CF" w:rsidRPr="002524CF" w:rsidTr="007E68D3">
        <w:trPr>
          <w:trHeight w:val="280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14.4.01.00590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6.1.0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34 762,6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32 762,8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32 762,6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«Сохранение и улучшение материально-технической базы учреждения культуры»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14.4.02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1 033,2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187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14.4.02.00700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6.1.0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500,0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1560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(Субсидии бюджетным учреждениям)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14.4.02.L4670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6.1.0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533,2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«Ремонт и содержание имущества учреждения культуры»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14.4.04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1 653,7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249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lastRenderedPageBreak/>
              <w:t xml:space="preserve">Расходы на предоставление субсидий муниципальным бюджетным и автономным учреждениям на иные цели на проведение текущего ремонта обелиска-мемориала, расположенного по адресу: Ростовская область, Семикаракорский район, </w:t>
            </w:r>
            <w:proofErr w:type="spellStart"/>
            <w:r w:rsidRPr="002524CF">
              <w:rPr>
                <w:i/>
                <w:iCs/>
                <w:sz w:val="28"/>
                <w:szCs w:val="28"/>
              </w:rPr>
              <w:t>г</w:t>
            </w:r>
            <w:proofErr w:type="gramStart"/>
            <w:r w:rsidRPr="002524CF">
              <w:rPr>
                <w:i/>
                <w:iCs/>
                <w:sz w:val="28"/>
                <w:szCs w:val="28"/>
              </w:rPr>
              <w:t>.С</w:t>
            </w:r>
            <w:proofErr w:type="gramEnd"/>
            <w:r w:rsidRPr="002524CF">
              <w:rPr>
                <w:i/>
                <w:iCs/>
                <w:sz w:val="28"/>
                <w:szCs w:val="28"/>
              </w:rPr>
              <w:t>емикаракорск</w:t>
            </w:r>
            <w:proofErr w:type="spellEnd"/>
            <w:r w:rsidRPr="002524CF">
              <w:rPr>
                <w:i/>
                <w:iCs/>
                <w:sz w:val="28"/>
                <w:szCs w:val="28"/>
              </w:rPr>
              <w:t>. пр-т Атаманский (Субсидии бюджетным учреждениям)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14.4.04.00701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6.1.0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1 653,7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217,6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217,6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217,6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217,6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217,6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217,6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217,6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217,6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217,6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217,6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217,6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217,6</w:t>
            </w:r>
          </w:p>
        </w:tc>
      </w:tr>
      <w:tr w:rsidR="002524CF" w:rsidRPr="002524CF" w:rsidTr="007E68D3">
        <w:trPr>
          <w:trHeight w:val="936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Выплата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02.4.02.10050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3.1.0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217,6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217,6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217,6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230,0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140,4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140,4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Массовый спорт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230,0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140,4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140,4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«Развитие физической культуры и массового спорта»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140,4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140,4</w:t>
            </w:r>
          </w:p>
        </w:tc>
      </w:tr>
      <w:tr w:rsidR="002524CF" w:rsidRPr="002524CF" w:rsidTr="007E68D3">
        <w:trPr>
          <w:trHeight w:val="124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Комплекс процессных мероприятий «Вовлечение различных групп населения в занятия физической культурой и массовым спортом»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13.4.01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32,4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32,4</w:t>
            </w:r>
          </w:p>
        </w:tc>
      </w:tr>
      <w:tr w:rsidR="002524CF" w:rsidRPr="002524CF" w:rsidTr="007E68D3">
        <w:trPr>
          <w:trHeight w:val="280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13.4.01.00590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6.1.0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32,4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32,4</w:t>
            </w:r>
          </w:p>
        </w:tc>
      </w:tr>
      <w:tr w:rsidR="002524CF" w:rsidRPr="002524CF" w:rsidTr="007E68D3">
        <w:trPr>
          <w:trHeight w:val="2184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поселения»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13.4.02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108,0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108,0</w:t>
            </w:r>
          </w:p>
        </w:tc>
      </w:tr>
      <w:tr w:rsidR="002524CF" w:rsidRPr="002524CF" w:rsidTr="007E68D3">
        <w:trPr>
          <w:trHeight w:val="2808"/>
        </w:trPr>
        <w:tc>
          <w:tcPr>
            <w:tcW w:w="5495" w:type="dxa"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951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13.4.02.00590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6.1.0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200,0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108,0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2524CF">
              <w:rPr>
                <w:i/>
                <w:iCs/>
                <w:sz w:val="28"/>
                <w:szCs w:val="28"/>
              </w:rPr>
              <w:t>108,0</w:t>
            </w:r>
          </w:p>
        </w:tc>
      </w:tr>
      <w:tr w:rsidR="002524CF" w:rsidRPr="002524CF" w:rsidTr="007E68D3">
        <w:trPr>
          <w:trHeight w:val="312"/>
        </w:trPr>
        <w:tc>
          <w:tcPr>
            <w:tcW w:w="5495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03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193 921,4</w:t>
            </w:r>
          </w:p>
        </w:tc>
        <w:tc>
          <w:tcPr>
            <w:tcW w:w="1417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294 712,5</w:t>
            </w:r>
          </w:p>
        </w:tc>
        <w:tc>
          <w:tcPr>
            <w:tcW w:w="1560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t>158 383,9</w:t>
            </w:r>
          </w:p>
        </w:tc>
      </w:tr>
    </w:tbl>
    <w:p w:rsidR="002524CF" w:rsidRDefault="002524CF" w:rsidP="002524CF">
      <w:pPr>
        <w:widowControl w:val="0"/>
        <w:rPr>
          <w:sz w:val="28"/>
          <w:szCs w:val="28"/>
        </w:rPr>
      </w:pPr>
    </w:p>
    <w:p w:rsidR="002524CF" w:rsidRDefault="002524CF" w:rsidP="002524CF">
      <w:pPr>
        <w:widowControl w:val="0"/>
        <w:rPr>
          <w:sz w:val="28"/>
          <w:szCs w:val="28"/>
        </w:rPr>
      </w:pPr>
    </w:p>
    <w:p w:rsidR="002524CF" w:rsidRDefault="002524CF" w:rsidP="002524CF">
      <w:pPr>
        <w:widowControl w:val="0"/>
        <w:rPr>
          <w:sz w:val="28"/>
          <w:szCs w:val="28"/>
        </w:rPr>
      </w:pPr>
    </w:p>
    <w:tbl>
      <w:tblPr>
        <w:tblStyle w:val="af4"/>
        <w:tblW w:w="14850" w:type="dxa"/>
        <w:tblLook w:val="04A0" w:firstRow="1" w:lastRow="0" w:firstColumn="1" w:lastColumn="0" w:noHBand="0" w:noVBand="1"/>
      </w:tblPr>
      <w:tblGrid>
        <w:gridCol w:w="6771"/>
        <w:gridCol w:w="1951"/>
        <w:gridCol w:w="1026"/>
        <w:gridCol w:w="496"/>
        <w:gridCol w:w="574"/>
        <w:gridCol w:w="1198"/>
        <w:gridCol w:w="1417"/>
        <w:gridCol w:w="1417"/>
      </w:tblGrid>
      <w:tr w:rsidR="007E68D3" w:rsidRPr="002524CF" w:rsidTr="00544A4D">
        <w:trPr>
          <w:trHeight w:val="312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bookmarkStart w:id="2" w:name="RANGE!A1:H131"/>
            <w:r w:rsidRPr="002524CF">
              <w:rPr>
                <w:sz w:val="28"/>
                <w:szCs w:val="28"/>
              </w:rPr>
              <w:t> </w:t>
            </w:r>
            <w:bookmarkEnd w:id="2"/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544A4D">
        <w:trPr>
          <w:trHeight w:val="2508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612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 xml:space="preserve">Приложение 3      </w:t>
            </w:r>
            <w:r w:rsidRPr="002524CF">
              <w:rPr>
                <w:sz w:val="28"/>
                <w:szCs w:val="28"/>
              </w:rPr>
              <w:br/>
              <w:t xml:space="preserve">к решению Собрания депутатов Семикаракорского </w:t>
            </w:r>
            <w:r w:rsidRPr="002524CF">
              <w:rPr>
                <w:sz w:val="28"/>
                <w:szCs w:val="28"/>
              </w:rPr>
              <w:br/>
              <w:t>от 27.03.2025 № 174 "О внесении изменений в решение</w:t>
            </w:r>
            <w:r w:rsidRPr="002524CF">
              <w:rPr>
                <w:sz w:val="28"/>
                <w:szCs w:val="28"/>
              </w:rPr>
              <w:br/>
              <w:t>Собрания депутатов Семикаракорского</w:t>
            </w:r>
            <w:r w:rsidRPr="002524CF">
              <w:rPr>
                <w:sz w:val="28"/>
                <w:szCs w:val="28"/>
              </w:rPr>
              <w:br/>
              <w:t xml:space="preserve"> городского поселения от 26.11.2024 № 165</w:t>
            </w:r>
            <w:r w:rsidRPr="002524CF">
              <w:rPr>
                <w:sz w:val="28"/>
                <w:szCs w:val="28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годов""</w:t>
            </w:r>
          </w:p>
        </w:tc>
      </w:tr>
      <w:tr w:rsidR="007E68D3" w:rsidRPr="002524CF" w:rsidTr="00544A4D">
        <w:trPr>
          <w:trHeight w:val="2052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612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 xml:space="preserve">"Приложение 5      </w:t>
            </w:r>
            <w:r w:rsidRPr="002524CF">
              <w:rPr>
                <w:sz w:val="28"/>
                <w:szCs w:val="28"/>
              </w:rPr>
              <w:br/>
              <w:t>к решению Собрания депутатов Семикаракорского</w:t>
            </w:r>
            <w:r w:rsidRPr="002524CF">
              <w:rPr>
                <w:sz w:val="28"/>
                <w:szCs w:val="28"/>
              </w:rPr>
              <w:br/>
              <w:t xml:space="preserve"> городского поселения от 26.11.2024 № 165</w:t>
            </w:r>
            <w:r w:rsidRPr="002524CF">
              <w:rPr>
                <w:sz w:val="28"/>
                <w:szCs w:val="28"/>
              </w:rPr>
              <w:br/>
              <w:t>"О бюджете Семикаракорского городского поселения</w:t>
            </w:r>
            <w:r w:rsidRPr="002524CF">
              <w:rPr>
                <w:sz w:val="28"/>
                <w:szCs w:val="28"/>
              </w:rPr>
              <w:br/>
              <w:t xml:space="preserve"> Семикаракорского района на 2025 год и на плановый</w:t>
            </w:r>
            <w:r w:rsidRPr="002524CF">
              <w:rPr>
                <w:sz w:val="28"/>
                <w:szCs w:val="28"/>
              </w:rPr>
              <w:br/>
              <w:t xml:space="preserve"> период 2026 и 2027 годов"</w:t>
            </w:r>
          </w:p>
        </w:tc>
      </w:tr>
      <w:tr w:rsidR="007E68D3" w:rsidRPr="002524CF" w:rsidTr="00544A4D">
        <w:trPr>
          <w:trHeight w:val="312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2524CF" w:rsidRPr="002524CF" w:rsidTr="00544A4D">
        <w:trPr>
          <w:trHeight w:val="1608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524CF" w:rsidRPr="002524CF" w:rsidRDefault="002524CF" w:rsidP="00544A4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524CF">
              <w:rPr>
                <w:b/>
                <w:bCs/>
                <w:sz w:val="28"/>
                <w:szCs w:val="28"/>
              </w:rPr>
              <w:lastRenderedPageBreak/>
              <w:t xml:space="preserve">Распределение бюджетных ассигнований по целевым статьям (муниципальным программам </w:t>
            </w:r>
            <w:r w:rsidRPr="002524CF">
              <w:rPr>
                <w:b/>
                <w:bCs/>
                <w:sz w:val="28"/>
                <w:szCs w:val="28"/>
              </w:rPr>
              <w:br/>
              <w:t xml:space="preserve">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 бюджетов </w:t>
            </w:r>
            <w:r w:rsidRPr="002524CF">
              <w:rPr>
                <w:b/>
                <w:bCs/>
                <w:sz w:val="28"/>
                <w:szCs w:val="28"/>
              </w:rPr>
              <w:br/>
              <w:t>на 2025 год и на плановый период 2026 и 2027 годов</w:t>
            </w:r>
          </w:p>
        </w:tc>
      </w:tr>
      <w:tr w:rsidR="007E68D3" w:rsidRPr="002524CF" w:rsidTr="00544A4D">
        <w:trPr>
          <w:trHeight w:val="342"/>
        </w:trPr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544A4D">
        <w:trPr>
          <w:trHeight w:val="322"/>
        </w:trPr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ЦСР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ВР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proofErr w:type="spellStart"/>
            <w:r w:rsidRPr="002524CF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proofErr w:type="gramStart"/>
            <w:r w:rsidRPr="002524C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2027 год</w:t>
            </w:r>
          </w:p>
        </w:tc>
      </w:tr>
      <w:tr w:rsidR="007E68D3" w:rsidRPr="002524CF" w:rsidTr="00544A4D">
        <w:trPr>
          <w:trHeight w:val="322"/>
        </w:trPr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</w:p>
        </w:tc>
      </w:tr>
      <w:tr w:rsidR="007E68D3" w:rsidRPr="002524CF" w:rsidTr="00544A4D">
        <w:trPr>
          <w:trHeight w:val="624"/>
        </w:trPr>
        <w:tc>
          <w:tcPr>
            <w:tcW w:w="6771" w:type="dxa"/>
            <w:tcBorders>
              <w:top w:val="single" w:sz="4" w:space="0" w:color="auto"/>
            </w:tcBorders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"Экономическое развитие"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31,5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29,8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29,8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«Стимулирование предпринимательской деятельности на территории Семикаракорского городского поселения»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01.4.01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  <w:bookmarkStart w:id="3" w:name="_GoBack"/>
            <w:bookmarkEnd w:id="3"/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31,5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29,8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29,8</w:t>
            </w:r>
          </w:p>
        </w:tc>
      </w:tr>
      <w:tr w:rsidR="007E68D3" w:rsidRPr="002524CF" w:rsidTr="007E68D3">
        <w:trPr>
          <w:trHeight w:val="1560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Создание благоприятной среды на территории Семикаракорского городского поселения для предпринимательской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01.4.01.22150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31,5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29,8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29,8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26 972,3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26 845,5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26 854,2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Семикаракорском городском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02.4.01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02.4.01.22020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26 872,3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26 745,5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26 754,2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02.4.02.00110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1.2.0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25 399,7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25 291,7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25 291,7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обеспечение функций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02.4.02.00190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1.2.0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14,0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02.4.02.00190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452,1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426,0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434,7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02.4.02.00190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92,7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92,7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92,7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02.4.02.00210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Выплата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02.4.02.10050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3.1.0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217,6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217,6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217,6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Мероприятия по диспансеризации муниципальных служащих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02.4.02.21010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Оказание услуг по проведению анализа сведений о правообладателях (Расходы на выплаты персоналу государственных (муниципальных) органов)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02.4.02.21050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1.2.0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500,5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500,5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500,5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Оказание услуг по обслуживанию тревожной кнопки в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02.4.02.21110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35,7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33,0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33,0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02.4.02.99990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Финансовое обеспечение иных расходов бюджета Семикаракорского городского поселения Семикаракорского района (Уплата налогов, сборов и иных платежей)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02.4.02.99990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8.5.0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Комплекс процессных мероприятий «Содействие в развитии системы территориального общественного самоуправления»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03.4.01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Организация и развитие территориального общественного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03.4.01.22050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45,0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45,0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45,0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Организация и развитие территориального общественного самоуправления (Уплата налогов, сборов и иных платежей)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03.4.01.22050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8.5.0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5,0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3 655,6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1 776,9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1 266,9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04.4.01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3 655,6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1 776,9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1 266,9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04.4.01.22430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1560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Отчисления на капитальный ремонт региональному оператору по неприватизированным квартирам, принадлежащим Семикаракорскому городскому поселению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04.4.01.22480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37,8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37,8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37,8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Изготовление технической и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04.4.01.22490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Ремонт муниципального жилья, состоящего на балансе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04.4.01.22610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1 520,8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Ремонт и содержание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04.4.01.24010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1 722,6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999,1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929,1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 xml:space="preserve">Мероприятия, связанные с оплатой услуг </w:t>
            </w:r>
            <w:proofErr w:type="spellStart"/>
            <w:r w:rsidRPr="002524CF">
              <w:rPr>
                <w:sz w:val="28"/>
                <w:szCs w:val="28"/>
              </w:rPr>
              <w:t>видеомониторинга</w:t>
            </w:r>
            <w:proofErr w:type="spellEnd"/>
            <w:r w:rsidRPr="002524CF">
              <w:rPr>
                <w:sz w:val="28"/>
                <w:szCs w:val="28"/>
              </w:rPr>
              <w:t xml:space="preserve">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04.4.01.24020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254,4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240,0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2 499,9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1 250,0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1 250,0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«Финансовое обеспечение специалиста по вопросам мобилизационной подготовки, пожарной безопасности, природоохранной деятельности, ГО и ЧС Администрации Семикаракорского городского поселения»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05.4.01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568,8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568,0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568,0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05.4.01.00110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1.2.0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568,8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568,0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568,0</w:t>
            </w:r>
          </w:p>
        </w:tc>
      </w:tr>
      <w:tr w:rsidR="007E68D3" w:rsidRPr="002524CF" w:rsidTr="007E68D3">
        <w:trPr>
          <w:trHeight w:val="312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Комплекс процессных мероприятий «Пожарная безопасность»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05.4.02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20,8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20,8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20,8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Мероприятия по обеспечению договоров на оказание услуг по тушению пожаров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05.4.02.24070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20,8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20,8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20,8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05.4.03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1 754,3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505,2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505,2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Мероприятия по обеспечению договоров на оказание услуг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05.4.03.24080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5,2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5,2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5,2</w:t>
            </w:r>
          </w:p>
        </w:tc>
      </w:tr>
      <w:tr w:rsidR="007E68D3" w:rsidRPr="002524CF" w:rsidTr="007E68D3">
        <w:trPr>
          <w:trHeight w:val="249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Предоставление межбюджетных трансфертов из бюджета Семикаракорского городского поселения Семикаракорского района бюджету Семикаракорского района согласно переданным полномочиям на создание, содержание и организацию деятельности аварийно-спасательных служб и аварийно-спасательных формирований на территории Семикаракорского городского поселения (Иные межбюджетные трансферты)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05.4.03.85200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1 749,1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500,0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05.4.04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156,0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156,0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156,0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05.4.04.21710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156,0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156,0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156,0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70,0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«Обеспечение общественного порядка и противодействие преступности»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06.4.01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23,0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06.4.01.22090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23,0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«Профилактика экстремизма и терроризма в Семикаракорском городском поселении»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06.4.02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23,0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06.4.02.22090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23,0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06.4.03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24,0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24,0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06.4.03.22090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24,0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24,0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81 568,8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61 480,9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49 628,0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07.4.01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13 649,9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943,4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715,2</w:t>
            </w:r>
          </w:p>
        </w:tc>
      </w:tr>
      <w:tr w:rsidR="007E68D3" w:rsidRPr="002524CF" w:rsidTr="007E68D3">
        <w:trPr>
          <w:trHeight w:val="1560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07.4.01.85201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1560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07.4.01.85201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220,0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1872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(Иные межбюджетные трансферты)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07.4.01.85240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0,1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0,1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Мероприятия, связанные с ремонтом теплосетей и тепловых колодцев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07.4.01.9Т600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1 500,0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332,5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1872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Возмещение предприятиям жилищно-коммунального хозяйства части платы граждан за услуги по водоснабжению и водоотведению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07.4.01.S3660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8.1.0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10 854,5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400,2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403,1</w:t>
            </w:r>
          </w:p>
        </w:tc>
      </w:tr>
      <w:tr w:rsidR="007E68D3" w:rsidRPr="002524CF" w:rsidTr="007E68D3">
        <w:trPr>
          <w:trHeight w:val="1872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07.4.01.ST100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8.1.0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1 025,3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210,6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212,1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«Содержание, сохранение и развитие зеленого фонда Семикаракорского городского поселения»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07.4.02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43 287,4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42 426,1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38 475,4</w:t>
            </w:r>
          </w:p>
        </w:tc>
      </w:tr>
      <w:tr w:rsidR="007E68D3" w:rsidRPr="002524CF" w:rsidTr="007E68D3">
        <w:trPr>
          <w:trHeight w:val="218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(Расходы на выплаты персоналу казенных учреждений)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07.4.02.00590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1.1.0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31 941,7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36 011,0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36 011,0</w:t>
            </w:r>
          </w:p>
        </w:tc>
      </w:tr>
      <w:tr w:rsidR="007E68D3" w:rsidRPr="002524CF" w:rsidTr="007E68D3">
        <w:trPr>
          <w:trHeight w:val="218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07.4.02.00590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11 256,6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6 326,0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2 375,3</w:t>
            </w:r>
          </w:p>
        </w:tc>
      </w:tr>
      <w:tr w:rsidR="007E68D3" w:rsidRPr="002524CF" w:rsidTr="007E68D3">
        <w:trPr>
          <w:trHeight w:val="218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(Уплата налогов, сборов и иных платежей)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07.4.02.00590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8.5.0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89,1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89,1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89,1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«Санитарная очистка и содержание территории Семикаракорского городского поселения»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07.4.03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5 453,8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4 170,8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2 562,0</w:t>
            </w:r>
          </w:p>
        </w:tc>
      </w:tr>
      <w:tr w:rsidR="007E68D3" w:rsidRPr="002524CF" w:rsidTr="007E68D3">
        <w:trPr>
          <w:trHeight w:val="218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07.4.03.00590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1 932,0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1 932,0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1 732,0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Мероприятия по санитарной очистке и содержанию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07.4.03.22520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2 843,1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2 238,8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830,0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Устройство контейнерных площадок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07.4.03.22530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678,7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</w:t>
            </w:r>
            <w:proofErr w:type="spellStart"/>
            <w:r w:rsidRPr="002524CF">
              <w:rPr>
                <w:sz w:val="28"/>
                <w:szCs w:val="28"/>
              </w:rPr>
              <w:t>Энергоэффективность</w:t>
            </w:r>
            <w:proofErr w:type="spellEnd"/>
            <w:r w:rsidRPr="002524CF">
              <w:rPr>
                <w:sz w:val="28"/>
                <w:szCs w:val="28"/>
              </w:rPr>
              <w:t xml:space="preserve"> и развитие энергетики»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07.4.04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19 177,7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13 940,6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7 875,4</w:t>
            </w:r>
          </w:p>
        </w:tc>
      </w:tr>
      <w:tr w:rsidR="007E68D3" w:rsidRPr="002524CF" w:rsidTr="007E68D3">
        <w:trPr>
          <w:trHeight w:val="218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07.4.04.00590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19 177,7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13 940,6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7 875,4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792,0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08.4.02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792,0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1560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(Иные межбюджетные трансферты)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08.4.02.85210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483,1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1560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08.4.02.85220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06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308,9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«Формирование современной городской среды на территории Семикаракорского городского поселения»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3 270,8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312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Региональный проект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09.2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3 007,6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09.2.И</w:t>
            </w:r>
            <w:proofErr w:type="gramStart"/>
            <w:r w:rsidRPr="002524CF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3 007,6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1560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09.2.И</w:t>
            </w:r>
            <w:proofErr w:type="gramStart"/>
            <w:r w:rsidRPr="002524CF">
              <w:rPr>
                <w:sz w:val="28"/>
                <w:szCs w:val="28"/>
              </w:rPr>
              <w:t>4</w:t>
            </w:r>
            <w:proofErr w:type="gramEnd"/>
            <w:r w:rsidRPr="002524CF">
              <w:rPr>
                <w:sz w:val="28"/>
                <w:szCs w:val="28"/>
              </w:rPr>
              <w:t>.А5550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3 007,6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«Благоустройство общественных территорий Семикаракорского городского поселения»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09.4.02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263,2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Приобретение игрового оборудования для детских площадок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09.4.02.23900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263,2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90,0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«Оценка стоимости земельных участков Семикаракорского городского поселения»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10.4.04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10.4.04.22430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40,0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«Межевание земельных участков, расположенных не территории Семикаракорского городского поселения»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10.4.05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Межевание земельных участков, расположенных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10.4.05.22460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50,0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«Информационное общество»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1 239,3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710,5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550,5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11.4.01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1 127,8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599,0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439,0</w:t>
            </w:r>
          </w:p>
        </w:tc>
      </w:tr>
      <w:tr w:rsidR="007E68D3" w:rsidRPr="002524CF" w:rsidTr="007E68D3">
        <w:trPr>
          <w:trHeight w:val="1560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Мероприятия по формированию и развитию безопасной информационной и телекоммуникационной инфраструктуры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11.4.01.21020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1 127,8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599,0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439,0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«Оптимизация и повышение качества предоставления муниципальных услуг»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11.4.02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111,5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111,5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111,5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Оплата услуг по передаче отдельных полномочий в МАУ МФЦ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11.4.02.21030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111,5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111,5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111,5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Муниципальная программа Семикаракорского городского поселения «Развитие транспортной системы»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34 239,7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162 665,6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37 658,7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12.4.01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34 239,7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162 665,6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37 658,7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Мероприятия, связанные с текущим ремонтом и содержанием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12.4.01.9Д100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34 239,7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32 059,9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37 658,7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 xml:space="preserve">Субсидия на ремонт и содержание автомобильных дорог общего пользования местного значения (Иные закупки товаров, работ и услуг для обеспечения </w:t>
            </w:r>
            <w:r w:rsidRPr="002524CF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12.4.01.SД061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130 605,7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Муниципальная программа Семикаракорского городского поселения «Развитие физической культуры и массового спорта»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230,0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140,4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140,4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«Вовлечение различных групп населения в занятия физической культурой и массовым спортом»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13.4.01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32,4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32,4</w:t>
            </w:r>
          </w:p>
        </w:tc>
      </w:tr>
      <w:tr w:rsidR="007E68D3" w:rsidRPr="002524CF" w:rsidTr="007E68D3">
        <w:trPr>
          <w:trHeight w:val="1872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13.4.01.00590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6.1.0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32,4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32,4</w:t>
            </w:r>
          </w:p>
        </w:tc>
      </w:tr>
      <w:tr w:rsidR="007E68D3" w:rsidRPr="002524CF" w:rsidTr="007E68D3">
        <w:trPr>
          <w:trHeight w:val="1560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13.4.02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108,0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108,0</w:t>
            </w:r>
          </w:p>
        </w:tc>
      </w:tr>
      <w:tr w:rsidR="007E68D3" w:rsidRPr="002524CF" w:rsidTr="007E68D3">
        <w:trPr>
          <w:trHeight w:val="1872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 xml:space="preserve"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</w:t>
            </w:r>
            <w:r w:rsidRPr="002524CF">
              <w:rPr>
                <w:sz w:val="28"/>
                <w:szCs w:val="28"/>
              </w:rPr>
              <w:lastRenderedPageBreak/>
              <w:t>выполнение муниципального задания) (Субсидии бюджетным учреждениям)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13.4.02.00590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6.1.0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108,0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108,0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37 469,5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32 782,8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32 782,6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«Обеспечение деятельности учреждения культуры»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14.4.01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34 762,6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32 762,8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32 762,6</w:t>
            </w:r>
          </w:p>
        </w:tc>
      </w:tr>
      <w:tr w:rsidR="007E68D3" w:rsidRPr="002524CF" w:rsidTr="007E68D3">
        <w:trPr>
          <w:trHeight w:val="1872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14.4.01.00590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6.1.0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34 762,6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32 762,8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32 762,6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«Сохранение и улучшение материально-технической базы учреждения культуры»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14.4.02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1 033,2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14.4.02.00700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6.1.0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500,0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 (Субсидии бюджетным учреждениям)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14.4.02.L4670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6.1.0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533,2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1560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«Создание благоприятных условий и возможностей для успешной социализации, эффективной самореализации и формированию российской идентичности у молодежи Семикаракорского городского поселения»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14.4.03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</w:tr>
      <w:tr w:rsidR="007E68D3" w:rsidRPr="002524CF" w:rsidTr="007E68D3">
        <w:trPr>
          <w:trHeight w:val="1872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14.4.03.00590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6.1.0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20,0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Комплекс процессных мероприятий «Ремонт и содержание имущества учреждения культуры»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14.4.04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1 653,7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1872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 xml:space="preserve">Расходы на предоставление субсидий муниципальным бюджетным и автономным учреждениям на иные цели на проведение текущего ремонта обелиска-мемориала, расположенного по адресу: Ростовская область, Семикаракорский район, </w:t>
            </w:r>
            <w:proofErr w:type="spellStart"/>
            <w:r w:rsidRPr="002524CF">
              <w:rPr>
                <w:sz w:val="28"/>
                <w:szCs w:val="28"/>
              </w:rPr>
              <w:t>г</w:t>
            </w:r>
            <w:proofErr w:type="gramStart"/>
            <w:r w:rsidRPr="002524CF">
              <w:rPr>
                <w:sz w:val="28"/>
                <w:szCs w:val="28"/>
              </w:rPr>
              <w:t>.С</w:t>
            </w:r>
            <w:proofErr w:type="gramEnd"/>
            <w:r w:rsidRPr="002524CF">
              <w:rPr>
                <w:sz w:val="28"/>
                <w:szCs w:val="28"/>
              </w:rPr>
              <w:t>емикаракорск</w:t>
            </w:r>
            <w:proofErr w:type="spellEnd"/>
            <w:r w:rsidRPr="002524CF">
              <w:rPr>
                <w:sz w:val="28"/>
                <w:szCs w:val="28"/>
              </w:rPr>
              <w:t>. пр-т Атаманский (Субсидии бюджетным учреждениям)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14.4.04.00701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6.1.0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1 653,7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89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</w:tr>
      <w:tr w:rsidR="007E68D3" w:rsidRPr="002524CF" w:rsidTr="007E68D3">
        <w:trPr>
          <w:trHeight w:val="312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Иные непрограммные мероприятия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89.9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</w:tr>
      <w:tr w:rsidR="007E68D3" w:rsidRPr="002524CF" w:rsidTr="007E68D3">
        <w:trPr>
          <w:trHeight w:val="280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proofErr w:type="gramStart"/>
            <w:r w:rsidRPr="002524CF">
              <w:rPr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89.9.00.72390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0,2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Обеспечение функций Собрания депутатов Семикаракорского городского поселения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90.3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90.3.00.99990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2.4.0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7,5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91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2 326,6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Проведение выборов в Собрание депутатов Семикаракорского городского поселения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91.4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2 326,6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Проведение выборов в Собрание депутатов Семикаракорского городского поселения (Специальные расходы)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91.4.00.96060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8.8.0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07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2 326,6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1 774,3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4 435,7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8 005,1</w:t>
            </w:r>
          </w:p>
        </w:tc>
      </w:tr>
      <w:tr w:rsidR="007E68D3" w:rsidRPr="002524CF" w:rsidTr="007E68D3">
        <w:trPr>
          <w:trHeight w:val="312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99.1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462,5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936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Резервный фонд Администрации Семикаракорского городского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99.1.00.90100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8.7.0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462,5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300,0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100,0</w:t>
            </w:r>
          </w:p>
        </w:tc>
      </w:tr>
      <w:tr w:rsidR="007E68D3" w:rsidRPr="002524CF" w:rsidTr="007E68D3">
        <w:trPr>
          <w:trHeight w:val="312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99.9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1 311,9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4 135,7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7 905,1</w:t>
            </w:r>
          </w:p>
        </w:tc>
      </w:tr>
      <w:tr w:rsidR="007E68D3" w:rsidRPr="002524CF" w:rsidTr="007E68D3">
        <w:trPr>
          <w:trHeight w:val="124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99.9.00.90110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8.8.0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4 120,8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7 890,2</w:t>
            </w:r>
          </w:p>
        </w:tc>
      </w:tr>
      <w:tr w:rsidR="007E68D3" w:rsidRPr="002524CF" w:rsidTr="007E68D3">
        <w:trPr>
          <w:trHeight w:val="841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proofErr w:type="gramStart"/>
            <w:r w:rsidRPr="002524CF">
              <w:rPr>
                <w:sz w:val="28"/>
                <w:szCs w:val="28"/>
              </w:rPr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2524CF">
              <w:rPr>
                <w:sz w:val="28"/>
                <w:szCs w:val="28"/>
              </w:rPr>
              <w:t xml:space="preserve">) органов государственной власти (государственных органов), органов местного  самоуправления либо должностных лиц этих органов </w:t>
            </w:r>
            <w:r w:rsidRPr="002524CF">
              <w:rPr>
                <w:sz w:val="28"/>
                <w:szCs w:val="28"/>
              </w:rPr>
              <w:lastRenderedPageBreak/>
              <w:t>(Исполнение судебных актов)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99.9.00.90120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8.3.0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09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1 188,2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</w:tr>
      <w:tr w:rsidR="007E68D3" w:rsidRPr="002524CF" w:rsidTr="007E68D3">
        <w:trPr>
          <w:trHeight w:val="624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lastRenderedPageBreak/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99.9.00.90210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8.5.0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13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118,3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9,5</w:t>
            </w:r>
          </w:p>
        </w:tc>
      </w:tr>
      <w:tr w:rsidR="007E68D3" w:rsidRPr="002524CF" w:rsidTr="007E68D3">
        <w:trPr>
          <w:trHeight w:val="28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99.9.00.90210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8.5.0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02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5,4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5,4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5,4</w:t>
            </w:r>
          </w:p>
        </w:tc>
      </w:tr>
      <w:tr w:rsidR="007E68D3" w:rsidRPr="002524CF" w:rsidTr="007E68D3">
        <w:trPr>
          <w:trHeight w:val="288"/>
        </w:trPr>
        <w:tc>
          <w:tcPr>
            <w:tcW w:w="6771" w:type="dxa"/>
            <w:noWrap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Всего</w:t>
            </w:r>
          </w:p>
        </w:tc>
        <w:tc>
          <w:tcPr>
            <w:tcW w:w="1951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02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193 921,4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294 712,5</w:t>
            </w:r>
          </w:p>
        </w:tc>
        <w:tc>
          <w:tcPr>
            <w:tcW w:w="1417" w:type="dxa"/>
            <w:hideMark/>
          </w:tcPr>
          <w:p w:rsidR="002524CF" w:rsidRPr="002524CF" w:rsidRDefault="002524CF" w:rsidP="002524CF">
            <w:pPr>
              <w:widowControl w:val="0"/>
              <w:rPr>
                <w:sz w:val="28"/>
                <w:szCs w:val="28"/>
              </w:rPr>
            </w:pPr>
            <w:r w:rsidRPr="002524CF">
              <w:rPr>
                <w:sz w:val="28"/>
                <w:szCs w:val="28"/>
              </w:rPr>
              <w:t>158 383,9</w:t>
            </w:r>
          </w:p>
        </w:tc>
      </w:tr>
    </w:tbl>
    <w:p w:rsidR="002524CF" w:rsidRPr="00B90984" w:rsidRDefault="002524CF" w:rsidP="002524CF">
      <w:pPr>
        <w:widowControl w:val="0"/>
        <w:rPr>
          <w:sz w:val="28"/>
          <w:szCs w:val="28"/>
        </w:rPr>
      </w:pPr>
    </w:p>
    <w:sectPr w:rsidR="002524CF" w:rsidRPr="00B90984" w:rsidSect="002524CF">
      <w:pgSz w:w="16838" w:h="11906" w:orient="landscape"/>
      <w:pgMar w:top="1134" w:right="1134" w:bottom="1134" w:left="1134" w:header="709" w:footer="5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53" w:rsidRDefault="00993153">
      <w:r>
        <w:separator/>
      </w:r>
    </w:p>
  </w:endnote>
  <w:endnote w:type="continuationSeparator" w:id="0">
    <w:p w:rsidR="00993153" w:rsidRDefault="0099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207223"/>
      <w:docPartObj>
        <w:docPartGallery w:val="Page Numbers (Bottom of Page)"/>
        <w:docPartUnique/>
      </w:docPartObj>
    </w:sdtPr>
    <w:sdtEndPr/>
    <w:sdtContent>
      <w:p w:rsidR="007D3882" w:rsidRDefault="007D388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A4D">
          <w:rPr>
            <w:noProof/>
          </w:rPr>
          <w:t>64</w:t>
        </w:r>
        <w:r>
          <w:fldChar w:fldCharType="end"/>
        </w:r>
      </w:p>
    </w:sdtContent>
  </w:sdt>
  <w:p w:rsidR="007D3882" w:rsidRDefault="007D388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53" w:rsidRDefault="00993153">
      <w:r>
        <w:separator/>
      </w:r>
    </w:p>
  </w:footnote>
  <w:footnote w:type="continuationSeparator" w:id="0">
    <w:p w:rsidR="00993153" w:rsidRDefault="00993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82" w:rsidRDefault="007D3882">
    <w:pPr>
      <w:framePr w:wrap="around" w:vAnchor="text" w:hAnchor="margin" w:xAlign="center" w:y="1"/>
    </w:pPr>
  </w:p>
  <w:p w:rsidR="007D3882" w:rsidRDefault="007D3882" w:rsidP="00D62CC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91"/>
    <w:rsid w:val="000041C5"/>
    <w:rsid w:val="000278B3"/>
    <w:rsid w:val="000B5AE9"/>
    <w:rsid w:val="000E1601"/>
    <w:rsid w:val="000F5253"/>
    <w:rsid w:val="000F752D"/>
    <w:rsid w:val="001133E4"/>
    <w:rsid w:val="00124002"/>
    <w:rsid w:val="0014484F"/>
    <w:rsid w:val="001944B5"/>
    <w:rsid w:val="001F40F3"/>
    <w:rsid w:val="00201582"/>
    <w:rsid w:val="00210128"/>
    <w:rsid w:val="0023539C"/>
    <w:rsid w:val="002524CF"/>
    <w:rsid w:val="00271CA0"/>
    <w:rsid w:val="00282B2A"/>
    <w:rsid w:val="002930D8"/>
    <w:rsid w:val="002C1B1D"/>
    <w:rsid w:val="002C6427"/>
    <w:rsid w:val="002E3A92"/>
    <w:rsid w:val="0030105C"/>
    <w:rsid w:val="00304F0A"/>
    <w:rsid w:val="0031543A"/>
    <w:rsid w:val="00373F00"/>
    <w:rsid w:val="003C40C8"/>
    <w:rsid w:val="003D55DA"/>
    <w:rsid w:val="003D7C91"/>
    <w:rsid w:val="00433769"/>
    <w:rsid w:val="00461E37"/>
    <w:rsid w:val="004D4EB4"/>
    <w:rsid w:val="004D7704"/>
    <w:rsid w:val="005177E8"/>
    <w:rsid w:val="00541108"/>
    <w:rsid w:val="0054281A"/>
    <w:rsid w:val="00544A4D"/>
    <w:rsid w:val="00562967"/>
    <w:rsid w:val="005921EB"/>
    <w:rsid w:val="005B2873"/>
    <w:rsid w:val="005E243B"/>
    <w:rsid w:val="005F08AB"/>
    <w:rsid w:val="00634203"/>
    <w:rsid w:val="0063652A"/>
    <w:rsid w:val="00646E63"/>
    <w:rsid w:val="006564A0"/>
    <w:rsid w:val="00674B86"/>
    <w:rsid w:val="00680D25"/>
    <w:rsid w:val="006925B8"/>
    <w:rsid w:val="006B7F82"/>
    <w:rsid w:val="006C7B0F"/>
    <w:rsid w:val="006F2235"/>
    <w:rsid w:val="00706C76"/>
    <w:rsid w:val="007129C9"/>
    <w:rsid w:val="00723995"/>
    <w:rsid w:val="00731DFE"/>
    <w:rsid w:val="00741074"/>
    <w:rsid w:val="00751287"/>
    <w:rsid w:val="00796EDD"/>
    <w:rsid w:val="007D3882"/>
    <w:rsid w:val="007E68D3"/>
    <w:rsid w:val="0080234F"/>
    <w:rsid w:val="00803643"/>
    <w:rsid w:val="00850150"/>
    <w:rsid w:val="008539D1"/>
    <w:rsid w:val="008A730B"/>
    <w:rsid w:val="008D4D54"/>
    <w:rsid w:val="008D6453"/>
    <w:rsid w:val="00925039"/>
    <w:rsid w:val="0095280E"/>
    <w:rsid w:val="00960A2E"/>
    <w:rsid w:val="00993153"/>
    <w:rsid w:val="009B7340"/>
    <w:rsid w:val="009C1B24"/>
    <w:rsid w:val="009F7511"/>
    <w:rsid w:val="00A15A98"/>
    <w:rsid w:val="00A2238F"/>
    <w:rsid w:val="00A27B02"/>
    <w:rsid w:val="00A50B6B"/>
    <w:rsid w:val="00A96C51"/>
    <w:rsid w:val="00AC2EF2"/>
    <w:rsid w:val="00AD6549"/>
    <w:rsid w:val="00AD66DC"/>
    <w:rsid w:val="00AE4C59"/>
    <w:rsid w:val="00AF6952"/>
    <w:rsid w:val="00B36DE7"/>
    <w:rsid w:val="00B76766"/>
    <w:rsid w:val="00B7691F"/>
    <w:rsid w:val="00B84651"/>
    <w:rsid w:val="00B90984"/>
    <w:rsid w:val="00C50123"/>
    <w:rsid w:val="00C63C24"/>
    <w:rsid w:val="00C71DAC"/>
    <w:rsid w:val="00C93C0A"/>
    <w:rsid w:val="00CA23F6"/>
    <w:rsid w:val="00D20D13"/>
    <w:rsid w:val="00D51DE4"/>
    <w:rsid w:val="00D62CC1"/>
    <w:rsid w:val="00D83F62"/>
    <w:rsid w:val="00DA3D2B"/>
    <w:rsid w:val="00DA618C"/>
    <w:rsid w:val="00DC5E58"/>
    <w:rsid w:val="00DD2D62"/>
    <w:rsid w:val="00DE102E"/>
    <w:rsid w:val="00E123F7"/>
    <w:rsid w:val="00E13FC1"/>
    <w:rsid w:val="00E14791"/>
    <w:rsid w:val="00E2534D"/>
    <w:rsid w:val="00E26E77"/>
    <w:rsid w:val="00E41D5F"/>
    <w:rsid w:val="00EB34A1"/>
    <w:rsid w:val="00ED36BE"/>
    <w:rsid w:val="00ED4946"/>
    <w:rsid w:val="00ED6BAE"/>
    <w:rsid w:val="00ED7DFE"/>
    <w:rsid w:val="00EE09F6"/>
    <w:rsid w:val="00EE3717"/>
    <w:rsid w:val="00F12BE8"/>
    <w:rsid w:val="00F15B73"/>
    <w:rsid w:val="00F20DB2"/>
    <w:rsid w:val="00F23B09"/>
    <w:rsid w:val="00F4384F"/>
    <w:rsid w:val="00F60DE2"/>
    <w:rsid w:val="00F67519"/>
    <w:rsid w:val="00F82299"/>
    <w:rsid w:val="00FA2276"/>
    <w:rsid w:val="00FB48B8"/>
    <w:rsid w:val="00FD1CF9"/>
    <w:rsid w:val="00FE276A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Номер страницы1"/>
    <w:basedOn w:val="15"/>
    <w:link w:val="16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Номер страницы1"/>
    <w:basedOn w:val="17"/>
    <w:link w:val="14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текст1"/>
    <w:basedOn w:val="a"/>
    <w:link w:val="1b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b">
    <w:name w:val="Основной текст1"/>
    <w:basedOn w:val="1"/>
    <w:link w:val="1a"/>
    <w:rPr>
      <w:spacing w:val="-1"/>
      <w:sz w:val="26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uiPriority w:val="99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customStyle="1" w:styleId="24">
    <w:name w:val="Основной шрифт абзаца2"/>
  </w:style>
  <w:style w:type="paragraph" w:styleId="af0">
    <w:name w:val="Subtitle"/>
    <w:basedOn w:val="a"/>
    <w:link w:val="af1"/>
    <w:uiPriority w:val="11"/>
    <w:qFormat/>
    <w:pPr>
      <w:jc w:val="center"/>
    </w:pPr>
    <w:rPr>
      <w:b/>
    </w:rPr>
  </w:style>
  <w:style w:type="character" w:customStyle="1" w:styleId="af1">
    <w:name w:val="Подзаголовок Знак"/>
    <w:basedOn w:val="1"/>
    <w:link w:val="af0"/>
    <w:rPr>
      <w:b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2524CF"/>
    <w:rPr>
      <w:color w:val="800080"/>
      <w:u w:val="single"/>
    </w:rPr>
  </w:style>
  <w:style w:type="paragraph" w:customStyle="1" w:styleId="xl65">
    <w:name w:val="xl65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auto"/>
      <w:sz w:val="16"/>
      <w:szCs w:val="16"/>
    </w:rPr>
  </w:style>
  <w:style w:type="paragraph" w:customStyle="1" w:styleId="xl66">
    <w:name w:val="xl66"/>
    <w:basedOn w:val="a"/>
    <w:rsid w:val="002524CF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7">
    <w:name w:val="xl67"/>
    <w:basedOn w:val="a"/>
    <w:rsid w:val="002524CF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8">
    <w:name w:val="xl68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color w:val="auto"/>
      <w:sz w:val="16"/>
      <w:szCs w:val="16"/>
    </w:rPr>
  </w:style>
  <w:style w:type="paragraph" w:customStyle="1" w:styleId="xl69">
    <w:name w:val="xl69"/>
    <w:basedOn w:val="a"/>
    <w:rsid w:val="002524CF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0">
    <w:name w:val="xl70"/>
    <w:basedOn w:val="a"/>
    <w:rsid w:val="002524CF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1">
    <w:name w:val="xl71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auto"/>
      <w:sz w:val="16"/>
      <w:szCs w:val="16"/>
    </w:rPr>
  </w:style>
  <w:style w:type="paragraph" w:customStyle="1" w:styleId="xl72">
    <w:name w:val="xl72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3">
    <w:name w:val="xl73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4">
    <w:name w:val="xl74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5">
    <w:name w:val="xl75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6">
    <w:name w:val="xl76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7">
    <w:name w:val="xl77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8">
    <w:name w:val="xl78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"/>
    <w:rsid w:val="002524CF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0">
    <w:name w:val="xl80"/>
    <w:basedOn w:val="a"/>
    <w:rsid w:val="002524CF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1">
    <w:name w:val="xl81"/>
    <w:basedOn w:val="a"/>
    <w:rsid w:val="00252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2">
    <w:name w:val="xl82"/>
    <w:basedOn w:val="a"/>
    <w:rsid w:val="00252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4">
    <w:name w:val="xl84"/>
    <w:basedOn w:val="a"/>
    <w:rsid w:val="002524CF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5">
    <w:name w:val="xl85"/>
    <w:basedOn w:val="a"/>
    <w:rsid w:val="002524CF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6">
    <w:name w:val="xl86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7">
    <w:name w:val="xl87"/>
    <w:basedOn w:val="a"/>
    <w:rsid w:val="002524CF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8">
    <w:name w:val="xl88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63">
    <w:name w:val="xl63"/>
    <w:basedOn w:val="a"/>
    <w:rsid w:val="002524CF"/>
    <w:pPr>
      <w:spacing w:before="100" w:beforeAutospacing="1" w:after="100" w:afterAutospacing="1"/>
      <w:jc w:val="center"/>
      <w:textAlignment w:val="center"/>
    </w:pPr>
    <w:rPr>
      <w:color w:val="auto"/>
      <w:sz w:val="28"/>
      <w:szCs w:val="28"/>
    </w:rPr>
  </w:style>
  <w:style w:type="paragraph" w:customStyle="1" w:styleId="xl64">
    <w:name w:val="xl64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Номер страницы1"/>
    <w:basedOn w:val="15"/>
    <w:link w:val="16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Номер страницы1"/>
    <w:basedOn w:val="17"/>
    <w:link w:val="14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текст1"/>
    <w:basedOn w:val="a"/>
    <w:link w:val="1b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b">
    <w:name w:val="Основной текст1"/>
    <w:basedOn w:val="1"/>
    <w:link w:val="1a"/>
    <w:rPr>
      <w:spacing w:val="-1"/>
      <w:sz w:val="26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uiPriority w:val="99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customStyle="1" w:styleId="24">
    <w:name w:val="Основной шрифт абзаца2"/>
  </w:style>
  <w:style w:type="paragraph" w:styleId="af0">
    <w:name w:val="Subtitle"/>
    <w:basedOn w:val="a"/>
    <w:link w:val="af1"/>
    <w:uiPriority w:val="11"/>
    <w:qFormat/>
    <w:pPr>
      <w:jc w:val="center"/>
    </w:pPr>
    <w:rPr>
      <w:b/>
    </w:rPr>
  </w:style>
  <w:style w:type="character" w:customStyle="1" w:styleId="af1">
    <w:name w:val="Подзаголовок Знак"/>
    <w:basedOn w:val="1"/>
    <w:link w:val="af0"/>
    <w:rPr>
      <w:b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2524CF"/>
    <w:rPr>
      <w:color w:val="800080"/>
      <w:u w:val="single"/>
    </w:rPr>
  </w:style>
  <w:style w:type="paragraph" w:customStyle="1" w:styleId="xl65">
    <w:name w:val="xl65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auto"/>
      <w:sz w:val="16"/>
      <w:szCs w:val="16"/>
    </w:rPr>
  </w:style>
  <w:style w:type="paragraph" w:customStyle="1" w:styleId="xl66">
    <w:name w:val="xl66"/>
    <w:basedOn w:val="a"/>
    <w:rsid w:val="002524CF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7">
    <w:name w:val="xl67"/>
    <w:basedOn w:val="a"/>
    <w:rsid w:val="002524CF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8">
    <w:name w:val="xl68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color w:val="auto"/>
      <w:sz w:val="16"/>
      <w:szCs w:val="16"/>
    </w:rPr>
  </w:style>
  <w:style w:type="paragraph" w:customStyle="1" w:styleId="xl69">
    <w:name w:val="xl69"/>
    <w:basedOn w:val="a"/>
    <w:rsid w:val="002524CF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0">
    <w:name w:val="xl70"/>
    <w:basedOn w:val="a"/>
    <w:rsid w:val="002524CF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1">
    <w:name w:val="xl71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auto"/>
      <w:sz w:val="16"/>
      <w:szCs w:val="16"/>
    </w:rPr>
  </w:style>
  <w:style w:type="paragraph" w:customStyle="1" w:styleId="xl72">
    <w:name w:val="xl72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3">
    <w:name w:val="xl73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4">
    <w:name w:val="xl74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5">
    <w:name w:val="xl75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6">
    <w:name w:val="xl76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7">
    <w:name w:val="xl77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8">
    <w:name w:val="xl78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"/>
    <w:rsid w:val="002524CF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0">
    <w:name w:val="xl80"/>
    <w:basedOn w:val="a"/>
    <w:rsid w:val="002524CF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1">
    <w:name w:val="xl81"/>
    <w:basedOn w:val="a"/>
    <w:rsid w:val="00252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2">
    <w:name w:val="xl82"/>
    <w:basedOn w:val="a"/>
    <w:rsid w:val="00252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4">
    <w:name w:val="xl84"/>
    <w:basedOn w:val="a"/>
    <w:rsid w:val="002524CF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5">
    <w:name w:val="xl85"/>
    <w:basedOn w:val="a"/>
    <w:rsid w:val="002524CF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6">
    <w:name w:val="xl86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7">
    <w:name w:val="xl87"/>
    <w:basedOn w:val="a"/>
    <w:rsid w:val="002524CF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8">
    <w:name w:val="xl88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63">
    <w:name w:val="xl63"/>
    <w:basedOn w:val="a"/>
    <w:rsid w:val="002524CF"/>
    <w:pPr>
      <w:spacing w:before="100" w:beforeAutospacing="1" w:after="100" w:afterAutospacing="1"/>
      <w:jc w:val="center"/>
      <w:textAlignment w:val="center"/>
    </w:pPr>
    <w:rPr>
      <w:color w:val="auto"/>
      <w:sz w:val="28"/>
      <w:szCs w:val="28"/>
    </w:rPr>
  </w:style>
  <w:style w:type="paragraph" w:customStyle="1" w:styleId="xl64">
    <w:name w:val="xl64"/>
    <w:basedOn w:val="a"/>
    <w:rsid w:val="00252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79</Pages>
  <Words>13566</Words>
  <Characters>77327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user31</cp:lastModifiedBy>
  <cp:revision>5</cp:revision>
  <cp:lastPrinted>2025-02-20T10:25:00Z</cp:lastPrinted>
  <dcterms:created xsi:type="dcterms:W3CDTF">2025-04-02T13:44:00Z</dcterms:created>
  <dcterms:modified xsi:type="dcterms:W3CDTF">2025-04-02T13:48:00Z</dcterms:modified>
</cp:coreProperties>
</file>