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AE3B2A" w:rsidP="00AE3B2A">
      <w:pPr>
        <w:jc w:val="center"/>
        <w:rPr>
          <w:szCs w:val="28"/>
        </w:rPr>
      </w:pPr>
    </w:p>
    <w:p w:rsidR="004B33F3" w:rsidRPr="00664A57" w:rsidRDefault="004B33F3" w:rsidP="009A113A">
      <w:pPr>
        <w:jc w:val="center"/>
        <w:rPr>
          <w:szCs w:val="28"/>
        </w:rPr>
      </w:pPr>
      <w:r w:rsidRPr="00664A57">
        <w:rPr>
          <w:szCs w:val="28"/>
        </w:rPr>
        <w:t>Российская Федерация</w:t>
      </w:r>
    </w:p>
    <w:p w:rsidR="004B33F3" w:rsidRPr="00664A57" w:rsidRDefault="004B33F3" w:rsidP="004B33F3">
      <w:pPr>
        <w:jc w:val="center"/>
        <w:rPr>
          <w:szCs w:val="28"/>
        </w:rPr>
      </w:pPr>
      <w:r w:rsidRPr="00664A57">
        <w:rPr>
          <w:szCs w:val="28"/>
        </w:rPr>
        <w:t>Ростовская область</w:t>
      </w:r>
    </w:p>
    <w:p w:rsidR="004B33F3" w:rsidRPr="00664A57" w:rsidRDefault="004B33F3" w:rsidP="004B33F3">
      <w:pPr>
        <w:jc w:val="center"/>
        <w:rPr>
          <w:szCs w:val="28"/>
        </w:rPr>
      </w:pPr>
      <w:r w:rsidRPr="00664A57">
        <w:rPr>
          <w:szCs w:val="28"/>
        </w:rPr>
        <w:t>Администрация Семикаракорского городского поселения</w:t>
      </w:r>
    </w:p>
    <w:p w:rsidR="004B33F3" w:rsidRPr="00664A57" w:rsidRDefault="004B33F3" w:rsidP="004B33F3">
      <w:pPr>
        <w:rPr>
          <w:spacing w:val="38"/>
          <w:szCs w:val="28"/>
        </w:rPr>
      </w:pPr>
    </w:p>
    <w:p w:rsidR="004B33F3" w:rsidRPr="00664A57" w:rsidRDefault="004B33F3" w:rsidP="004B33F3">
      <w:pPr>
        <w:jc w:val="center"/>
        <w:rPr>
          <w:szCs w:val="28"/>
        </w:rPr>
      </w:pPr>
      <w:r w:rsidRPr="00664A57">
        <w:rPr>
          <w:szCs w:val="28"/>
        </w:rPr>
        <w:t>ПОСТАНОВЛЕНИЕ</w:t>
      </w:r>
    </w:p>
    <w:p w:rsidR="003C1B75" w:rsidRDefault="003C1B75" w:rsidP="004B33F3">
      <w:pPr>
        <w:jc w:val="both"/>
        <w:rPr>
          <w:szCs w:val="28"/>
        </w:rPr>
      </w:pPr>
    </w:p>
    <w:p w:rsidR="004B33F3" w:rsidRPr="00664A57" w:rsidRDefault="001B085B" w:rsidP="003C1B75">
      <w:pPr>
        <w:ind w:left="-426" w:firstLine="142"/>
        <w:jc w:val="both"/>
        <w:rPr>
          <w:szCs w:val="28"/>
        </w:rPr>
      </w:pPr>
      <w:r>
        <w:rPr>
          <w:szCs w:val="28"/>
        </w:rPr>
        <w:t>02</w:t>
      </w:r>
      <w:r w:rsidR="004B33F3" w:rsidRPr="00664A57">
        <w:rPr>
          <w:szCs w:val="28"/>
        </w:rPr>
        <w:t>.</w:t>
      </w:r>
      <w:r>
        <w:rPr>
          <w:szCs w:val="28"/>
        </w:rPr>
        <w:t>04</w:t>
      </w:r>
      <w:r w:rsidR="004B33F3" w:rsidRPr="00664A57">
        <w:rPr>
          <w:szCs w:val="28"/>
        </w:rPr>
        <w:t>.202</w:t>
      </w:r>
      <w:r w:rsidR="00EC29E2" w:rsidRPr="00664A57">
        <w:rPr>
          <w:szCs w:val="28"/>
        </w:rPr>
        <w:t>5</w:t>
      </w:r>
      <w:r w:rsidR="00397A07" w:rsidRPr="00664A57">
        <w:rPr>
          <w:szCs w:val="28"/>
        </w:rPr>
        <w:t xml:space="preserve">                               </w:t>
      </w:r>
      <w:r w:rsidR="00664A57" w:rsidRPr="00664A57">
        <w:rPr>
          <w:szCs w:val="28"/>
        </w:rPr>
        <w:t xml:space="preserve"> </w:t>
      </w:r>
      <w:r w:rsidR="00397A07" w:rsidRPr="00664A57">
        <w:rPr>
          <w:szCs w:val="28"/>
        </w:rPr>
        <w:t xml:space="preserve"> </w:t>
      </w:r>
      <w:r w:rsidR="00664A57">
        <w:rPr>
          <w:szCs w:val="28"/>
        </w:rPr>
        <w:t xml:space="preserve"> </w:t>
      </w:r>
      <w:r w:rsidR="0041552E">
        <w:rPr>
          <w:szCs w:val="28"/>
        </w:rPr>
        <w:t xml:space="preserve"> </w:t>
      </w:r>
      <w:r w:rsidR="004B33F3" w:rsidRPr="00664A57">
        <w:rPr>
          <w:szCs w:val="28"/>
        </w:rPr>
        <w:t xml:space="preserve">г. </w:t>
      </w:r>
      <w:proofErr w:type="spellStart"/>
      <w:r w:rsidR="004B33F3" w:rsidRPr="00664A57">
        <w:rPr>
          <w:szCs w:val="28"/>
        </w:rPr>
        <w:t>Семикаракорск</w:t>
      </w:r>
      <w:proofErr w:type="spellEnd"/>
      <w:r w:rsidR="00397A07" w:rsidRPr="00664A57">
        <w:rPr>
          <w:szCs w:val="28"/>
        </w:rPr>
        <w:t xml:space="preserve">                                         </w:t>
      </w:r>
      <w:r w:rsidR="004B33F3" w:rsidRPr="00664A57">
        <w:rPr>
          <w:szCs w:val="28"/>
        </w:rPr>
        <w:t xml:space="preserve">№ </w:t>
      </w:r>
      <w:r>
        <w:rPr>
          <w:szCs w:val="28"/>
        </w:rPr>
        <w:t>254</w:t>
      </w:r>
    </w:p>
    <w:p w:rsidR="00D57114" w:rsidRPr="00664A57" w:rsidRDefault="00D57114" w:rsidP="00D57114">
      <w:pPr>
        <w:jc w:val="center"/>
        <w:rPr>
          <w:spacing w:val="38"/>
          <w:szCs w:val="28"/>
        </w:rPr>
      </w:pPr>
    </w:p>
    <w:p w:rsidR="00AE3B2A" w:rsidRDefault="0056701D" w:rsidP="00AE3B2A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EC29E2" w:rsidRPr="00664A57">
        <w:rPr>
          <w:szCs w:val="28"/>
        </w:rPr>
        <w:t xml:space="preserve">О  </w:t>
      </w:r>
      <w:r w:rsidR="004555D1">
        <w:rPr>
          <w:szCs w:val="28"/>
        </w:rPr>
        <w:t xml:space="preserve">комиссии по </w:t>
      </w:r>
      <w:r w:rsidR="00D53BD1">
        <w:rPr>
          <w:szCs w:val="28"/>
        </w:rPr>
        <w:t xml:space="preserve">вопросам </w:t>
      </w:r>
      <w:r w:rsidR="00D06D34">
        <w:rPr>
          <w:szCs w:val="28"/>
        </w:rPr>
        <w:t xml:space="preserve">предоставления </w:t>
      </w:r>
      <w:r w:rsidR="004555D1">
        <w:rPr>
          <w:szCs w:val="28"/>
        </w:rPr>
        <w:t>субсиди</w:t>
      </w:r>
      <w:r>
        <w:rPr>
          <w:szCs w:val="28"/>
        </w:rPr>
        <w:t>и</w:t>
      </w:r>
      <w:r w:rsidR="004555D1">
        <w:rPr>
          <w:szCs w:val="28"/>
        </w:rPr>
        <w:t xml:space="preserve"> </w:t>
      </w:r>
    </w:p>
    <w:p w:rsidR="00AE3B2A" w:rsidRDefault="00AE3B2A" w:rsidP="00AE3B2A">
      <w:pPr>
        <w:jc w:val="center"/>
        <w:rPr>
          <w:szCs w:val="28"/>
        </w:rPr>
      </w:pPr>
      <w:r>
        <w:rPr>
          <w:szCs w:val="28"/>
        </w:rPr>
        <w:t>предприятиям жилищно-коммунального хозяйства</w:t>
      </w:r>
      <w:r w:rsidR="0056701D">
        <w:rPr>
          <w:szCs w:val="28"/>
        </w:rPr>
        <w:t xml:space="preserve"> на возмещение</w:t>
      </w:r>
    </w:p>
    <w:p w:rsidR="004555D1" w:rsidRDefault="00AE3B2A" w:rsidP="00AE3B2A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555D1">
        <w:rPr>
          <w:szCs w:val="28"/>
        </w:rPr>
        <w:t>части платы граждан за коммунальные услуги</w:t>
      </w:r>
      <w:r>
        <w:rPr>
          <w:szCs w:val="28"/>
        </w:rPr>
        <w:t xml:space="preserve"> на территории Семикаракорского городского поселения</w:t>
      </w:r>
    </w:p>
    <w:p w:rsidR="004555D1" w:rsidRDefault="004555D1" w:rsidP="004555D1">
      <w:pPr>
        <w:jc w:val="center"/>
        <w:rPr>
          <w:szCs w:val="28"/>
        </w:rPr>
      </w:pPr>
    </w:p>
    <w:p w:rsidR="00EC29E2" w:rsidRPr="00664A57" w:rsidRDefault="004555D1" w:rsidP="004555D1">
      <w:pPr>
        <w:ind w:left="-426"/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 w:rsidRPr="003721D1">
        <w:rPr>
          <w:szCs w:val="28"/>
        </w:rPr>
        <w:t>В соответствии со статьей 78 Бюджетног</w:t>
      </w:r>
      <w:r>
        <w:rPr>
          <w:szCs w:val="28"/>
        </w:rPr>
        <w:t xml:space="preserve">о кодекса Российской Федерации, </w:t>
      </w:r>
      <w:r>
        <w:rPr>
          <w:szCs w:val="27"/>
        </w:rPr>
        <w:t xml:space="preserve">постановлением </w:t>
      </w:r>
      <w:r w:rsidRPr="00106646">
        <w:rPr>
          <w:szCs w:val="27"/>
        </w:rPr>
        <w:t>Прав</w:t>
      </w:r>
      <w:r>
        <w:rPr>
          <w:szCs w:val="27"/>
        </w:rPr>
        <w:t xml:space="preserve">ительства Российской Федерации </w:t>
      </w:r>
      <w:r w:rsidRPr="00106646">
        <w:rPr>
          <w:szCs w:val="27"/>
        </w:rPr>
        <w:t>от 25.10.2023 № 1782 «Об утверждении общих требований к нормативным правовым актам, муниципальным правовым актам, регулирующим предос</w:t>
      </w:r>
      <w:r>
        <w:rPr>
          <w:szCs w:val="27"/>
        </w:rPr>
        <w:t>тавление из бюджетов субъектов Российской Ф</w:t>
      </w:r>
      <w:r w:rsidRPr="00106646">
        <w:rPr>
          <w:szCs w:val="27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Pr="00C73A7D">
        <w:rPr>
          <w:szCs w:val="28"/>
        </w:rPr>
        <w:t>–</w:t>
      </w:r>
      <w:r w:rsidRPr="00106646">
        <w:rPr>
          <w:szCs w:val="27"/>
        </w:rPr>
        <w:t xml:space="preserve"> производителям товаров, работ, услуг и проведение отборов получателей</w:t>
      </w:r>
      <w:proofErr w:type="gramEnd"/>
      <w:r w:rsidRPr="00106646">
        <w:rPr>
          <w:szCs w:val="27"/>
        </w:rPr>
        <w:t xml:space="preserve"> указанных субсидий, в том числе грантов в форме субсидий»,</w:t>
      </w:r>
      <w:r>
        <w:rPr>
          <w:szCs w:val="27"/>
        </w:rPr>
        <w:t xml:space="preserve"> </w:t>
      </w:r>
      <w:r w:rsidRPr="003721D1">
        <w:rPr>
          <w:szCs w:val="28"/>
        </w:rPr>
        <w:t xml:space="preserve"> </w:t>
      </w:r>
      <w:r>
        <w:rPr>
          <w:szCs w:val="28"/>
        </w:rPr>
        <w:t>постановлением Администрации Семикаракорского городского поселения от 03.03.2025 № 154 «О порядке предоставления предприятиям жилищн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коммунального хозяйства субсидии на возмещение части платы граждан за коммунальные услуги», </w:t>
      </w:r>
      <w:r w:rsidR="00EC29E2" w:rsidRPr="00664A57">
        <w:rPr>
          <w:szCs w:val="28"/>
        </w:rPr>
        <w:t>Уст</w:t>
      </w:r>
      <w:r w:rsidR="00664A57" w:rsidRPr="00664A57">
        <w:rPr>
          <w:szCs w:val="28"/>
        </w:rPr>
        <w:t xml:space="preserve">авом муниципального образования </w:t>
      </w:r>
      <w:r w:rsidR="00EC29E2" w:rsidRPr="00664A57">
        <w:rPr>
          <w:szCs w:val="28"/>
        </w:rPr>
        <w:t>«</w:t>
      </w:r>
      <w:proofErr w:type="spellStart"/>
      <w:r w:rsidR="00EC29E2" w:rsidRPr="00664A57">
        <w:rPr>
          <w:szCs w:val="28"/>
        </w:rPr>
        <w:t>Семикаракорское</w:t>
      </w:r>
      <w:proofErr w:type="spellEnd"/>
      <w:r w:rsidR="00EC29E2" w:rsidRPr="00664A57">
        <w:rPr>
          <w:szCs w:val="28"/>
        </w:rPr>
        <w:t xml:space="preserve"> городское поселение» Семикаракорского района Ростовской области, Администрация Семикаракорского городского поселения </w:t>
      </w:r>
    </w:p>
    <w:p w:rsidR="00EC29E2" w:rsidRPr="00664A57" w:rsidRDefault="00EC29E2" w:rsidP="004555D1">
      <w:pPr>
        <w:spacing w:line="252" w:lineRule="auto"/>
        <w:ind w:left="-426" w:right="-1"/>
        <w:jc w:val="both"/>
        <w:rPr>
          <w:szCs w:val="28"/>
        </w:rPr>
      </w:pPr>
    </w:p>
    <w:p w:rsidR="00EC29E2" w:rsidRPr="00664A57" w:rsidRDefault="00EC29E2" w:rsidP="00693A48">
      <w:pPr>
        <w:spacing w:line="252" w:lineRule="auto"/>
        <w:ind w:left="-426"/>
        <w:rPr>
          <w:szCs w:val="28"/>
        </w:rPr>
      </w:pPr>
      <w:r w:rsidRPr="00664A57">
        <w:rPr>
          <w:szCs w:val="28"/>
        </w:rPr>
        <w:t xml:space="preserve">                                    </w:t>
      </w:r>
      <w:r w:rsidR="00397A07" w:rsidRPr="00664A57">
        <w:rPr>
          <w:szCs w:val="28"/>
        </w:rPr>
        <w:t xml:space="preserve">                    </w:t>
      </w:r>
      <w:r w:rsidRPr="00664A57">
        <w:rPr>
          <w:szCs w:val="28"/>
        </w:rPr>
        <w:t>ПОСТАНОВЛЯЕТ:</w:t>
      </w:r>
    </w:p>
    <w:p w:rsidR="004555D1" w:rsidRDefault="004555D1" w:rsidP="004555D1">
      <w:pPr>
        <w:jc w:val="both"/>
        <w:rPr>
          <w:szCs w:val="28"/>
        </w:rPr>
      </w:pPr>
    </w:p>
    <w:p w:rsidR="00AE3B2A" w:rsidRPr="00AE3B2A" w:rsidRDefault="00AE3B2A" w:rsidP="00AE3B2A">
      <w:pPr>
        <w:pStyle w:val="ae"/>
        <w:ind w:left="-426"/>
        <w:jc w:val="both"/>
        <w:rPr>
          <w:szCs w:val="28"/>
        </w:rPr>
      </w:pPr>
      <w:r>
        <w:rPr>
          <w:szCs w:val="28"/>
        </w:rPr>
        <w:t xml:space="preserve">     1. </w:t>
      </w:r>
      <w:r w:rsidR="009A113A">
        <w:rPr>
          <w:szCs w:val="28"/>
        </w:rPr>
        <w:t xml:space="preserve">Образовать </w:t>
      </w:r>
      <w:r w:rsidR="004555D1" w:rsidRPr="00AE3B2A">
        <w:rPr>
          <w:szCs w:val="28"/>
        </w:rPr>
        <w:t xml:space="preserve">комиссию по </w:t>
      </w:r>
      <w:r w:rsidR="00D06D34">
        <w:rPr>
          <w:szCs w:val="28"/>
        </w:rPr>
        <w:t xml:space="preserve">вопросам предоставления </w:t>
      </w:r>
      <w:r w:rsidR="004555D1" w:rsidRPr="00AE3B2A">
        <w:rPr>
          <w:szCs w:val="28"/>
        </w:rPr>
        <w:t>субсиди</w:t>
      </w:r>
      <w:r w:rsidR="0056701D">
        <w:rPr>
          <w:szCs w:val="28"/>
        </w:rPr>
        <w:t>и</w:t>
      </w:r>
      <w:r w:rsidR="004555D1" w:rsidRPr="00AE3B2A">
        <w:rPr>
          <w:szCs w:val="28"/>
        </w:rPr>
        <w:t xml:space="preserve"> </w:t>
      </w:r>
      <w:r w:rsidR="002845E3" w:rsidRPr="00AE3B2A">
        <w:rPr>
          <w:szCs w:val="28"/>
        </w:rPr>
        <w:t xml:space="preserve">предприятиям жилищно-коммунального хозяйства </w:t>
      </w:r>
      <w:r w:rsidRPr="00AE3B2A">
        <w:rPr>
          <w:szCs w:val="28"/>
        </w:rPr>
        <w:t>на возмещение части платы граждан за коммунальные услуги на территории Семикаракорского городского поселения.</w:t>
      </w:r>
    </w:p>
    <w:p w:rsidR="00AE3B2A" w:rsidRPr="00AE3B2A" w:rsidRDefault="00AE3B2A" w:rsidP="00AE3B2A">
      <w:pPr>
        <w:pStyle w:val="ae"/>
        <w:ind w:left="-426"/>
        <w:jc w:val="both"/>
        <w:rPr>
          <w:szCs w:val="28"/>
        </w:rPr>
      </w:pPr>
      <w:r>
        <w:rPr>
          <w:szCs w:val="28"/>
        </w:rPr>
        <w:t xml:space="preserve">    2. У</w:t>
      </w:r>
      <w:r w:rsidRPr="00AE3B2A">
        <w:rPr>
          <w:szCs w:val="28"/>
        </w:rPr>
        <w:t>твердить состав комисси</w:t>
      </w:r>
      <w:r w:rsidR="00D06D34">
        <w:rPr>
          <w:szCs w:val="28"/>
        </w:rPr>
        <w:t>и</w:t>
      </w:r>
      <w:r w:rsidRPr="00AE3B2A">
        <w:rPr>
          <w:szCs w:val="28"/>
        </w:rPr>
        <w:t xml:space="preserve"> </w:t>
      </w:r>
      <w:r w:rsidR="00D06D34">
        <w:rPr>
          <w:szCs w:val="28"/>
        </w:rPr>
        <w:t xml:space="preserve">по вопросам предоставления </w:t>
      </w:r>
      <w:r w:rsidRPr="00AE3B2A">
        <w:rPr>
          <w:szCs w:val="28"/>
        </w:rPr>
        <w:t>субсиди</w:t>
      </w:r>
      <w:r w:rsidR="0056701D">
        <w:rPr>
          <w:szCs w:val="28"/>
        </w:rPr>
        <w:t>и</w:t>
      </w:r>
      <w:r w:rsidRPr="00AE3B2A">
        <w:rPr>
          <w:szCs w:val="28"/>
        </w:rPr>
        <w:t xml:space="preserve"> </w:t>
      </w:r>
      <w:r w:rsidR="002845E3" w:rsidRPr="00AE3B2A">
        <w:rPr>
          <w:szCs w:val="28"/>
        </w:rPr>
        <w:t xml:space="preserve">предприятиям жилищно-коммунального хозяйства </w:t>
      </w:r>
      <w:r w:rsidRPr="00AE3B2A">
        <w:rPr>
          <w:szCs w:val="28"/>
        </w:rPr>
        <w:t>на возмещение части платы граждан за коммунальные услуги на территории Семикаракорского городского поселения согласно приложению 1.</w:t>
      </w:r>
    </w:p>
    <w:p w:rsidR="00AE3B2A" w:rsidRDefault="00AE3B2A" w:rsidP="00AE3B2A">
      <w:pPr>
        <w:ind w:left="-426"/>
        <w:jc w:val="both"/>
        <w:rPr>
          <w:szCs w:val="28"/>
        </w:rPr>
      </w:pPr>
      <w:r>
        <w:rPr>
          <w:szCs w:val="28"/>
        </w:rPr>
        <w:t xml:space="preserve">   </w:t>
      </w:r>
      <w:r w:rsidR="0056701D">
        <w:rPr>
          <w:szCs w:val="28"/>
        </w:rPr>
        <w:t xml:space="preserve"> </w:t>
      </w:r>
      <w:r w:rsidR="0086635A">
        <w:rPr>
          <w:szCs w:val="28"/>
        </w:rPr>
        <w:t>3. Утвердить П</w:t>
      </w:r>
      <w:r>
        <w:rPr>
          <w:szCs w:val="28"/>
        </w:rPr>
        <w:t xml:space="preserve">оложение о комиссии по </w:t>
      </w:r>
      <w:r w:rsidR="00D06D34">
        <w:rPr>
          <w:szCs w:val="28"/>
        </w:rPr>
        <w:t xml:space="preserve">вопросам предоставления </w:t>
      </w:r>
      <w:r>
        <w:rPr>
          <w:szCs w:val="28"/>
        </w:rPr>
        <w:t>субсиди</w:t>
      </w:r>
      <w:r w:rsidR="0056701D">
        <w:rPr>
          <w:szCs w:val="28"/>
        </w:rPr>
        <w:t>и</w:t>
      </w:r>
      <w:r>
        <w:rPr>
          <w:szCs w:val="28"/>
        </w:rPr>
        <w:t xml:space="preserve"> </w:t>
      </w:r>
      <w:r w:rsidR="002845E3">
        <w:rPr>
          <w:szCs w:val="28"/>
        </w:rPr>
        <w:t xml:space="preserve">предприятиям жилищно-коммунального хозяйства </w:t>
      </w:r>
      <w:r>
        <w:rPr>
          <w:szCs w:val="28"/>
        </w:rPr>
        <w:t xml:space="preserve">на возмещение части платы граждан за коммунальные услуги </w:t>
      </w:r>
      <w:r w:rsidR="0056701D">
        <w:rPr>
          <w:szCs w:val="28"/>
        </w:rPr>
        <w:t xml:space="preserve">на территории Семикаракорского городского поселения </w:t>
      </w:r>
      <w:r>
        <w:rPr>
          <w:szCs w:val="28"/>
        </w:rPr>
        <w:t>согласно приложению 2.</w:t>
      </w:r>
    </w:p>
    <w:p w:rsidR="00693A48" w:rsidRDefault="00AE3B2A" w:rsidP="00AE3B2A">
      <w:pPr>
        <w:autoSpaceDE w:val="0"/>
        <w:autoSpaceDN w:val="0"/>
        <w:adjustRightInd w:val="0"/>
        <w:ind w:left="-426" w:right="140"/>
        <w:jc w:val="both"/>
        <w:rPr>
          <w:szCs w:val="28"/>
        </w:rPr>
      </w:pPr>
      <w:r>
        <w:rPr>
          <w:szCs w:val="28"/>
        </w:rPr>
        <w:t xml:space="preserve">   </w:t>
      </w:r>
      <w:r w:rsidR="0056701D">
        <w:rPr>
          <w:szCs w:val="28"/>
        </w:rPr>
        <w:t xml:space="preserve"> </w:t>
      </w:r>
      <w:r>
        <w:rPr>
          <w:szCs w:val="28"/>
        </w:rPr>
        <w:t>4</w:t>
      </w:r>
      <w:r w:rsidR="00C1434C" w:rsidRPr="00664A57">
        <w:rPr>
          <w:szCs w:val="28"/>
        </w:rPr>
        <w:t xml:space="preserve">. Настоящее постановление вступает в силу </w:t>
      </w:r>
      <w:r w:rsidR="009A113A">
        <w:rPr>
          <w:szCs w:val="28"/>
        </w:rPr>
        <w:t xml:space="preserve">после </w:t>
      </w:r>
      <w:r w:rsidR="00C1434C" w:rsidRPr="00664A57">
        <w:rPr>
          <w:szCs w:val="28"/>
        </w:rPr>
        <w:t>его официального опубликования в</w:t>
      </w:r>
      <w:r w:rsidR="00FB6173" w:rsidRPr="00664A57">
        <w:rPr>
          <w:szCs w:val="28"/>
        </w:rPr>
        <w:t xml:space="preserve"> </w:t>
      </w:r>
      <w:r w:rsidR="00C1434C" w:rsidRPr="00664A57">
        <w:rPr>
          <w:szCs w:val="28"/>
        </w:rPr>
        <w:t>информационном бюллетене Семикаракорского городского поселения «</w:t>
      </w:r>
      <w:proofErr w:type="spellStart"/>
      <w:proofErr w:type="gramStart"/>
      <w:r w:rsidR="00C1434C" w:rsidRPr="00664A57">
        <w:rPr>
          <w:szCs w:val="28"/>
        </w:rPr>
        <w:t>Семикаракорск</w:t>
      </w:r>
      <w:proofErr w:type="spellEnd"/>
      <w:r w:rsidR="00C1434C" w:rsidRPr="00664A57">
        <w:rPr>
          <w:szCs w:val="28"/>
        </w:rPr>
        <w:t>-официальный</w:t>
      </w:r>
      <w:proofErr w:type="gramEnd"/>
      <w:r w:rsidR="00C1434C" w:rsidRPr="00664A57">
        <w:rPr>
          <w:szCs w:val="28"/>
        </w:rPr>
        <w:t>» и распространяется на правоотношения, возникшие с 01.01.2025.</w:t>
      </w:r>
    </w:p>
    <w:p w:rsidR="009A113A" w:rsidRDefault="00693A48" w:rsidP="0056701D">
      <w:pPr>
        <w:autoSpaceDE w:val="0"/>
        <w:autoSpaceDN w:val="0"/>
        <w:adjustRightInd w:val="0"/>
        <w:ind w:left="-426" w:right="140"/>
        <w:jc w:val="both"/>
        <w:rPr>
          <w:szCs w:val="28"/>
        </w:rPr>
      </w:pPr>
      <w:r>
        <w:rPr>
          <w:szCs w:val="28"/>
        </w:rPr>
        <w:t xml:space="preserve">  </w:t>
      </w:r>
      <w:r w:rsidR="00664A57" w:rsidRPr="00664A57">
        <w:rPr>
          <w:szCs w:val="28"/>
        </w:rPr>
        <w:t xml:space="preserve"> </w:t>
      </w:r>
    </w:p>
    <w:p w:rsidR="00F10E54" w:rsidRDefault="009A113A" w:rsidP="0056701D">
      <w:pPr>
        <w:autoSpaceDE w:val="0"/>
        <w:autoSpaceDN w:val="0"/>
        <w:adjustRightInd w:val="0"/>
        <w:ind w:left="-426" w:right="140"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</w:p>
    <w:p w:rsidR="00EC29E2" w:rsidRPr="00664A57" w:rsidRDefault="009A113A" w:rsidP="0056701D">
      <w:pPr>
        <w:autoSpaceDE w:val="0"/>
        <w:autoSpaceDN w:val="0"/>
        <w:adjustRightInd w:val="0"/>
        <w:ind w:left="-426" w:right="140"/>
        <w:jc w:val="both"/>
        <w:rPr>
          <w:szCs w:val="28"/>
        </w:rPr>
      </w:pPr>
      <w:r>
        <w:rPr>
          <w:szCs w:val="28"/>
        </w:rPr>
        <w:t xml:space="preserve"> </w:t>
      </w:r>
      <w:r w:rsidR="00AE3B2A">
        <w:rPr>
          <w:szCs w:val="28"/>
        </w:rPr>
        <w:t>5</w:t>
      </w:r>
      <w:r w:rsidR="00EC29E2" w:rsidRPr="00664A57">
        <w:rPr>
          <w:szCs w:val="28"/>
        </w:rPr>
        <w:t xml:space="preserve">. </w:t>
      </w:r>
      <w:proofErr w:type="gramStart"/>
      <w:r w:rsidR="00EC29E2" w:rsidRPr="00664A57">
        <w:rPr>
          <w:szCs w:val="28"/>
        </w:rPr>
        <w:t>Контроль за</w:t>
      </w:r>
      <w:proofErr w:type="gramEnd"/>
      <w:r w:rsidR="00EC29E2" w:rsidRPr="00664A57">
        <w:rPr>
          <w:szCs w:val="28"/>
        </w:rPr>
        <w:t xml:space="preserve"> исполнением настоящего постановления</w:t>
      </w:r>
      <w:r w:rsidR="00AE3B2A">
        <w:rPr>
          <w:szCs w:val="28"/>
        </w:rPr>
        <w:t xml:space="preserve"> возложить на заместителя главы Администрации Семикаракорского городского поселения по городскому хозяйству Ильина М.Н.</w:t>
      </w:r>
    </w:p>
    <w:p w:rsidR="00AE3B2A" w:rsidRDefault="00AE3B2A" w:rsidP="00AE3B2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E3B2A" w:rsidRDefault="00AE3B2A" w:rsidP="00AE3B2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324A" w:rsidRPr="00664A57" w:rsidRDefault="00AE3B2A" w:rsidP="00AE3B2A">
      <w:pPr>
        <w:pStyle w:val="ConsNormal"/>
        <w:widowControl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A324A" w:rsidRPr="00664A57">
        <w:rPr>
          <w:rFonts w:ascii="Times New Roman" w:hAnsi="Times New Roman"/>
          <w:sz w:val="28"/>
          <w:szCs w:val="28"/>
        </w:rPr>
        <w:t>лава Администрации</w:t>
      </w:r>
    </w:p>
    <w:p w:rsidR="002A324A" w:rsidRPr="00664A57" w:rsidRDefault="002A324A" w:rsidP="00693A48">
      <w:pPr>
        <w:pStyle w:val="ConsNormal"/>
        <w:widowControl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664A57">
        <w:rPr>
          <w:rFonts w:ascii="Times New Roman" w:hAnsi="Times New Roman"/>
          <w:sz w:val="28"/>
          <w:szCs w:val="28"/>
        </w:rPr>
        <w:t>Семикаракорского</w:t>
      </w:r>
    </w:p>
    <w:p w:rsidR="002A324A" w:rsidRPr="00664A57" w:rsidRDefault="002A324A" w:rsidP="00693A48">
      <w:pPr>
        <w:pStyle w:val="ConsNormal"/>
        <w:widowControl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664A5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</w:t>
      </w:r>
      <w:r w:rsidR="00FB6173" w:rsidRPr="00664A57">
        <w:rPr>
          <w:rFonts w:ascii="Times New Roman" w:hAnsi="Times New Roman"/>
          <w:sz w:val="28"/>
          <w:szCs w:val="28"/>
        </w:rPr>
        <w:t xml:space="preserve">                 </w:t>
      </w:r>
      <w:r w:rsidRPr="00664A57">
        <w:rPr>
          <w:rFonts w:ascii="Times New Roman" w:hAnsi="Times New Roman"/>
          <w:sz w:val="28"/>
          <w:szCs w:val="28"/>
        </w:rPr>
        <w:t xml:space="preserve"> А.Н. Черненко</w:t>
      </w:r>
    </w:p>
    <w:p w:rsidR="00C1434C" w:rsidRPr="00664A57" w:rsidRDefault="00C1434C" w:rsidP="00693A48">
      <w:pPr>
        <w:pStyle w:val="ConsNormal"/>
        <w:widowControl/>
        <w:ind w:left="-426" w:firstLine="0"/>
        <w:jc w:val="both"/>
        <w:rPr>
          <w:rFonts w:ascii="Times New Roman" w:hAnsi="Times New Roman"/>
          <w:sz w:val="28"/>
          <w:szCs w:val="28"/>
        </w:rPr>
      </w:pPr>
    </w:p>
    <w:p w:rsidR="00664A57" w:rsidRDefault="00664A57" w:rsidP="00693A48">
      <w:pPr>
        <w:pStyle w:val="ConsNormal"/>
        <w:widowControl/>
        <w:ind w:left="-426" w:firstLine="0"/>
        <w:rPr>
          <w:rFonts w:ascii="Times New Roman" w:hAnsi="Times New Roman"/>
        </w:rPr>
      </w:pPr>
    </w:p>
    <w:p w:rsidR="00664A57" w:rsidRDefault="00664A57" w:rsidP="00693A48">
      <w:pPr>
        <w:pStyle w:val="ConsNormal"/>
        <w:widowControl/>
        <w:ind w:left="-426" w:firstLine="0"/>
        <w:rPr>
          <w:rFonts w:ascii="Times New Roman" w:hAnsi="Times New Roman"/>
        </w:rPr>
      </w:pPr>
    </w:p>
    <w:p w:rsidR="002A324A" w:rsidRPr="00664A57" w:rsidRDefault="002A324A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  <w:r w:rsidRPr="00664A57">
        <w:rPr>
          <w:rFonts w:ascii="Times New Roman" w:hAnsi="Times New Roman"/>
          <w:sz w:val="24"/>
          <w:szCs w:val="24"/>
        </w:rPr>
        <w:t>постановление вносит</w:t>
      </w:r>
    </w:p>
    <w:p w:rsidR="002A324A" w:rsidRPr="00664A57" w:rsidRDefault="002A324A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  <w:r w:rsidRPr="00664A57">
        <w:rPr>
          <w:rFonts w:ascii="Times New Roman" w:hAnsi="Times New Roman"/>
          <w:sz w:val="24"/>
          <w:szCs w:val="24"/>
        </w:rPr>
        <w:t xml:space="preserve">отдел </w:t>
      </w:r>
      <w:proofErr w:type="gramStart"/>
      <w:r w:rsidRPr="00664A57">
        <w:rPr>
          <w:rFonts w:ascii="Times New Roman" w:hAnsi="Times New Roman"/>
          <w:sz w:val="24"/>
          <w:szCs w:val="24"/>
        </w:rPr>
        <w:t>финансово-экономического</w:t>
      </w:r>
      <w:proofErr w:type="gramEnd"/>
      <w:r w:rsidRPr="00664A57">
        <w:rPr>
          <w:rFonts w:ascii="Times New Roman" w:hAnsi="Times New Roman"/>
          <w:sz w:val="24"/>
          <w:szCs w:val="24"/>
        </w:rPr>
        <w:t xml:space="preserve"> и</w:t>
      </w:r>
    </w:p>
    <w:p w:rsidR="00664A57" w:rsidRPr="00664A57" w:rsidRDefault="002A324A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  <w:r w:rsidRPr="00664A57">
        <w:rPr>
          <w:rFonts w:ascii="Times New Roman" w:hAnsi="Times New Roman"/>
          <w:sz w:val="24"/>
          <w:szCs w:val="24"/>
        </w:rPr>
        <w:t>бухгалтерского учета</w:t>
      </w:r>
      <w:r w:rsidR="00FB6173" w:rsidRPr="00664A57">
        <w:rPr>
          <w:rFonts w:ascii="Times New Roman" w:hAnsi="Times New Roman"/>
          <w:sz w:val="24"/>
          <w:szCs w:val="24"/>
        </w:rPr>
        <w:t xml:space="preserve"> </w:t>
      </w:r>
    </w:p>
    <w:p w:rsidR="00EE704E" w:rsidRDefault="002A324A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  <w:r w:rsidRPr="00664A57">
        <w:rPr>
          <w:rFonts w:ascii="Times New Roman" w:hAnsi="Times New Roman"/>
          <w:sz w:val="24"/>
          <w:szCs w:val="24"/>
        </w:rPr>
        <w:t>исполнитель Чайкина О.Ю.</w:t>
      </w: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F10E54" w:rsidRDefault="00F10E54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56701D" w:rsidTr="0035685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701D" w:rsidRPr="00D53BD1" w:rsidRDefault="0056701D" w:rsidP="0056701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D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6701D" w:rsidRDefault="0056701D" w:rsidP="0056701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D1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35685C" w:rsidRDefault="0056701D" w:rsidP="0056701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D53BD1">
              <w:rPr>
                <w:rFonts w:ascii="Times New Roman" w:hAnsi="Times New Roman"/>
                <w:sz w:val="28"/>
                <w:szCs w:val="28"/>
              </w:rPr>
              <w:t>Семикаракорского</w:t>
            </w:r>
          </w:p>
          <w:p w:rsidR="0056701D" w:rsidRDefault="0056701D" w:rsidP="0056701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D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  <w:p w:rsidR="0056701D" w:rsidRPr="00D53BD1" w:rsidRDefault="0056701D" w:rsidP="00F10E5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B085B">
              <w:rPr>
                <w:rFonts w:ascii="Times New Roman" w:hAnsi="Times New Roman"/>
                <w:sz w:val="28"/>
                <w:szCs w:val="28"/>
              </w:rPr>
              <w:t>02.04.</w:t>
            </w:r>
            <w:r w:rsidRPr="00D53BD1">
              <w:rPr>
                <w:rFonts w:ascii="Times New Roman" w:hAnsi="Times New Roman"/>
                <w:sz w:val="28"/>
                <w:szCs w:val="28"/>
              </w:rPr>
              <w:t xml:space="preserve">2025 № </w:t>
            </w:r>
            <w:r w:rsidR="001B085B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</w:tbl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</w:pPr>
    </w:p>
    <w:p w:rsidR="00D53BD1" w:rsidRPr="00664A57" w:rsidRDefault="00D53BD1" w:rsidP="00693A48">
      <w:pPr>
        <w:pStyle w:val="ConsNormal"/>
        <w:widowControl/>
        <w:ind w:left="-426" w:firstLine="0"/>
        <w:rPr>
          <w:rFonts w:ascii="Times New Roman" w:hAnsi="Times New Roman"/>
          <w:sz w:val="24"/>
          <w:szCs w:val="24"/>
        </w:rPr>
        <w:sectPr w:rsidR="00D53BD1" w:rsidRPr="00664A57" w:rsidSect="00AE3B2A">
          <w:footerReference w:type="default" r:id="rId9"/>
          <w:footerReference w:type="first" r:id="rId10"/>
          <w:pgSz w:w="11906" w:h="16838"/>
          <w:pgMar w:top="284" w:right="707" w:bottom="993" w:left="1701" w:header="720" w:footer="720" w:gutter="0"/>
          <w:cols w:space="720"/>
          <w:titlePg/>
          <w:docGrid w:linePitch="381"/>
        </w:sectPr>
      </w:pPr>
    </w:p>
    <w:p w:rsidR="00EE704E" w:rsidRDefault="00EE704E" w:rsidP="00355A2B">
      <w:pPr>
        <w:rPr>
          <w:sz w:val="24"/>
          <w:szCs w:val="24"/>
        </w:rPr>
      </w:pPr>
    </w:p>
    <w:p w:rsidR="00D53BD1" w:rsidRDefault="00D53BD1" w:rsidP="00355A2B">
      <w:pPr>
        <w:rPr>
          <w:sz w:val="24"/>
          <w:szCs w:val="24"/>
        </w:rPr>
      </w:pPr>
    </w:p>
    <w:p w:rsidR="0056701D" w:rsidRDefault="0056701D" w:rsidP="00D53BD1">
      <w:pPr>
        <w:jc w:val="center"/>
        <w:rPr>
          <w:szCs w:val="28"/>
        </w:rPr>
      </w:pPr>
    </w:p>
    <w:p w:rsidR="0056701D" w:rsidRDefault="0056701D" w:rsidP="00D53BD1">
      <w:pPr>
        <w:jc w:val="center"/>
        <w:rPr>
          <w:szCs w:val="28"/>
        </w:rPr>
      </w:pPr>
    </w:p>
    <w:p w:rsidR="0056701D" w:rsidRDefault="0056701D" w:rsidP="00D53BD1">
      <w:pPr>
        <w:jc w:val="center"/>
        <w:rPr>
          <w:szCs w:val="28"/>
        </w:rPr>
      </w:pPr>
    </w:p>
    <w:p w:rsidR="0056701D" w:rsidRDefault="0056701D" w:rsidP="00D53BD1">
      <w:pPr>
        <w:jc w:val="center"/>
        <w:rPr>
          <w:szCs w:val="28"/>
        </w:rPr>
      </w:pPr>
    </w:p>
    <w:p w:rsidR="00AC5DEC" w:rsidRDefault="00AC5DEC" w:rsidP="00D53BD1">
      <w:pPr>
        <w:jc w:val="center"/>
        <w:rPr>
          <w:szCs w:val="28"/>
        </w:rPr>
      </w:pPr>
    </w:p>
    <w:p w:rsidR="00D53BD1" w:rsidRDefault="00D53BD1" w:rsidP="00D53BD1">
      <w:pPr>
        <w:jc w:val="center"/>
        <w:rPr>
          <w:szCs w:val="28"/>
        </w:rPr>
      </w:pPr>
      <w:r>
        <w:rPr>
          <w:szCs w:val="28"/>
        </w:rPr>
        <w:t xml:space="preserve">Состав </w:t>
      </w:r>
      <w:r w:rsidRPr="00AE3B2A">
        <w:rPr>
          <w:szCs w:val="28"/>
        </w:rPr>
        <w:t>комисси</w:t>
      </w:r>
      <w:r>
        <w:rPr>
          <w:szCs w:val="28"/>
        </w:rPr>
        <w:t>и</w:t>
      </w:r>
    </w:p>
    <w:p w:rsidR="0035685C" w:rsidRDefault="00D53BD1" w:rsidP="0035685C">
      <w:pPr>
        <w:ind w:left="284" w:right="281"/>
        <w:jc w:val="center"/>
        <w:rPr>
          <w:szCs w:val="28"/>
        </w:rPr>
      </w:pPr>
      <w:r w:rsidRPr="00AE3B2A">
        <w:rPr>
          <w:szCs w:val="28"/>
        </w:rPr>
        <w:t xml:space="preserve"> по </w:t>
      </w:r>
      <w:r w:rsidR="0056701D">
        <w:rPr>
          <w:szCs w:val="28"/>
        </w:rPr>
        <w:t xml:space="preserve">вопросам предоставления </w:t>
      </w:r>
      <w:r w:rsidRPr="00AE3B2A">
        <w:rPr>
          <w:szCs w:val="28"/>
        </w:rPr>
        <w:t xml:space="preserve">субсидии </w:t>
      </w:r>
      <w:r w:rsidR="002845E3" w:rsidRPr="00AE3B2A">
        <w:rPr>
          <w:szCs w:val="28"/>
        </w:rPr>
        <w:t>предприятиям</w:t>
      </w:r>
    </w:p>
    <w:p w:rsidR="0035685C" w:rsidRDefault="002845E3" w:rsidP="0035685C">
      <w:pPr>
        <w:tabs>
          <w:tab w:val="left" w:pos="10065"/>
        </w:tabs>
        <w:ind w:left="284" w:right="281"/>
        <w:jc w:val="center"/>
        <w:rPr>
          <w:szCs w:val="28"/>
        </w:rPr>
      </w:pPr>
      <w:r>
        <w:rPr>
          <w:szCs w:val="28"/>
        </w:rPr>
        <w:t xml:space="preserve"> </w:t>
      </w:r>
      <w:r w:rsidRPr="00AE3B2A">
        <w:rPr>
          <w:szCs w:val="28"/>
        </w:rPr>
        <w:t xml:space="preserve">жилищно-коммунального хозяйства </w:t>
      </w:r>
      <w:r w:rsidR="00D53BD1" w:rsidRPr="00AE3B2A">
        <w:rPr>
          <w:szCs w:val="28"/>
        </w:rPr>
        <w:t>на возмещение</w:t>
      </w:r>
      <w:r>
        <w:rPr>
          <w:szCs w:val="28"/>
        </w:rPr>
        <w:t xml:space="preserve"> </w:t>
      </w:r>
    </w:p>
    <w:p w:rsidR="0035685C" w:rsidRDefault="00D53BD1" w:rsidP="0035685C">
      <w:pPr>
        <w:tabs>
          <w:tab w:val="left" w:pos="10065"/>
        </w:tabs>
        <w:ind w:left="284" w:right="281"/>
        <w:jc w:val="center"/>
        <w:rPr>
          <w:szCs w:val="28"/>
        </w:rPr>
      </w:pPr>
      <w:r w:rsidRPr="00AE3B2A">
        <w:rPr>
          <w:szCs w:val="28"/>
        </w:rPr>
        <w:t>части платы</w:t>
      </w:r>
      <w:r w:rsidR="0035685C">
        <w:rPr>
          <w:szCs w:val="28"/>
        </w:rPr>
        <w:t xml:space="preserve"> </w:t>
      </w:r>
      <w:r w:rsidRPr="00AE3B2A">
        <w:rPr>
          <w:szCs w:val="28"/>
        </w:rPr>
        <w:t>граждан</w:t>
      </w:r>
      <w:r w:rsidR="0035685C">
        <w:rPr>
          <w:szCs w:val="28"/>
        </w:rPr>
        <w:t xml:space="preserve"> </w:t>
      </w:r>
      <w:r w:rsidRPr="00AE3B2A">
        <w:rPr>
          <w:szCs w:val="28"/>
        </w:rPr>
        <w:t>за коммунальные услуги на</w:t>
      </w:r>
      <w:r w:rsidR="0056701D">
        <w:rPr>
          <w:szCs w:val="28"/>
        </w:rPr>
        <w:t xml:space="preserve"> </w:t>
      </w:r>
      <w:r w:rsidRPr="00AE3B2A">
        <w:rPr>
          <w:szCs w:val="28"/>
        </w:rPr>
        <w:t>территории</w:t>
      </w:r>
    </w:p>
    <w:p w:rsidR="00D53BD1" w:rsidRDefault="002845E3" w:rsidP="0035685C">
      <w:pPr>
        <w:tabs>
          <w:tab w:val="left" w:pos="10065"/>
        </w:tabs>
        <w:ind w:left="284" w:right="281"/>
        <w:jc w:val="center"/>
        <w:rPr>
          <w:szCs w:val="28"/>
        </w:rPr>
      </w:pPr>
      <w:r>
        <w:rPr>
          <w:szCs w:val="28"/>
        </w:rPr>
        <w:t xml:space="preserve"> </w:t>
      </w:r>
      <w:r w:rsidR="00D53BD1" w:rsidRPr="00AE3B2A">
        <w:rPr>
          <w:szCs w:val="28"/>
        </w:rPr>
        <w:t>Семикаракорского городского поселения</w:t>
      </w:r>
    </w:p>
    <w:p w:rsidR="00A9209E" w:rsidRDefault="00A9209E" w:rsidP="002845E3">
      <w:pPr>
        <w:ind w:left="284"/>
        <w:jc w:val="center"/>
        <w:rPr>
          <w:szCs w:val="28"/>
        </w:rPr>
      </w:pPr>
    </w:p>
    <w:tbl>
      <w:tblPr>
        <w:tblStyle w:val="a5"/>
        <w:tblpPr w:leftFromText="180" w:rightFromText="180" w:vertAnchor="text" w:horzAnchor="margin" w:tblpX="108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567"/>
        <w:gridCol w:w="6946"/>
      </w:tblGrid>
      <w:tr w:rsidR="0035685C" w:rsidTr="0035685C">
        <w:tc>
          <w:tcPr>
            <w:tcW w:w="2585" w:type="dxa"/>
          </w:tcPr>
          <w:p w:rsidR="0035685C" w:rsidRDefault="0035685C" w:rsidP="0035685C">
            <w:pPr>
              <w:rPr>
                <w:szCs w:val="28"/>
              </w:rPr>
            </w:pPr>
            <w:r>
              <w:rPr>
                <w:szCs w:val="28"/>
              </w:rPr>
              <w:t>Ильин</w:t>
            </w:r>
          </w:p>
          <w:p w:rsidR="0035685C" w:rsidRDefault="0035685C" w:rsidP="0035685C">
            <w:pPr>
              <w:rPr>
                <w:szCs w:val="28"/>
              </w:rPr>
            </w:pPr>
            <w:r>
              <w:rPr>
                <w:szCs w:val="28"/>
              </w:rPr>
              <w:t>Михаил Николаевич</w:t>
            </w:r>
          </w:p>
        </w:tc>
        <w:tc>
          <w:tcPr>
            <w:tcW w:w="567" w:type="dxa"/>
          </w:tcPr>
          <w:p w:rsidR="0035685C" w:rsidRDefault="0035685C" w:rsidP="003568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35685C" w:rsidRDefault="0035685C" w:rsidP="003568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Семикаракорского городского поселения по городскому хозяйству, председатель комиссии</w:t>
            </w:r>
          </w:p>
          <w:p w:rsidR="0035685C" w:rsidRDefault="0035685C" w:rsidP="0035685C">
            <w:pPr>
              <w:jc w:val="both"/>
              <w:rPr>
                <w:szCs w:val="28"/>
              </w:rPr>
            </w:pPr>
          </w:p>
        </w:tc>
      </w:tr>
      <w:tr w:rsidR="0035685C" w:rsidTr="0035685C">
        <w:tc>
          <w:tcPr>
            <w:tcW w:w="2585" w:type="dxa"/>
          </w:tcPr>
          <w:p w:rsidR="0035685C" w:rsidRDefault="0035685C" w:rsidP="0035685C">
            <w:pPr>
              <w:rPr>
                <w:szCs w:val="28"/>
              </w:rPr>
            </w:pPr>
            <w:r>
              <w:rPr>
                <w:szCs w:val="28"/>
              </w:rPr>
              <w:t xml:space="preserve">Чайкина </w:t>
            </w:r>
          </w:p>
          <w:p w:rsidR="0035685C" w:rsidRDefault="0035685C" w:rsidP="0035685C">
            <w:pPr>
              <w:rPr>
                <w:szCs w:val="28"/>
              </w:rPr>
            </w:pPr>
            <w:r>
              <w:rPr>
                <w:szCs w:val="28"/>
              </w:rPr>
              <w:t>Оксана Юрьевна</w:t>
            </w:r>
          </w:p>
        </w:tc>
        <w:tc>
          <w:tcPr>
            <w:tcW w:w="567" w:type="dxa"/>
          </w:tcPr>
          <w:p w:rsidR="0035685C" w:rsidRDefault="0035685C" w:rsidP="003568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35685C" w:rsidRDefault="0035685C" w:rsidP="003568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сектором социально-экономического развития, поддержки предпринимательства и организационной работы отдела финансово-экономического и бухгалтерского учета  Администрации Семикаракорского городского поселения, секретарь комиссии </w:t>
            </w:r>
          </w:p>
        </w:tc>
      </w:tr>
      <w:tr w:rsidR="0035685C" w:rsidTr="0035685C">
        <w:tc>
          <w:tcPr>
            <w:tcW w:w="2585" w:type="dxa"/>
          </w:tcPr>
          <w:p w:rsidR="0035685C" w:rsidRDefault="0035685C" w:rsidP="0035685C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35685C" w:rsidRDefault="0035685C" w:rsidP="0035685C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35685C" w:rsidRDefault="0035685C" w:rsidP="0035685C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</w:tcPr>
          <w:p w:rsidR="0035685C" w:rsidRDefault="0035685C" w:rsidP="0035685C">
            <w:pPr>
              <w:jc w:val="both"/>
              <w:rPr>
                <w:szCs w:val="28"/>
              </w:rPr>
            </w:pPr>
          </w:p>
        </w:tc>
      </w:tr>
      <w:tr w:rsidR="0035685C" w:rsidTr="0035685C">
        <w:tc>
          <w:tcPr>
            <w:tcW w:w="2585" w:type="dxa"/>
          </w:tcPr>
          <w:p w:rsidR="0035685C" w:rsidRDefault="0035685C" w:rsidP="0035685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Горяинова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5685C" w:rsidRDefault="0035685C" w:rsidP="0035685C">
            <w:pPr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</w:tc>
        <w:tc>
          <w:tcPr>
            <w:tcW w:w="567" w:type="dxa"/>
          </w:tcPr>
          <w:p w:rsidR="0035685C" w:rsidRDefault="0035685C" w:rsidP="003568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35685C" w:rsidRDefault="0035685C" w:rsidP="003568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отделом финансово-экономического и бухгалтерского учета Администрации Семикаракорского городского поселения</w:t>
            </w:r>
          </w:p>
          <w:p w:rsidR="0035685C" w:rsidRDefault="0035685C" w:rsidP="0035685C">
            <w:pPr>
              <w:jc w:val="both"/>
              <w:rPr>
                <w:szCs w:val="28"/>
              </w:rPr>
            </w:pPr>
          </w:p>
        </w:tc>
      </w:tr>
      <w:tr w:rsidR="0035685C" w:rsidTr="0035685C">
        <w:tc>
          <w:tcPr>
            <w:tcW w:w="2585" w:type="dxa"/>
          </w:tcPr>
          <w:p w:rsidR="0035685C" w:rsidRDefault="0035685C" w:rsidP="0035685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Кружилина</w:t>
            </w:r>
            <w:proofErr w:type="spellEnd"/>
          </w:p>
          <w:p w:rsidR="0035685C" w:rsidRDefault="0035685C" w:rsidP="0035685C">
            <w:pPr>
              <w:rPr>
                <w:szCs w:val="28"/>
              </w:rPr>
            </w:pPr>
            <w:r>
              <w:rPr>
                <w:szCs w:val="28"/>
              </w:rPr>
              <w:t>Людмила Павловна</w:t>
            </w:r>
          </w:p>
        </w:tc>
        <w:tc>
          <w:tcPr>
            <w:tcW w:w="567" w:type="dxa"/>
          </w:tcPr>
          <w:p w:rsidR="0035685C" w:rsidRDefault="0035685C" w:rsidP="003568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35685C" w:rsidRDefault="0035685C" w:rsidP="003568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бухгалтер Администрации Семикаракорского городского поселения</w:t>
            </w:r>
          </w:p>
        </w:tc>
      </w:tr>
    </w:tbl>
    <w:p w:rsidR="00D53BD1" w:rsidRDefault="00D53BD1" w:rsidP="00D53BD1">
      <w:pPr>
        <w:rPr>
          <w:szCs w:val="28"/>
        </w:rPr>
      </w:pPr>
    </w:p>
    <w:p w:rsidR="00D53BD1" w:rsidRDefault="00D53BD1" w:rsidP="00D53BD1">
      <w:pPr>
        <w:jc w:val="center"/>
        <w:rPr>
          <w:szCs w:val="28"/>
        </w:rPr>
      </w:pPr>
    </w:p>
    <w:p w:rsidR="0056701D" w:rsidRDefault="0056701D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p w:rsidR="0035685C" w:rsidRDefault="0035685C" w:rsidP="00D53BD1">
      <w:pPr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127"/>
      </w:tblGrid>
      <w:tr w:rsidR="0035685C" w:rsidTr="0035685C">
        <w:tc>
          <w:tcPr>
            <w:tcW w:w="7938" w:type="dxa"/>
          </w:tcPr>
          <w:p w:rsidR="005B4863" w:rsidRDefault="005B4863" w:rsidP="005B4863">
            <w:pPr>
              <w:rPr>
                <w:szCs w:val="28"/>
              </w:rPr>
            </w:pPr>
          </w:p>
          <w:p w:rsidR="0035685C" w:rsidRDefault="005B4863" w:rsidP="005B4863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35685C" w:rsidRDefault="005B4863" w:rsidP="005B4863">
            <w:pPr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  <w:r w:rsidR="0035685C">
              <w:rPr>
                <w:szCs w:val="28"/>
              </w:rPr>
              <w:t xml:space="preserve"> </w:t>
            </w:r>
            <w:r>
              <w:rPr>
                <w:szCs w:val="28"/>
              </w:rPr>
              <w:t>Семикаракорского</w:t>
            </w:r>
          </w:p>
          <w:p w:rsidR="005B4863" w:rsidRDefault="005B4863" w:rsidP="005B4863">
            <w:pPr>
              <w:rPr>
                <w:szCs w:val="28"/>
              </w:rPr>
            </w:pPr>
            <w:r>
              <w:rPr>
                <w:szCs w:val="28"/>
              </w:rPr>
              <w:t>городского поселения</w:t>
            </w:r>
          </w:p>
          <w:p w:rsidR="0056701D" w:rsidRDefault="005B4863" w:rsidP="005B4863">
            <w:pPr>
              <w:rPr>
                <w:szCs w:val="28"/>
              </w:rPr>
            </w:pPr>
            <w:r>
              <w:rPr>
                <w:szCs w:val="28"/>
              </w:rPr>
              <w:t>по городскому хозяйству</w:t>
            </w:r>
          </w:p>
        </w:tc>
        <w:tc>
          <w:tcPr>
            <w:tcW w:w="2127" w:type="dxa"/>
          </w:tcPr>
          <w:p w:rsidR="005B4863" w:rsidRDefault="005B4863" w:rsidP="005B4863">
            <w:pPr>
              <w:jc w:val="right"/>
              <w:rPr>
                <w:szCs w:val="28"/>
              </w:rPr>
            </w:pPr>
          </w:p>
          <w:p w:rsidR="005B4863" w:rsidRDefault="005B4863" w:rsidP="005B4863">
            <w:pPr>
              <w:jc w:val="right"/>
              <w:rPr>
                <w:szCs w:val="28"/>
              </w:rPr>
            </w:pPr>
          </w:p>
          <w:p w:rsidR="005B4863" w:rsidRDefault="005B4863" w:rsidP="005B4863">
            <w:pPr>
              <w:jc w:val="right"/>
              <w:rPr>
                <w:szCs w:val="28"/>
              </w:rPr>
            </w:pPr>
          </w:p>
          <w:p w:rsidR="0035685C" w:rsidRDefault="0035685C" w:rsidP="005B4863">
            <w:pPr>
              <w:jc w:val="right"/>
              <w:rPr>
                <w:szCs w:val="28"/>
              </w:rPr>
            </w:pPr>
          </w:p>
          <w:p w:rsidR="0056701D" w:rsidRDefault="005B4863" w:rsidP="005B48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М.Н. Ильин</w:t>
            </w:r>
          </w:p>
        </w:tc>
      </w:tr>
    </w:tbl>
    <w:p w:rsidR="0056701D" w:rsidRDefault="0056701D" w:rsidP="005B4863">
      <w:pPr>
        <w:rPr>
          <w:szCs w:val="28"/>
        </w:rPr>
      </w:pPr>
    </w:p>
    <w:p w:rsidR="005B4863" w:rsidRDefault="005B4863" w:rsidP="005B4863">
      <w:pPr>
        <w:rPr>
          <w:szCs w:val="28"/>
        </w:rPr>
      </w:pPr>
    </w:p>
    <w:p w:rsidR="005B4863" w:rsidRDefault="005B4863" w:rsidP="005B4863">
      <w:pPr>
        <w:rPr>
          <w:szCs w:val="28"/>
        </w:rPr>
      </w:pPr>
    </w:p>
    <w:p w:rsidR="005B4863" w:rsidRDefault="005B4863" w:rsidP="005B4863">
      <w:pPr>
        <w:rPr>
          <w:szCs w:val="28"/>
        </w:rPr>
      </w:pPr>
    </w:p>
    <w:p w:rsidR="005B4863" w:rsidRDefault="005B4863" w:rsidP="005B4863">
      <w:pPr>
        <w:rPr>
          <w:szCs w:val="28"/>
        </w:rPr>
      </w:pPr>
    </w:p>
    <w:p w:rsidR="001B085B" w:rsidRDefault="001B085B" w:rsidP="005B4863">
      <w:pPr>
        <w:rPr>
          <w:szCs w:val="28"/>
        </w:rPr>
      </w:pPr>
    </w:p>
    <w:p w:rsidR="005B4863" w:rsidRDefault="005B4863" w:rsidP="005B4863">
      <w:pPr>
        <w:rPr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4395"/>
      </w:tblGrid>
      <w:tr w:rsidR="0035685C" w:rsidTr="0035685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5685C" w:rsidRPr="00D53BD1" w:rsidRDefault="0035685C" w:rsidP="0035685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35685C" w:rsidRDefault="0035685C" w:rsidP="0035685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D1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35685C" w:rsidRDefault="0035685C" w:rsidP="0035685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D53BD1">
              <w:rPr>
                <w:rFonts w:ascii="Times New Roman" w:hAnsi="Times New Roman"/>
                <w:sz w:val="28"/>
                <w:szCs w:val="28"/>
              </w:rPr>
              <w:t>Семикаракорского</w:t>
            </w:r>
          </w:p>
          <w:p w:rsidR="0035685C" w:rsidRDefault="0035685C" w:rsidP="0035685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D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  <w:p w:rsidR="0035685C" w:rsidRDefault="0035685C" w:rsidP="001B085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Pr="00D53BD1">
              <w:rPr>
                <w:szCs w:val="28"/>
              </w:rPr>
              <w:t xml:space="preserve">от </w:t>
            </w:r>
            <w:r w:rsidR="001B085B">
              <w:rPr>
                <w:szCs w:val="28"/>
              </w:rPr>
              <w:t>02.04.</w:t>
            </w:r>
            <w:r w:rsidRPr="00D53BD1">
              <w:rPr>
                <w:szCs w:val="28"/>
              </w:rPr>
              <w:t>2025 №</w:t>
            </w:r>
            <w:r w:rsidR="001B085B">
              <w:rPr>
                <w:szCs w:val="28"/>
              </w:rPr>
              <w:t xml:space="preserve"> 254</w:t>
            </w:r>
          </w:p>
        </w:tc>
      </w:tr>
    </w:tbl>
    <w:p w:rsidR="005B4863" w:rsidRDefault="005B4863" w:rsidP="005B4863">
      <w:pPr>
        <w:rPr>
          <w:szCs w:val="28"/>
        </w:rPr>
      </w:pPr>
    </w:p>
    <w:p w:rsidR="005B4863" w:rsidRDefault="005B4863" w:rsidP="005B4863">
      <w:pPr>
        <w:rPr>
          <w:szCs w:val="28"/>
        </w:rPr>
      </w:pPr>
    </w:p>
    <w:p w:rsidR="005B4863" w:rsidRDefault="005B4863" w:rsidP="005B4863">
      <w:pPr>
        <w:rPr>
          <w:szCs w:val="28"/>
        </w:rPr>
      </w:pPr>
    </w:p>
    <w:p w:rsidR="005B4863" w:rsidRDefault="005B4863" w:rsidP="005B4863">
      <w:pPr>
        <w:jc w:val="center"/>
        <w:rPr>
          <w:szCs w:val="28"/>
        </w:rPr>
      </w:pPr>
      <w:r>
        <w:rPr>
          <w:szCs w:val="28"/>
        </w:rPr>
        <w:t xml:space="preserve">     </w:t>
      </w:r>
    </w:p>
    <w:p w:rsidR="00D85E70" w:rsidRDefault="00D85E70" w:rsidP="005B4863">
      <w:pPr>
        <w:jc w:val="center"/>
        <w:rPr>
          <w:szCs w:val="28"/>
        </w:rPr>
      </w:pPr>
    </w:p>
    <w:p w:rsidR="0035685C" w:rsidRDefault="0035685C" w:rsidP="005B4863">
      <w:pPr>
        <w:jc w:val="center"/>
        <w:rPr>
          <w:szCs w:val="28"/>
        </w:rPr>
      </w:pPr>
    </w:p>
    <w:p w:rsidR="0035685C" w:rsidRDefault="0035685C" w:rsidP="005B4863">
      <w:pPr>
        <w:jc w:val="center"/>
        <w:rPr>
          <w:szCs w:val="28"/>
        </w:rPr>
      </w:pPr>
    </w:p>
    <w:p w:rsidR="0035685C" w:rsidRDefault="0035685C" w:rsidP="005B4863">
      <w:pPr>
        <w:jc w:val="center"/>
        <w:rPr>
          <w:szCs w:val="28"/>
        </w:rPr>
      </w:pPr>
    </w:p>
    <w:p w:rsidR="0035685C" w:rsidRDefault="0035685C" w:rsidP="005B4863">
      <w:pPr>
        <w:jc w:val="center"/>
        <w:rPr>
          <w:szCs w:val="28"/>
        </w:rPr>
      </w:pPr>
    </w:p>
    <w:p w:rsidR="005B4863" w:rsidRDefault="005B4863" w:rsidP="005B4863">
      <w:pPr>
        <w:jc w:val="center"/>
        <w:rPr>
          <w:szCs w:val="28"/>
        </w:rPr>
      </w:pPr>
      <w:r>
        <w:rPr>
          <w:szCs w:val="28"/>
        </w:rPr>
        <w:t xml:space="preserve">Положение о </w:t>
      </w:r>
      <w:r w:rsidRPr="00AE3B2A">
        <w:rPr>
          <w:szCs w:val="28"/>
        </w:rPr>
        <w:t>комисси</w:t>
      </w:r>
      <w:r>
        <w:rPr>
          <w:szCs w:val="28"/>
        </w:rPr>
        <w:t>и</w:t>
      </w:r>
    </w:p>
    <w:p w:rsidR="005B4863" w:rsidRDefault="005B4863" w:rsidP="005B4863">
      <w:pPr>
        <w:ind w:left="284"/>
        <w:jc w:val="center"/>
        <w:rPr>
          <w:szCs w:val="28"/>
        </w:rPr>
      </w:pPr>
      <w:r w:rsidRPr="00AE3B2A">
        <w:rPr>
          <w:szCs w:val="28"/>
        </w:rPr>
        <w:t xml:space="preserve"> по </w:t>
      </w:r>
      <w:r>
        <w:rPr>
          <w:szCs w:val="28"/>
        </w:rPr>
        <w:t xml:space="preserve">вопросам предоставления </w:t>
      </w:r>
      <w:r w:rsidRPr="00AE3B2A">
        <w:rPr>
          <w:szCs w:val="28"/>
        </w:rPr>
        <w:t>субсидии предприятиям</w:t>
      </w:r>
      <w:r>
        <w:rPr>
          <w:szCs w:val="28"/>
        </w:rPr>
        <w:t xml:space="preserve"> </w:t>
      </w:r>
      <w:r w:rsidRPr="00AE3B2A">
        <w:rPr>
          <w:szCs w:val="28"/>
        </w:rPr>
        <w:t>жилищно-коммунального хозяйства на возмещение</w:t>
      </w:r>
      <w:r>
        <w:rPr>
          <w:szCs w:val="28"/>
        </w:rPr>
        <w:t xml:space="preserve"> </w:t>
      </w:r>
      <w:r w:rsidRPr="00AE3B2A">
        <w:rPr>
          <w:szCs w:val="28"/>
        </w:rPr>
        <w:t>части платы</w:t>
      </w:r>
      <w:r>
        <w:rPr>
          <w:szCs w:val="28"/>
        </w:rPr>
        <w:t xml:space="preserve"> </w:t>
      </w:r>
      <w:r w:rsidRPr="00AE3B2A">
        <w:rPr>
          <w:szCs w:val="28"/>
        </w:rPr>
        <w:t xml:space="preserve">граждан за коммунальные услуги </w:t>
      </w:r>
    </w:p>
    <w:p w:rsidR="005B4863" w:rsidRDefault="005B4863" w:rsidP="005B4863">
      <w:pPr>
        <w:ind w:left="284"/>
        <w:jc w:val="center"/>
        <w:rPr>
          <w:szCs w:val="28"/>
        </w:rPr>
      </w:pPr>
      <w:r w:rsidRPr="00AE3B2A">
        <w:rPr>
          <w:szCs w:val="28"/>
        </w:rPr>
        <w:t>на</w:t>
      </w:r>
      <w:r>
        <w:rPr>
          <w:szCs w:val="28"/>
        </w:rPr>
        <w:t xml:space="preserve"> </w:t>
      </w:r>
      <w:r w:rsidRPr="00AE3B2A">
        <w:rPr>
          <w:szCs w:val="28"/>
        </w:rPr>
        <w:t>территории</w:t>
      </w:r>
      <w:r>
        <w:rPr>
          <w:szCs w:val="28"/>
        </w:rPr>
        <w:t xml:space="preserve"> </w:t>
      </w:r>
      <w:r w:rsidRPr="00AE3B2A">
        <w:rPr>
          <w:szCs w:val="28"/>
        </w:rPr>
        <w:t>Семикаракорского городского поселения</w:t>
      </w:r>
    </w:p>
    <w:p w:rsidR="005B4863" w:rsidRDefault="005B4863" w:rsidP="005B4863">
      <w:pPr>
        <w:ind w:left="284"/>
        <w:rPr>
          <w:szCs w:val="28"/>
        </w:rPr>
      </w:pPr>
    </w:p>
    <w:p w:rsidR="00C84F2E" w:rsidRPr="00C84F2E" w:rsidRDefault="00D85E70" w:rsidP="00D85E70">
      <w:pPr>
        <w:pStyle w:val="ae"/>
        <w:ind w:left="284" w:right="423"/>
        <w:jc w:val="both"/>
        <w:rPr>
          <w:szCs w:val="28"/>
        </w:rPr>
      </w:pPr>
      <w:r>
        <w:rPr>
          <w:szCs w:val="28"/>
        </w:rPr>
        <w:t xml:space="preserve">     1. </w:t>
      </w:r>
      <w:proofErr w:type="gramStart"/>
      <w:r w:rsidR="00201470" w:rsidRPr="00C84F2E">
        <w:rPr>
          <w:szCs w:val="28"/>
        </w:rPr>
        <w:t>Комиссия по вопросам предоставления субсидии предприятиям жилищно-коммунального хозяйства на возмещение части платы граждан за коммунальные услуги на территории Семикаракорского городского поселения</w:t>
      </w:r>
      <w:r w:rsidR="00A9209E" w:rsidRPr="00C84F2E">
        <w:rPr>
          <w:szCs w:val="28"/>
        </w:rPr>
        <w:t xml:space="preserve"> (далее - Комиссия) создана в целях проверки документов, представленных предприятиями жилищно-коммунального хозяйства на предмет соответствия требованиям к получателю субсидии, установленны</w:t>
      </w:r>
      <w:r w:rsidR="0086635A" w:rsidRPr="00C84F2E">
        <w:rPr>
          <w:szCs w:val="28"/>
        </w:rPr>
        <w:t>х</w:t>
      </w:r>
      <w:r w:rsidR="00A9209E" w:rsidRPr="00C84F2E">
        <w:rPr>
          <w:szCs w:val="28"/>
        </w:rPr>
        <w:t xml:space="preserve"> Положением о порядке предоставления предприятиям жилищно-коммунального хозяйства</w:t>
      </w:r>
      <w:r w:rsidR="005B17C8" w:rsidRPr="00C84F2E">
        <w:rPr>
          <w:szCs w:val="28"/>
        </w:rPr>
        <w:t xml:space="preserve"> субсидии на возмещение части платы граждан за коммунальные услуги, утвержденным</w:t>
      </w:r>
      <w:r w:rsidR="00A9209E" w:rsidRPr="00C84F2E">
        <w:rPr>
          <w:szCs w:val="28"/>
        </w:rPr>
        <w:t xml:space="preserve"> постановлением Администрации Семикаракорского</w:t>
      </w:r>
      <w:proofErr w:type="gramEnd"/>
      <w:r w:rsidR="00A9209E" w:rsidRPr="00C84F2E">
        <w:rPr>
          <w:szCs w:val="28"/>
        </w:rPr>
        <w:t xml:space="preserve"> городского поселения от 03.03.2025 </w:t>
      </w:r>
      <w:r w:rsidR="00DE3940" w:rsidRPr="00C84F2E">
        <w:rPr>
          <w:szCs w:val="28"/>
        </w:rPr>
        <w:t xml:space="preserve"> </w:t>
      </w:r>
      <w:r w:rsidR="005B17C8" w:rsidRPr="00C84F2E">
        <w:rPr>
          <w:szCs w:val="28"/>
        </w:rPr>
        <w:t>№ 154 «О порядке предоставления предприятиям жилищно-коммунального хозяйства субсидии на возмещение части платы граждан за коммунальные услуги».</w:t>
      </w:r>
      <w:r w:rsidR="0086635A" w:rsidRPr="00C84F2E">
        <w:rPr>
          <w:szCs w:val="28"/>
        </w:rPr>
        <w:t xml:space="preserve"> </w:t>
      </w:r>
    </w:p>
    <w:p w:rsidR="00201470" w:rsidRPr="00C84F2E" w:rsidRDefault="00C84F2E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</w:t>
      </w:r>
      <w:r w:rsidR="0086635A" w:rsidRPr="00C84F2E">
        <w:rPr>
          <w:szCs w:val="28"/>
        </w:rPr>
        <w:t>Настоящее Положение</w:t>
      </w:r>
      <w:r w:rsidRPr="00C84F2E">
        <w:rPr>
          <w:szCs w:val="28"/>
        </w:rPr>
        <w:t xml:space="preserve"> определяет порядок осуществления деятельности Комиссии.</w:t>
      </w:r>
    </w:p>
    <w:p w:rsidR="0086635A" w:rsidRDefault="0086635A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</w:t>
      </w:r>
      <w:r w:rsidR="00C84F2E">
        <w:rPr>
          <w:szCs w:val="28"/>
        </w:rPr>
        <w:t xml:space="preserve">     </w:t>
      </w:r>
      <w:r>
        <w:rPr>
          <w:szCs w:val="28"/>
        </w:rPr>
        <w:t xml:space="preserve">2. </w:t>
      </w:r>
      <w:r w:rsidR="00C84F2E">
        <w:rPr>
          <w:szCs w:val="28"/>
        </w:rPr>
        <w:t>В своей деятельности Комиссия руководствуется действующим законодательством Российской Федерации, нормативными правовыми актами Ростовской области и муниципальными правовыми актами Администрации Семикаракорского городского поселения.</w:t>
      </w:r>
    </w:p>
    <w:p w:rsidR="00C84F2E" w:rsidRDefault="00C84F2E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 3. Комиссия состоит из председателя, секретаря и членов комиссии.</w:t>
      </w:r>
    </w:p>
    <w:p w:rsidR="00C84F2E" w:rsidRDefault="00C84F2E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 4. Комиссия</w:t>
      </w:r>
      <w:r w:rsidR="00FB6F83">
        <w:rPr>
          <w:szCs w:val="28"/>
        </w:rPr>
        <w:t xml:space="preserve"> правомочна принимать решения при участии в ее работе не менее половины от общего числа ее членов.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5. Председатель Комиссии осуществляет следующие функции: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5.1.  Организует работу Комиссии; 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5.2. Определяет повестку заседания Комиссии, проводит заседание Комиссии;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5.3. Подписывает протокол заседания Комиссии.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6. Секретарь Комиссии осуществляет следующие функции: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6.1. Извещает членов Комиссии о дате проведения заседания Комиссии;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6.2. Формирует документы и материалы для членов Комиссии;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6.3. Ведет и оформляет протокол заседания Комиссии.</w:t>
      </w:r>
    </w:p>
    <w:p w:rsidR="00FB6F83" w:rsidRDefault="00FB6F83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7. Заседание Комиссии проводится </w:t>
      </w:r>
      <w:r w:rsidRPr="009E46BC">
        <w:rPr>
          <w:szCs w:val="28"/>
        </w:rPr>
        <w:t xml:space="preserve">не позднее </w:t>
      </w:r>
      <w:r w:rsidR="009E46BC" w:rsidRPr="009E46BC">
        <w:rPr>
          <w:szCs w:val="28"/>
        </w:rPr>
        <w:t>5</w:t>
      </w:r>
      <w:r w:rsidRPr="009E46BC">
        <w:rPr>
          <w:szCs w:val="28"/>
        </w:rPr>
        <w:t xml:space="preserve"> </w:t>
      </w:r>
      <w:r w:rsidR="009E46BC">
        <w:rPr>
          <w:szCs w:val="28"/>
        </w:rPr>
        <w:t xml:space="preserve">рабочих </w:t>
      </w:r>
      <w:r>
        <w:rPr>
          <w:szCs w:val="28"/>
        </w:rPr>
        <w:t>дней со дня поступления в Комиссию заяв</w:t>
      </w:r>
      <w:r w:rsidR="00491E0B">
        <w:rPr>
          <w:szCs w:val="28"/>
        </w:rPr>
        <w:t>ления</w:t>
      </w:r>
      <w:r>
        <w:rPr>
          <w:szCs w:val="28"/>
        </w:rPr>
        <w:t xml:space="preserve"> </w:t>
      </w:r>
      <w:r w:rsidR="00491E0B">
        <w:rPr>
          <w:szCs w:val="28"/>
        </w:rPr>
        <w:t xml:space="preserve">о </w:t>
      </w:r>
      <w:r>
        <w:rPr>
          <w:szCs w:val="28"/>
        </w:rPr>
        <w:t>предоставлени</w:t>
      </w:r>
      <w:r w:rsidR="00491E0B">
        <w:rPr>
          <w:szCs w:val="28"/>
        </w:rPr>
        <w:t>и</w:t>
      </w:r>
      <w:r>
        <w:rPr>
          <w:szCs w:val="28"/>
        </w:rPr>
        <w:t xml:space="preserve"> субсидии.</w:t>
      </w:r>
    </w:p>
    <w:p w:rsidR="009E46BC" w:rsidRDefault="009E46BC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  8. При подготовке к заседанию Комиссии и в ходе заседания члены Комиссии вправе ознакомиться с документами организации на предоставление субсидии.</w:t>
      </w:r>
    </w:p>
    <w:p w:rsidR="009E46BC" w:rsidRDefault="009E46BC" w:rsidP="00C84F2E">
      <w:pPr>
        <w:ind w:left="284" w:right="423"/>
        <w:jc w:val="both"/>
        <w:rPr>
          <w:szCs w:val="28"/>
        </w:rPr>
      </w:pPr>
      <w:r>
        <w:rPr>
          <w:szCs w:val="28"/>
        </w:rPr>
        <w:lastRenderedPageBreak/>
        <w:t xml:space="preserve">    9. Комиссия правомочна принимать решения, если на заседании присутствует более половины ее состава.</w:t>
      </w:r>
    </w:p>
    <w:p w:rsidR="009E46BC" w:rsidRDefault="009E46BC" w:rsidP="00C84F2E">
      <w:pPr>
        <w:ind w:left="284" w:right="423"/>
        <w:jc w:val="both"/>
        <w:rPr>
          <w:szCs w:val="28"/>
        </w:rPr>
      </w:pPr>
      <w:r>
        <w:rPr>
          <w:szCs w:val="28"/>
        </w:rPr>
        <w:t xml:space="preserve">   10. Получатели субсидии или их представители на заседание Комиссии не допускаются.</w:t>
      </w:r>
    </w:p>
    <w:p w:rsidR="00FB6F83" w:rsidRPr="00DE3940" w:rsidRDefault="00FB6F83" w:rsidP="00C84F2E">
      <w:pPr>
        <w:ind w:left="284" w:right="423"/>
        <w:jc w:val="both"/>
        <w:rPr>
          <w:szCs w:val="28"/>
        </w:rPr>
      </w:pPr>
    </w:p>
    <w:p w:rsidR="005B4863" w:rsidRDefault="005B4863" w:rsidP="00C84F2E">
      <w:pPr>
        <w:pStyle w:val="ae"/>
        <w:ind w:left="567" w:right="423"/>
        <w:jc w:val="both"/>
        <w:rPr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402"/>
      </w:tblGrid>
      <w:tr w:rsidR="003036AE" w:rsidTr="003036AE">
        <w:tc>
          <w:tcPr>
            <w:tcW w:w="6662" w:type="dxa"/>
          </w:tcPr>
          <w:p w:rsidR="003036AE" w:rsidRDefault="003036AE" w:rsidP="00C84F2E">
            <w:pPr>
              <w:pStyle w:val="ae"/>
              <w:ind w:left="0" w:right="423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3036AE" w:rsidRDefault="003036AE" w:rsidP="00C84F2E">
            <w:pPr>
              <w:pStyle w:val="ae"/>
              <w:ind w:left="0" w:right="423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Семикаракорского</w:t>
            </w:r>
          </w:p>
          <w:p w:rsidR="003036AE" w:rsidRDefault="003036AE" w:rsidP="00C84F2E">
            <w:pPr>
              <w:pStyle w:val="ae"/>
              <w:ind w:left="0" w:right="423"/>
              <w:jc w:val="both"/>
              <w:rPr>
                <w:szCs w:val="28"/>
              </w:rPr>
            </w:pPr>
            <w:r>
              <w:rPr>
                <w:szCs w:val="28"/>
              </w:rPr>
              <w:t>городского поселения по городскому хозяйству</w:t>
            </w:r>
          </w:p>
        </w:tc>
        <w:tc>
          <w:tcPr>
            <w:tcW w:w="3402" w:type="dxa"/>
          </w:tcPr>
          <w:p w:rsidR="003036AE" w:rsidRDefault="003036AE" w:rsidP="00C84F2E">
            <w:pPr>
              <w:pStyle w:val="ae"/>
              <w:ind w:left="0" w:right="423"/>
              <w:jc w:val="both"/>
              <w:rPr>
                <w:szCs w:val="28"/>
              </w:rPr>
            </w:pPr>
          </w:p>
          <w:p w:rsidR="003036AE" w:rsidRDefault="003036AE" w:rsidP="00C84F2E">
            <w:pPr>
              <w:pStyle w:val="ae"/>
              <w:ind w:left="0" w:right="423"/>
              <w:jc w:val="both"/>
              <w:rPr>
                <w:szCs w:val="28"/>
              </w:rPr>
            </w:pPr>
          </w:p>
          <w:p w:rsidR="003036AE" w:rsidRDefault="003036AE" w:rsidP="003036AE">
            <w:pPr>
              <w:pStyle w:val="ae"/>
              <w:ind w:left="0" w:right="42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М.Н. Ильин</w:t>
            </w:r>
          </w:p>
        </w:tc>
      </w:tr>
    </w:tbl>
    <w:p w:rsidR="003036AE" w:rsidRPr="00201470" w:rsidRDefault="003036AE" w:rsidP="00C84F2E">
      <w:pPr>
        <w:pStyle w:val="ae"/>
        <w:ind w:left="567" w:right="423"/>
        <w:jc w:val="both"/>
        <w:rPr>
          <w:szCs w:val="28"/>
        </w:rPr>
      </w:pPr>
    </w:p>
    <w:sectPr w:rsidR="003036AE" w:rsidRPr="00201470" w:rsidSect="00201470">
      <w:type w:val="continuous"/>
      <w:pgSz w:w="11906" w:h="16838"/>
      <w:pgMar w:top="709" w:right="284" w:bottom="567" w:left="851" w:header="720" w:footer="6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5E" w:rsidRDefault="00D41D5E" w:rsidP="00664A57">
      <w:r>
        <w:separator/>
      </w:r>
    </w:p>
  </w:endnote>
  <w:endnote w:type="continuationSeparator" w:id="0">
    <w:p w:rsidR="00D41D5E" w:rsidRDefault="00D41D5E" w:rsidP="0066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08184"/>
      <w:docPartObj>
        <w:docPartGallery w:val="Page Numbers (Bottom of Page)"/>
        <w:docPartUnique/>
      </w:docPartObj>
    </w:sdtPr>
    <w:sdtEndPr/>
    <w:sdtContent>
      <w:p w:rsidR="00664A57" w:rsidRDefault="00664A5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E54">
          <w:rPr>
            <w:noProof/>
          </w:rPr>
          <w:t>4</w:t>
        </w:r>
        <w:r>
          <w:fldChar w:fldCharType="end"/>
        </w:r>
      </w:p>
    </w:sdtContent>
  </w:sdt>
  <w:p w:rsidR="00664A57" w:rsidRDefault="00664A5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2A" w:rsidRDefault="00AE3B2A">
    <w:pPr>
      <w:pStyle w:val="af1"/>
      <w:jc w:val="right"/>
    </w:pPr>
  </w:p>
  <w:p w:rsidR="00AE3B2A" w:rsidRDefault="00AE3B2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5E" w:rsidRDefault="00D41D5E" w:rsidP="00664A57">
      <w:r>
        <w:separator/>
      </w:r>
    </w:p>
  </w:footnote>
  <w:footnote w:type="continuationSeparator" w:id="0">
    <w:p w:rsidR="00D41D5E" w:rsidRDefault="00D41D5E" w:rsidP="0066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A47"/>
    <w:multiLevelType w:val="hybridMultilevel"/>
    <w:tmpl w:val="7056F06C"/>
    <w:lvl w:ilvl="0" w:tplc="8252F354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37A01"/>
    <w:multiLevelType w:val="hybridMultilevel"/>
    <w:tmpl w:val="E6ACE87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FA5282"/>
    <w:multiLevelType w:val="hybridMultilevel"/>
    <w:tmpl w:val="A5A6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475D"/>
    <w:multiLevelType w:val="hybridMultilevel"/>
    <w:tmpl w:val="E0BAC53A"/>
    <w:lvl w:ilvl="0" w:tplc="26E80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110ED1"/>
    <w:multiLevelType w:val="hybridMultilevel"/>
    <w:tmpl w:val="7AE05D42"/>
    <w:lvl w:ilvl="0" w:tplc="FAAC2BFA">
      <w:start w:val="1"/>
      <w:numFmt w:val="decimal"/>
      <w:lvlText w:val="%1."/>
      <w:lvlJc w:val="left"/>
      <w:pPr>
        <w:ind w:left="64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70136825"/>
    <w:multiLevelType w:val="hybridMultilevel"/>
    <w:tmpl w:val="C2908914"/>
    <w:lvl w:ilvl="0" w:tplc="EA8CB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0D6E69"/>
    <w:multiLevelType w:val="hybridMultilevel"/>
    <w:tmpl w:val="9440D8DE"/>
    <w:lvl w:ilvl="0" w:tplc="897492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5C"/>
    <w:rsid w:val="00002026"/>
    <w:rsid w:val="00010A8B"/>
    <w:rsid w:val="000123D6"/>
    <w:rsid w:val="000172B6"/>
    <w:rsid w:val="000206BF"/>
    <w:rsid w:val="00020C1C"/>
    <w:rsid w:val="00027524"/>
    <w:rsid w:val="00030E32"/>
    <w:rsid w:val="00031832"/>
    <w:rsid w:val="00031B35"/>
    <w:rsid w:val="00035BE0"/>
    <w:rsid w:val="000361BC"/>
    <w:rsid w:val="00040AA2"/>
    <w:rsid w:val="00040B32"/>
    <w:rsid w:val="000417E1"/>
    <w:rsid w:val="00044936"/>
    <w:rsid w:val="00045232"/>
    <w:rsid w:val="000501E0"/>
    <w:rsid w:val="00050698"/>
    <w:rsid w:val="00051300"/>
    <w:rsid w:val="000522B5"/>
    <w:rsid w:val="0005360E"/>
    <w:rsid w:val="00054F46"/>
    <w:rsid w:val="00055046"/>
    <w:rsid w:val="0005740D"/>
    <w:rsid w:val="000643C2"/>
    <w:rsid w:val="00065945"/>
    <w:rsid w:val="00065B07"/>
    <w:rsid w:val="0006799A"/>
    <w:rsid w:val="00072690"/>
    <w:rsid w:val="000776BE"/>
    <w:rsid w:val="0008231B"/>
    <w:rsid w:val="00084310"/>
    <w:rsid w:val="00094EF0"/>
    <w:rsid w:val="00097703"/>
    <w:rsid w:val="000A01EC"/>
    <w:rsid w:val="000A078A"/>
    <w:rsid w:val="000A728B"/>
    <w:rsid w:val="000B1643"/>
    <w:rsid w:val="000B19D7"/>
    <w:rsid w:val="000B22DD"/>
    <w:rsid w:val="000B3DF2"/>
    <w:rsid w:val="000C06CC"/>
    <w:rsid w:val="000C13FB"/>
    <w:rsid w:val="000C613F"/>
    <w:rsid w:val="000D0E12"/>
    <w:rsid w:val="000D2B77"/>
    <w:rsid w:val="000E21E8"/>
    <w:rsid w:val="000E4209"/>
    <w:rsid w:val="000F5439"/>
    <w:rsid w:val="000F7457"/>
    <w:rsid w:val="001010DF"/>
    <w:rsid w:val="001052E0"/>
    <w:rsid w:val="001113A6"/>
    <w:rsid w:val="00111B26"/>
    <w:rsid w:val="00112262"/>
    <w:rsid w:val="00121C83"/>
    <w:rsid w:val="00123F90"/>
    <w:rsid w:val="001250D8"/>
    <w:rsid w:val="00130506"/>
    <w:rsid w:val="00131252"/>
    <w:rsid w:val="00131654"/>
    <w:rsid w:val="0013634F"/>
    <w:rsid w:val="00140EA3"/>
    <w:rsid w:val="00142F3A"/>
    <w:rsid w:val="00146B69"/>
    <w:rsid w:val="0014784E"/>
    <w:rsid w:val="00150121"/>
    <w:rsid w:val="001520FD"/>
    <w:rsid w:val="00157F41"/>
    <w:rsid w:val="001603BF"/>
    <w:rsid w:val="001607B2"/>
    <w:rsid w:val="00161CD4"/>
    <w:rsid w:val="00167CED"/>
    <w:rsid w:val="00170886"/>
    <w:rsid w:val="00171487"/>
    <w:rsid w:val="00171C6D"/>
    <w:rsid w:val="00173E11"/>
    <w:rsid w:val="001740C5"/>
    <w:rsid w:val="00177A63"/>
    <w:rsid w:val="00183061"/>
    <w:rsid w:val="001830F2"/>
    <w:rsid w:val="001843B8"/>
    <w:rsid w:val="00185713"/>
    <w:rsid w:val="001910D6"/>
    <w:rsid w:val="00197A05"/>
    <w:rsid w:val="00197CAA"/>
    <w:rsid w:val="001A3C41"/>
    <w:rsid w:val="001A750B"/>
    <w:rsid w:val="001B085B"/>
    <w:rsid w:val="001B42FA"/>
    <w:rsid w:val="001C1DFB"/>
    <w:rsid w:val="001C1E5C"/>
    <w:rsid w:val="001C5879"/>
    <w:rsid w:val="001E3108"/>
    <w:rsid w:val="001E63EF"/>
    <w:rsid w:val="001E6B40"/>
    <w:rsid w:val="001F11F7"/>
    <w:rsid w:val="001F2024"/>
    <w:rsid w:val="001F4B32"/>
    <w:rsid w:val="001F5D36"/>
    <w:rsid w:val="001F66D9"/>
    <w:rsid w:val="001F6FBB"/>
    <w:rsid w:val="00201470"/>
    <w:rsid w:val="00213B14"/>
    <w:rsid w:val="00214D1B"/>
    <w:rsid w:val="00216221"/>
    <w:rsid w:val="00222596"/>
    <w:rsid w:val="00227A16"/>
    <w:rsid w:val="00242220"/>
    <w:rsid w:val="00247685"/>
    <w:rsid w:val="0025121E"/>
    <w:rsid w:val="00253129"/>
    <w:rsid w:val="002571B3"/>
    <w:rsid w:val="002619C4"/>
    <w:rsid w:val="00263767"/>
    <w:rsid w:val="0027042F"/>
    <w:rsid w:val="00271846"/>
    <w:rsid w:val="00281D25"/>
    <w:rsid w:val="00282886"/>
    <w:rsid w:val="002845E3"/>
    <w:rsid w:val="00285ABD"/>
    <w:rsid w:val="00294215"/>
    <w:rsid w:val="00295D5E"/>
    <w:rsid w:val="002A324A"/>
    <w:rsid w:val="002A606B"/>
    <w:rsid w:val="002B3728"/>
    <w:rsid w:val="002B4641"/>
    <w:rsid w:val="002B620F"/>
    <w:rsid w:val="002C0224"/>
    <w:rsid w:val="002D60F4"/>
    <w:rsid w:val="002E5BE9"/>
    <w:rsid w:val="002E6133"/>
    <w:rsid w:val="002F0877"/>
    <w:rsid w:val="002F1DB6"/>
    <w:rsid w:val="002F67C3"/>
    <w:rsid w:val="002F6B03"/>
    <w:rsid w:val="002F7250"/>
    <w:rsid w:val="003006A8"/>
    <w:rsid w:val="00301A51"/>
    <w:rsid w:val="00302FF7"/>
    <w:rsid w:val="003036AE"/>
    <w:rsid w:val="003051D6"/>
    <w:rsid w:val="00305903"/>
    <w:rsid w:val="00307A5C"/>
    <w:rsid w:val="00310907"/>
    <w:rsid w:val="00315B17"/>
    <w:rsid w:val="00317D45"/>
    <w:rsid w:val="00323BA4"/>
    <w:rsid w:val="00324718"/>
    <w:rsid w:val="00326347"/>
    <w:rsid w:val="0033114E"/>
    <w:rsid w:val="00333DA5"/>
    <w:rsid w:val="00341657"/>
    <w:rsid w:val="00346C65"/>
    <w:rsid w:val="00347D50"/>
    <w:rsid w:val="003504FE"/>
    <w:rsid w:val="00355A2B"/>
    <w:rsid w:val="0035685C"/>
    <w:rsid w:val="00357B3E"/>
    <w:rsid w:val="00360091"/>
    <w:rsid w:val="00375F95"/>
    <w:rsid w:val="0037674A"/>
    <w:rsid w:val="00385FA0"/>
    <w:rsid w:val="00386D1E"/>
    <w:rsid w:val="003929AA"/>
    <w:rsid w:val="003960E2"/>
    <w:rsid w:val="003962A5"/>
    <w:rsid w:val="00396E01"/>
    <w:rsid w:val="00397A07"/>
    <w:rsid w:val="003A244B"/>
    <w:rsid w:val="003A588D"/>
    <w:rsid w:val="003A6EFB"/>
    <w:rsid w:val="003A7E75"/>
    <w:rsid w:val="003B0431"/>
    <w:rsid w:val="003B1780"/>
    <w:rsid w:val="003B5950"/>
    <w:rsid w:val="003C025E"/>
    <w:rsid w:val="003C06DA"/>
    <w:rsid w:val="003C1B75"/>
    <w:rsid w:val="003C66E2"/>
    <w:rsid w:val="003C6F12"/>
    <w:rsid w:val="003C74C1"/>
    <w:rsid w:val="003D1671"/>
    <w:rsid w:val="003D3279"/>
    <w:rsid w:val="003D6656"/>
    <w:rsid w:val="003E641A"/>
    <w:rsid w:val="003F0ACC"/>
    <w:rsid w:val="003F0B52"/>
    <w:rsid w:val="003F628C"/>
    <w:rsid w:val="00401A9C"/>
    <w:rsid w:val="0041552E"/>
    <w:rsid w:val="00421837"/>
    <w:rsid w:val="004249E4"/>
    <w:rsid w:val="00434502"/>
    <w:rsid w:val="004533A6"/>
    <w:rsid w:val="004555D1"/>
    <w:rsid w:val="00462080"/>
    <w:rsid w:val="00463DCE"/>
    <w:rsid w:val="00464088"/>
    <w:rsid w:val="00465471"/>
    <w:rsid w:val="00476D4C"/>
    <w:rsid w:val="00481F4A"/>
    <w:rsid w:val="00482C8D"/>
    <w:rsid w:val="00483B0C"/>
    <w:rsid w:val="00484889"/>
    <w:rsid w:val="00487E51"/>
    <w:rsid w:val="00491A4F"/>
    <w:rsid w:val="00491E0B"/>
    <w:rsid w:val="004A3367"/>
    <w:rsid w:val="004A422E"/>
    <w:rsid w:val="004A54A8"/>
    <w:rsid w:val="004A7145"/>
    <w:rsid w:val="004B11AF"/>
    <w:rsid w:val="004B33F3"/>
    <w:rsid w:val="004B4139"/>
    <w:rsid w:val="004B648E"/>
    <w:rsid w:val="004C19B4"/>
    <w:rsid w:val="004C2F6D"/>
    <w:rsid w:val="004D1158"/>
    <w:rsid w:val="004D5B0C"/>
    <w:rsid w:val="004E2884"/>
    <w:rsid w:val="004E346B"/>
    <w:rsid w:val="004F16BA"/>
    <w:rsid w:val="00502042"/>
    <w:rsid w:val="0050231B"/>
    <w:rsid w:val="00506DD1"/>
    <w:rsid w:val="0050775C"/>
    <w:rsid w:val="00511E83"/>
    <w:rsid w:val="00515799"/>
    <w:rsid w:val="005204AD"/>
    <w:rsid w:val="0052581D"/>
    <w:rsid w:val="005264D7"/>
    <w:rsid w:val="0053074B"/>
    <w:rsid w:val="0053713F"/>
    <w:rsid w:val="005375D4"/>
    <w:rsid w:val="005423ED"/>
    <w:rsid w:val="00543859"/>
    <w:rsid w:val="0054386D"/>
    <w:rsid w:val="00546B10"/>
    <w:rsid w:val="0055205B"/>
    <w:rsid w:val="005522AF"/>
    <w:rsid w:val="00554610"/>
    <w:rsid w:val="0056474F"/>
    <w:rsid w:val="0056701D"/>
    <w:rsid w:val="0056737D"/>
    <w:rsid w:val="00567E56"/>
    <w:rsid w:val="00567F1E"/>
    <w:rsid w:val="00576CF2"/>
    <w:rsid w:val="00581515"/>
    <w:rsid w:val="00587546"/>
    <w:rsid w:val="00594389"/>
    <w:rsid w:val="00595343"/>
    <w:rsid w:val="005B17C8"/>
    <w:rsid w:val="005B40CD"/>
    <w:rsid w:val="005B41C1"/>
    <w:rsid w:val="005B4863"/>
    <w:rsid w:val="005C5720"/>
    <w:rsid w:val="005E19DF"/>
    <w:rsid w:val="005E1BD2"/>
    <w:rsid w:val="005E207D"/>
    <w:rsid w:val="005E56AA"/>
    <w:rsid w:val="005E711C"/>
    <w:rsid w:val="005F49FC"/>
    <w:rsid w:val="005F4F7F"/>
    <w:rsid w:val="006003B4"/>
    <w:rsid w:val="00601797"/>
    <w:rsid w:val="00605B40"/>
    <w:rsid w:val="00606DB0"/>
    <w:rsid w:val="00606DCA"/>
    <w:rsid w:val="00621548"/>
    <w:rsid w:val="00626336"/>
    <w:rsid w:val="0062764D"/>
    <w:rsid w:val="006300BA"/>
    <w:rsid w:val="006336E9"/>
    <w:rsid w:val="0063398F"/>
    <w:rsid w:val="00636BED"/>
    <w:rsid w:val="00641EC3"/>
    <w:rsid w:val="006429A9"/>
    <w:rsid w:val="00642CE2"/>
    <w:rsid w:val="00645F74"/>
    <w:rsid w:val="00652D17"/>
    <w:rsid w:val="006554EA"/>
    <w:rsid w:val="00661DCD"/>
    <w:rsid w:val="00664A57"/>
    <w:rsid w:val="006717DC"/>
    <w:rsid w:val="00674573"/>
    <w:rsid w:val="00680376"/>
    <w:rsid w:val="00681EB0"/>
    <w:rsid w:val="006822F3"/>
    <w:rsid w:val="00682BCB"/>
    <w:rsid w:val="00692440"/>
    <w:rsid w:val="00693755"/>
    <w:rsid w:val="00693A48"/>
    <w:rsid w:val="00695569"/>
    <w:rsid w:val="006A4711"/>
    <w:rsid w:val="006A6CD2"/>
    <w:rsid w:val="006B17EE"/>
    <w:rsid w:val="006B32D3"/>
    <w:rsid w:val="006B3EC1"/>
    <w:rsid w:val="006B4942"/>
    <w:rsid w:val="006C0C7A"/>
    <w:rsid w:val="006C3F4A"/>
    <w:rsid w:val="006C6F23"/>
    <w:rsid w:val="006C7B9F"/>
    <w:rsid w:val="006D28BF"/>
    <w:rsid w:val="006D5385"/>
    <w:rsid w:val="006F1314"/>
    <w:rsid w:val="0070047B"/>
    <w:rsid w:val="00704DD4"/>
    <w:rsid w:val="007059BA"/>
    <w:rsid w:val="00717743"/>
    <w:rsid w:val="00717B5E"/>
    <w:rsid w:val="00717EB3"/>
    <w:rsid w:val="007235FD"/>
    <w:rsid w:val="007258FE"/>
    <w:rsid w:val="00730381"/>
    <w:rsid w:val="007321F2"/>
    <w:rsid w:val="0073711D"/>
    <w:rsid w:val="007418CF"/>
    <w:rsid w:val="00747250"/>
    <w:rsid w:val="00747BE2"/>
    <w:rsid w:val="007615FA"/>
    <w:rsid w:val="007636D3"/>
    <w:rsid w:val="00765AB3"/>
    <w:rsid w:val="00773A4B"/>
    <w:rsid w:val="00775943"/>
    <w:rsid w:val="0078165F"/>
    <w:rsid w:val="007821DB"/>
    <w:rsid w:val="00783C57"/>
    <w:rsid w:val="007A08E6"/>
    <w:rsid w:val="007A11BC"/>
    <w:rsid w:val="007A13D7"/>
    <w:rsid w:val="007A5C28"/>
    <w:rsid w:val="007B2235"/>
    <w:rsid w:val="007B6349"/>
    <w:rsid w:val="007B69F9"/>
    <w:rsid w:val="007D0E68"/>
    <w:rsid w:val="007D1892"/>
    <w:rsid w:val="007D437B"/>
    <w:rsid w:val="007D767C"/>
    <w:rsid w:val="007E2372"/>
    <w:rsid w:val="007E5DF4"/>
    <w:rsid w:val="007F01A0"/>
    <w:rsid w:val="007F2419"/>
    <w:rsid w:val="007F38E5"/>
    <w:rsid w:val="007F5639"/>
    <w:rsid w:val="007F6930"/>
    <w:rsid w:val="00803F37"/>
    <w:rsid w:val="00805CD5"/>
    <w:rsid w:val="00807E74"/>
    <w:rsid w:val="00812124"/>
    <w:rsid w:val="0082504B"/>
    <w:rsid w:val="008314A9"/>
    <w:rsid w:val="00833979"/>
    <w:rsid w:val="00834E24"/>
    <w:rsid w:val="00836684"/>
    <w:rsid w:val="00844033"/>
    <w:rsid w:val="008458ED"/>
    <w:rsid w:val="00852D9C"/>
    <w:rsid w:val="0086218A"/>
    <w:rsid w:val="0086483B"/>
    <w:rsid w:val="0086635A"/>
    <w:rsid w:val="00867EE2"/>
    <w:rsid w:val="0087064C"/>
    <w:rsid w:val="008709E6"/>
    <w:rsid w:val="00872612"/>
    <w:rsid w:val="008729AA"/>
    <w:rsid w:val="00877665"/>
    <w:rsid w:val="00881752"/>
    <w:rsid w:val="00886984"/>
    <w:rsid w:val="00893824"/>
    <w:rsid w:val="00895B68"/>
    <w:rsid w:val="00896804"/>
    <w:rsid w:val="0089707E"/>
    <w:rsid w:val="008A081B"/>
    <w:rsid w:val="008A137A"/>
    <w:rsid w:val="008A2643"/>
    <w:rsid w:val="008A34F4"/>
    <w:rsid w:val="008A3501"/>
    <w:rsid w:val="008A681C"/>
    <w:rsid w:val="008C3ED6"/>
    <w:rsid w:val="008C3F1C"/>
    <w:rsid w:val="008D166A"/>
    <w:rsid w:val="008D2DF1"/>
    <w:rsid w:val="008D5911"/>
    <w:rsid w:val="008E4701"/>
    <w:rsid w:val="008F0684"/>
    <w:rsid w:val="008F2764"/>
    <w:rsid w:val="008F43B3"/>
    <w:rsid w:val="008F47AC"/>
    <w:rsid w:val="008F4E20"/>
    <w:rsid w:val="008F6522"/>
    <w:rsid w:val="009006F8"/>
    <w:rsid w:val="009033B4"/>
    <w:rsid w:val="009034B0"/>
    <w:rsid w:val="009049B0"/>
    <w:rsid w:val="00907D58"/>
    <w:rsid w:val="0091041F"/>
    <w:rsid w:val="00913640"/>
    <w:rsid w:val="00915885"/>
    <w:rsid w:val="0092062B"/>
    <w:rsid w:val="00925481"/>
    <w:rsid w:val="00927187"/>
    <w:rsid w:val="00943F60"/>
    <w:rsid w:val="00950327"/>
    <w:rsid w:val="00950DF1"/>
    <w:rsid w:val="0096547F"/>
    <w:rsid w:val="009746ED"/>
    <w:rsid w:val="009936C4"/>
    <w:rsid w:val="00995FAB"/>
    <w:rsid w:val="00997B83"/>
    <w:rsid w:val="009A0553"/>
    <w:rsid w:val="009A1085"/>
    <w:rsid w:val="009A113A"/>
    <w:rsid w:val="009A2E62"/>
    <w:rsid w:val="009A7FBB"/>
    <w:rsid w:val="009B0D3B"/>
    <w:rsid w:val="009B11D4"/>
    <w:rsid w:val="009B486C"/>
    <w:rsid w:val="009B6502"/>
    <w:rsid w:val="009B6EDD"/>
    <w:rsid w:val="009B73AA"/>
    <w:rsid w:val="009C62E4"/>
    <w:rsid w:val="009C7B85"/>
    <w:rsid w:val="009D3885"/>
    <w:rsid w:val="009D5355"/>
    <w:rsid w:val="009D5C44"/>
    <w:rsid w:val="009D6E57"/>
    <w:rsid w:val="009E05C9"/>
    <w:rsid w:val="009E082D"/>
    <w:rsid w:val="009E1362"/>
    <w:rsid w:val="009E15D4"/>
    <w:rsid w:val="009E19A2"/>
    <w:rsid w:val="009E25FA"/>
    <w:rsid w:val="009E3DFC"/>
    <w:rsid w:val="009E46BC"/>
    <w:rsid w:val="009F16B2"/>
    <w:rsid w:val="009F5CEC"/>
    <w:rsid w:val="00A009F1"/>
    <w:rsid w:val="00A03842"/>
    <w:rsid w:val="00A04159"/>
    <w:rsid w:val="00A103AB"/>
    <w:rsid w:val="00A12D3D"/>
    <w:rsid w:val="00A13284"/>
    <w:rsid w:val="00A15127"/>
    <w:rsid w:val="00A22812"/>
    <w:rsid w:val="00A23D43"/>
    <w:rsid w:val="00A307D3"/>
    <w:rsid w:val="00A320D5"/>
    <w:rsid w:val="00A358F9"/>
    <w:rsid w:val="00A53D3B"/>
    <w:rsid w:val="00A67B4B"/>
    <w:rsid w:val="00A747D5"/>
    <w:rsid w:val="00A75757"/>
    <w:rsid w:val="00A76010"/>
    <w:rsid w:val="00A80EBB"/>
    <w:rsid w:val="00A85D04"/>
    <w:rsid w:val="00A9209E"/>
    <w:rsid w:val="00A92D84"/>
    <w:rsid w:val="00A94923"/>
    <w:rsid w:val="00AA065C"/>
    <w:rsid w:val="00AA20BE"/>
    <w:rsid w:val="00AA22B9"/>
    <w:rsid w:val="00AA49DB"/>
    <w:rsid w:val="00AA5317"/>
    <w:rsid w:val="00AA5982"/>
    <w:rsid w:val="00AA79EA"/>
    <w:rsid w:val="00AB08BF"/>
    <w:rsid w:val="00AB68A8"/>
    <w:rsid w:val="00AB7739"/>
    <w:rsid w:val="00AC16A3"/>
    <w:rsid w:val="00AC5DEC"/>
    <w:rsid w:val="00AC5F68"/>
    <w:rsid w:val="00AC7CD8"/>
    <w:rsid w:val="00AD1CC9"/>
    <w:rsid w:val="00AD36C4"/>
    <w:rsid w:val="00AD7EAB"/>
    <w:rsid w:val="00AE3158"/>
    <w:rsid w:val="00AE3B2A"/>
    <w:rsid w:val="00AE43B5"/>
    <w:rsid w:val="00AF0C09"/>
    <w:rsid w:val="00B072F7"/>
    <w:rsid w:val="00B21B49"/>
    <w:rsid w:val="00B22BC4"/>
    <w:rsid w:val="00B26045"/>
    <w:rsid w:val="00B33D01"/>
    <w:rsid w:val="00B40F07"/>
    <w:rsid w:val="00B445B1"/>
    <w:rsid w:val="00B47313"/>
    <w:rsid w:val="00B502C7"/>
    <w:rsid w:val="00B52B8B"/>
    <w:rsid w:val="00B52DCC"/>
    <w:rsid w:val="00B620EF"/>
    <w:rsid w:val="00B62980"/>
    <w:rsid w:val="00B65DBD"/>
    <w:rsid w:val="00B80A67"/>
    <w:rsid w:val="00B86787"/>
    <w:rsid w:val="00B86FEC"/>
    <w:rsid w:val="00B91E8B"/>
    <w:rsid w:val="00B939A2"/>
    <w:rsid w:val="00B955DD"/>
    <w:rsid w:val="00B97029"/>
    <w:rsid w:val="00B9751A"/>
    <w:rsid w:val="00BA1103"/>
    <w:rsid w:val="00BA1F57"/>
    <w:rsid w:val="00BA4C6B"/>
    <w:rsid w:val="00BB5A8E"/>
    <w:rsid w:val="00BC049F"/>
    <w:rsid w:val="00BD0D0C"/>
    <w:rsid w:val="00BD6663"/>
    <w:rsid w:val="00BF1B9B"/>
    <w:rsid w:val="00BF50F6"/>
    <w:rsid w:val="00C0301F"/>
    <w:rsid w:val="00C03235"/>
    <w:rsid w:val="00C04A92"/>
    <w:rsid w:val="00C05914"/>
    <w:rsid w:val="00C1135B"/>
    <w:rsid w:val="00C1434C"/>
    <w:rsid w:val="00C21831"/>
    <w:rsid w:val="00C3000D"/>
    <w:rsid w:val="00C304D0"/>
    <w:rsid w:val="00C368A8"/>
    <w:rsid w:val="00C450A8"/>
    <w:rsid w:val="00C50EAB"/>
    <w:rsid w:val="00C5154F"/>
    <w:rsid w:val="00C518A9"/>
    <w:rsid w:val="00C54966"/>
    <w:rsid w:val="00C55AAA"/>
    <w:rsid w:val="00C55AB0"/>
    <w:rsid w:val="00C579F2"/>
    <w:rsid w:val="00C62D1C"/>
    <w:rsid w:val="00C650C6"/>
    <w:rsid w:val="00C6724D"/>
    <w:rsid w:val="00C67682"/>
    <w:rsid w:val="00C7179C"/>
    <w:rsid w:val="00C729F6"/>
    <w:rsid w:val="00C81E23"/>
    <w:rsid w:val="00C8301C"/>
    <w:rsid w:val="00C84F2E"/>
    <w:rsid w:val="00C8560C"/>
    <w:rsid w:val="00C87C48"/>
    <w:rsid w:val="00C92B89"/>
    <w:rsid w:val="00CA18AD"/>
    <w:rsid w:val="00CA3142"/>
    <w:rsid w:val="00CA572A"/>
    <w:rsid w:val="00CA5E13"/>
    <w:rsid w:val="00CB1ABA"/>
    <w:rsid w:val="00CB22A4"/>
    <w:rsid w:val="00CB244D"/>
    <w:rsid w:val="00CB3105"/>
    <w:rsid w:val="00CB49CC"/>
    <w:rsid w:val="00CC2259"/>
    <w:rsid w:val="00CC4895"/>
    <w:rsid w:val="00CD1E33"/>
    <w:rsid w:val="00CE3390"/>
    <w:rsid w:val="00CF23A2"/>
    <w:rsid w:val="00CF447B"/>
    <w:rsid w:val="00D03C7C"/>
    <w:rsid w:val="00D0634E"/>
    <w:rsid w:val="00D06D34"/>
    <w:rsid w:val="00D144DC"/>
    <w:rsid w:val="00D14571"/>
    <w:rsid w:val="00D157F5"/>
    <w:rsid w:val="00D230A3"/>
    <w:rsid w:val="00D25C65"/>
    <w:rsid w:val="00D2738A"/>
    <w:rsid w:val="00D27FCA"/>
    <w:rsid w:val="00D30F9F"/>
    <w:rsid w:val="00D317CC"/>
    <w:rsid w:val="00D3185A"/>
    <w:rsid w:val="00D32FF9"/>
    <w:rsid w:val="00D33D01"/>
    <w:rsid w:val="00D34BC3"/>
    <w:rsid w:val="00D370FC"/>
    <w:rsid w:val="00D41D5E"/>
    <w:rsid w:val="00D42BE3"/>
    <w:rsid w:val="00D453D1"/>
    <w:rsid w:val="00D45A2A"/>
    <w:rsid w:val="00D53BD1"/>
    <w:rsid w:val="00D56675"/>
    <w:rsid w:val="00D56B78"/>
    <w:rsid w:val="00D57114"/>
    <w:rsid w:val="00D6076A"/>
    <w:rsid w:val="00D61343"/>
    <w:rsid w:val="00D61A07"/>
    <w:rsid w:val="00D70F2B"/>
    <w:rsid w:val="00D76DFC"/>
    <w:rsid w:val="00D84D75"/>
    <w:rsid w:val="00D85E70"/>
    <w:rsid w:val="00D925B3"/>
    <w:rsid w:val="00D94B7E"/>
    <w:rsid w:val="00D96CB7"/>
    <w:rsid w:val="00DA571B"/>
    <w:rsid w:val="00DA59ED"/>
    <w:rsid w:val="00DA6CF9"/>
    <w:rsid w:val="00DB0C58"/>
    <w:rsid w:val="00DB1A9F"/>
    <w:rsid w:val="00DB35C9"/>
    <w:rsid w:val="00DB6CD1"/>
    <w:rsid w:val="00DC12D6"/>
    <w:rsid w:val="00DC315B"/>
    <w:rsid w:val="00DC52CB"/>
    <w:rsid w:val="00DC58DC"/>
    <w:rsid w:val="00DD4F1D"/>
    <w:rsid w:val="00DD6851"/>
    <w:rsid w:val="00DD69C5"/>
    <w:rsid w:val="00DD7914"/>
    <w:rsid w:val="00DE3940"/>
    <w:rsid w:val="00DE52AD"/>
    <w:rsid w:val="00DE65D7"/>
    <w:rsid w:val="00DE79A1"/>
    <w:rsid w:val="00DF0A92"/>
    <w:rsid w:val="00DF426A"/>
    <w:rsid w:val="00DF4BE9"/>
    <w:rsid w:val="00DF5263"/>
    <w:rsid w:val="00DF57D6"/>
    <w:rsid w:val="00E141BB"/>
    <w:rsid w:val="00E161AB"/>
    <w:rsid w:val="00E20EB5"/>
    <w:rsid w:val="00E21FE7"/>
    <w:rsid w:val="00E22248"/>
    <w:rsid w:val="00E22657"/>
    <w:rsid w:val="00E23E3B"/>
    <w:rsid w:val="00E241CE"/>
    <w:rsid w:val="00E31C26"/>
    <w:rsid w:val="00E32368"/>
    <w:rsid w:val="00E32784"/>
    <w:rsid w:val="00E360C4"/>
    <w:rsid w:val="00E36395"/>
    <w:rsid w:val="00E36C3C"/>
    <w:rsid w:val="00E37932"/>
    <w:rsid w:val="00E4716B"/>
    <w:rsid w:val="00E479B9"/>
    <w:rsid w:val="00E51D8E"/>
    <w:rsid w:val="00E52114"/>
    <w:rsid w:val="00E5286E"/>
    <w:rsid w:val="00E547D9"/>
    <w:rsid w:val="00E55996"/>
    <w:rsid w:val="00E564DD"/>
    <w:rsid w:val="00E60199"/>
    <w:rsid w:val="00E61EBE"/>
    <w:rsid w:val="00E66690"/>
    <w:rsid w:val="00E74C13"/>
    <w:rsid w:val="00E82A59"/>
    <w:rsid w:val="00E83DCD"/>
    <w:rsid w:val="00E905C9"/>
    <w:rsid w:val="00E95950"/>
    <w:rsid w:val="00EA3B35"/>
    <w:rsid w:val="00EA3C23"/>
    <w:rsid w:val="00EA3E11"/>
    <w:rsid w:val="00EA444B"/>
    <w:rsid w:val="00EB067A"/>
    <w:rsid w:val="00EB0FB0"/>
    <w:rsid w:val="00EB40EE"/>
    <w:rsid w:val="00EB4DF7"/>
    <w:rsid w:val="00EB5E7D"/>
    <w:rsid w:val="00EB74F8"/>
    <w:rsid w:val="00EC2207"/>
    <w:rsid w:val="00EC29E2"/>
    <w:rsid w:val="00EC4F86"/>
    <w:rsid w:val="00EC5956"/>
    <w:rsid w:val="00ED46E8"/>
    <w:rsid w:val="00ED4D87"/>
    <w:rsid w:val="00ED5FCE"/>
    <w:rsid w:val="00EE3BDA"/>
    <w:rsid w:val="00EE646E"/>
    <w:rsid w:val="00EE704E"/>
    <w:rsid w:val="00EF32B3"/>
    <w:rsid w:val="00EF4BD6"/>
    <w:rsid w:val="00EF7812"/>
    <w:rsid w:val="00F02C6B"/>
    <w:rsid w:val="00F10E54"/>
    <w:rsid w:val="00F121B8"/>
    <w:rsid w:val="00F1359A"/>
    <w:rsid w:val="00F25468"/>
    <w:rsid w:val="00F275B6"/>
    <w:rsid w:val="00F27E84"/>
    <w:rsid w:val="00F3034D"/>
    <w:rsid w:val="00F31044"/>
    <w:rsid w:val="00F34BF8"/>
    <w:rsid w:val="00F51130"/>
    <w:rsid w:val="00F63E43"/>
    <w:rsid w:val="00F760E9"/>
    <w:rsid w:val="00F82221"/>
    <w:rsid w:val="00F83809"/>
    <w:rsid w:val="00F86C02"/>
    <w:rsid w:val="00F902A0"/>
    <w:rsid w:val="00F9222E"/>
    <w:rsid w:val="00F939C9"/>
    <w:rsid w:val="00FA6029"/>
    <w:rsid w:val="00FA6E70"/>
    <w:rsid w:val="00FB1B5C"/>
    <w:rsid w:val="00FB6173"/>
    <w:rsid w:val="00FB6DE9"/>
    <w:rsid w:val="00FB6F83"/>
    <w:rsid w:val="00FC1956"/>
    <w:rsid w:val="00FC228D"/>
    <w:rsid w:val="00FC6301"/>
    <w:rsid w:val="00FD4C9A"/>
    <w:rsid w:val="00FD782E"/>
    <w:rsid w:val="00FE18E3"/>
    <w:rsid w:val="00FE24C3"/>
    <w:rsid w:val="00FE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3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53D3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4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53D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346B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53D3B"/>
    <w:pPr>
      <w:widowControl w:val="0"/>
      <w:ind w:firstLine="720"/>
    </w:pPr>
    <w:rPr>
      <w:rFonts w:ascii="Arial" w:hAnsi="Arial"/>
    </w:rPr>
  </w:style>
  <w:style w:type="table" w:styleId="a5">
    <w:name w:val="Table Grid"/>
    <w:basedOn w:val="a1"/>
    <w:uiPriority w:val="99"/>
    <w:rsid w:val="00A5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A53D3B"/>
    <w:rPr>
      <w:b/>
      <w:color w:val="008000"/>
    </w:rPr>
  </w:style>
  <w:style w:type="character" w:customStyle="1" w:styleId="a7">
    <w:name w:val="Цветовое выделение"/>
    <w:uiPriority w:val="99"/>
    <w:rsid w:val="00A53D3B"/>
    <w:rPr>
      <w:b/>
      <w:color w:val="000080"/>
    </w:rPr>
  </w:style>
  <w:style w:type="paragraph" w:customStyle="1" w:styleId="11">
    <w:name w:val="Знак Знак1 Знак"/>
    <w:basedOn w:val="a"/>
    <w:uiPriority w:val="99"/>
    <w:rsid w:val="00C55A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85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21C83"/>
    <w:rPr>
      <w:rFonts w:cs="Times New Roman"/>
      <w:sz w:val="2"/>
    </w:rPr>
  </w:style>
  <w:style w:type="paragraph" w:customStyle="1" w:styleId="western">
    <w:name w:val="western"/>
    <w:basedOn w:val="a"/>
    <w:rsid w:val="001312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83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5258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525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locked/>
    <w:rsid w:val="004B11AF"/>
    <w:rPr>
      <w:b/>
      <w:bCs/>
    </w:rPr>
  </w:style>
  <w:style w:type="character" w:styleId="ad">
    <w:name w:val="Emphasis"/>
    <w:basedOn w:val="a0"/>
    <w:qFormat/>
    <w:locked/>
    <w:rsid w:val="00FB6DE9"/>
    <w:rPr>
      <w:i/>
      <w:iCs/>
    </w:rPr>
  </w:style>
  <w:style w:type="paragraph" w:styleId="ae">
    <w:name w:val="List Paragraph"/>
    <w:basedOn w:val="a"/>
    <w:uiPriority w:val="34"/>
    <w:qFormat/>
    <w:rsid w:val="00EC220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664A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4A57"/>
    <w:rPr>
      <w:sz w:val="28"/>
    </w:rPr>
  </w:style>
  <w:style w:type="paragraph" w:styleId="af1">
    <w:name w:val="footer"/>
    <w:basedOn w:val="a"/>
    <w:link w:val="af2"/>
    <w:uiPriority w:val="99"/>
    <w:unhideWhenUsed/>
    <w:rsid w:val="00664A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4A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3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53D3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4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53D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346B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53D3B"/>
    <w:pPr>
      <w:widowControl w:val="0"/>
      <w:ind w:firstLine="720"/>
    </w:pPr>
    <w:rPr>
      <w:rFonts w:ascii="Arial" w:hAnsi="Arial"/>
    </w:rPr>
  </w:style>
  <w:style w:type="table" w:styleId="a5">
    <w:name w:val="Table Grid"/>
    <w:basedOn w:val="a1"/>
    <w:uiPriority w:val="99"/>
    <w:rsid w:val="00A5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A53D3B"/>
    <w:rPr>
      <w:b/>
      <w:color w:val="008000"/>
    </w:rPr>
  </w:style>
  <w:style w:type="character" w:customStyle="1" w:styleId="a7">
    <w:name w:val="Цветовое выделение"/>
    <w:uiPriority w:val="99"/>
    <w:rsid w:val="00A53D3B"/>
    <w:rPr>
      <w:b/>
      <w:color w:val="000080"/>
    </w:rPr>
  </w:style>
  <w:style w:type="paragraph" w:customStyle="1" w:styleId="11">
    <w:name w:val="Знак Знак1 Знак"/>
    <w:basedOn w:val="a"/>
    <w:uiPriority w:val="99"/>
    <w:rsid w:val="00C55A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85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21C83"/>
    <w:rPr>
      <w:rFonts w:cs="Times New Roman"/>
      <w:sz w:val="2"/>
    </w:rPr>
  </w:style>
  <w:style w:type="paragraph" w:customStyle="1" w:styleId="western">
    <w:name w:val="western"/>
    <w:basedOn w:val="a"/>
    <w:rsid w:val="001312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83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5258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525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locked/>
    <w:rsid w:val="004B11AF"/>
    <w:rPr>
      <w:b/>
      <w:bCs/>
    </w:rPr>
  </w:style>
  <w:style w:type="character" w:styleId="ad">
    <w:name w:val="Emphasis"/>
    <w:basedOn w:val="a0"/>
    <w:qFormat/>
    <w:locked/>
    <w:rsid w:val="00FB6DE9"/>
    <w:rPr>
      <w:i/>
      <w:iCs/>
    </w:rPr>
  </w:style>
  <w:style w:type="paragraph" w:styleId="ae">
    <w:name w:val="List Paragraph"/>
    <w:basedOn w:val="a"/>
    <w:uiPriority w:val="34"/>
    <w:qFormat/>
    <w:rsid w:val="00EC220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664A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4A57"/>
    <w:rPr>
      <w:sz w:val="28"/>
    </w:rPr>
  </w:style>
  <w:style w:type="paragraph" w:styleId="af1">
    <w:name w:val="footer"/>
    <w:basedOn w:val="a"/>
    <w:link w:val="af2"/>
    <w:uiPriority w:val="99"/>
    <w:unhideWhenUsed/>
    <w:rsid w:val="00664A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4A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346F-DFBA-4F80-9A70-E2268A60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Urist</dc:creator>
  <cp:lastModifiedBy>Пользователь</cp:lastModifiedBy>
  <cp:revision>18</cp:revision>
  <cp:lastPrinted>2025-04-01T06:33:00Z</cp:lastPrinted>
  <dcterms:created xsi:type="dcterms:W3CDTF">2025-04-03T06:32:00Z</dcterms:created>
  <dcterms:modified xsi:type="dcterms:W3CDTF">2025-04-04T10:06:00Z</dcterms:modified>
</cp:coreProperties>
</file>