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28E" w:rsidRPr="00FD018E" w:rsidRDefault="00EE4D7C">
      <w:pPr>
        <w:jc w:val="center"/>
        <w:rPr>
          <w:sz w:val="28"/>
          <w:szCs w:val="28"/>
        </w:rPr>
      </w:pPr>
      <w:r w:rsidRPr="00FD018E">
        <w:rPr>
          <w:sz w:val="28"/>
          <w:szCs w:val="28"/>
        </w:rPr>
        <w:t>Российская Федерация</w:t>
      </w:r>
    </w:p>
    <w:p w:rsidR="00F8428E" w:rsidRPr="00FD018E" w:rsidRDefault="00EE4D7C">
      <w:pPr>
        <w:jc w:val="center"/>
        <w:rPr>
          <w:sz w:val="28"/>
          <w:szCs w:val="28"/>
        </w:rPr>
      </w:pPr>
      <w:r w:rsidRPr="00FD018E">
        <w:rPr>
          <w:sz w:val="28"/>
          <w:szCs w:val="28"/>
        </w:rPr>
        <w:t>Ростовская область</w:t>
      </w:r>
    </w:p>
    <w:p w:rsidR="00F8428E" w:rsidRPr="00FD018E" w:rsidRDefault="00EE4D7C">
      <w:pPr>
        <w:jc w:val="center"/>
        <w:rPr>
          <w:sz w:val="28"/>
          <w:szCs w:val="28"/>
        </w:rPr>
      </w:pPr>
      <w:r w:rsidRPr="00FD018E">
        <w:rPr>
          <w:sz w:val="28"/>
          <w:szCs w:val="28"/>
        </w:rPr>
        <w:t xml:space="preserve">Администрация Семикаракорского </w:t>
      </w:r>
      <w:r w:rsidR="0030020E" w:rsidRPr="00FD018E">
        <w:rPr>
          <w:sz w:val="28"/>
          <w:szCs w:val="28"/>
        </w:rPr>
        <w:t>городского поселения</w:t>
      </w:r>
    </w:p>
    <w:p w:rsidR="00F8428E" w:rsidRPr="00FD018E" w:rsidRDefault="00F8428E">
      <w:pPr>
        <w:jc w:val="center"/>
        <w:rPr>
          <w:sz w:val="28"/>
          <w:szCs w:val="28"/>
        </w:rPr>
      </w:pPr>
    </w:p>
    <w:p w:rsidR="00F8428E" w:rsidRPr="00FD018E" w:rsidRDefault="00EE4D7C">
      <w:pPr>
        <w:jc w:val="center"/>
        <w:rPr>
          <w:sz w:val="28"/>
          <w:szCs w:val="28"/>
        </w:rPr>
      </w:pPr>
      <w:r w:rsidRPr="00FD018E">
        <w:rPr>
          <w:sz w:val="28"/>
          <w:szCs w:val="28"/>
        </w:rPr>
        <w:t>ПОСТАНОВЛЕНИЕ</w:t>
      </w:r>
    </w:p>
    <w:p w:rsidR="00F8428E" w:rsidRPr="00FD018E" w:rsidRDefault="00F8428E">
      <w:pPr>
        <w:jc w:val="center"/>
        <w:rPr>
          <w:sz w:val="28"/>
          <w:szCs w:val="28"/>
        </w:rPr>
      </w:pPr>
      <w:bookmarkStart w:id="0" w:name="_GoBack"/>
      <w:bookmarkEnd w:id="0"/>
    </w:p>
    <w:p w:rsidR="00F8428E" w:rsidRPr="00FD018E" w:rsidRDefault="00E401C9" w:rsidP="0030020E">
      <w:pPr>
        <w:rPr>
          <w:sz w:val="28"/>
          <w:szCs w:val="28"/>
        </w:rPr>
      </w:pPr>
      <w:r w:rsidRPr="00FD018E">
        <w:rPr>
          <w:sz w:val="28"/>
          <w:szCs w:val="28"/>
        </w:rPr>
        <w:t>18.02</w:t>
      </w:r>
      <w:r w:rsidR="00EE4D7C" w:rsidRPr="00FD018E">
        <w:rPr>
          <w:sz w:val="28"/>
          <w:szCs w:val="28"/>
        </w:rPr>
        <w:t>.202</w:t>
      </w:r>
      <w:r w:rsidR="00954E52" w:rsidRPr="00FD018E">
        <w:rPr>
          <w:sz w:val="28"/>
          <w:szCs w:val="28"/>
        </w:rPr>
        <w:t>6</w:t>
      </w:r>
      <w:r w:rsidR="00EE4D7C" w:rsidRPr="00FD018E">
        <w:rPr>
          <w:sz w:val="28"/>
          <w:szCs w:val="28"/>
        </w:rPr>
        <w:t xml:space="preserve">    </w:t>
      </w:r>
      <w:r w:rsidR="00011AEC" w:rsidRPr="00FD018E">
        <w:rPr>
          <w:sz w:val="28"/>
          <w:szCs w:val="28"/>
        </w:rPr>
        <w:t xml:space="preserve">                          </w:t>
      </w:r>
      <w:r w:rsidR="00EA309E" w:rsidRPr="00FD018E">
        <w:rPr>
          <w:sz w:val="28"/>
          <w:szCs w:val="28"/>
        </w:rPr>
        <w:t xml:space="preserve">   </w:t>
      </w:r>
      <w:r w:rsidR="00AD0B46" w:rsidRPr="00FD018E">
        <w:rPr>
          <w:sz w:val="28"/>
          <w:szCs w:val="28"/>
        </w:rPr>
        <w:t xml:space="preserve"> </w:t>
      </w:r>
      <w:r w:rsidR="00EE4D7C" w:rsidRPr="00FD018E">
        <w:rPr>
          <w:sz w:val="28"/>
          <w:szCs w:val="28"/>
        </w:rPr>
        <w:t xml:space="preserve"> г. Семикаракорск</w:t>
      </w:r>
      <w:r w:rsidR="0030020E" w:rsidRPr="00FD018E">
        <w:rPr>
          <w:sz w:val="28"/>
          <w:szCs w:val="28"/>
        </w:rPr>
        <w:t xml:space="preserve">       </w:t>
      </w:r>
      <w:r w:rsidR="00011AEC" w:rsidRPr="00FD018E">
        <w:rPr>
          <w:sz w:val="28"/>
          <w:szCs w:val="28"/>
        </w:rPr>
        <w:t xml:space="preserve">                            </w:t>
      </w:r>
      <w:r w:rsidR="0030020E" w:rsidRPr="00FD018E">
        <w:rPr>
          <w:sz w:val="28"/>
          <w:szCs w:val="28"/>
        </w:rPr>
        <w:t xml:space="preserve">      №</w:t>
      </w:r>
      <w:r w:rsidR="00B43950" w:rsidRPr="00FD018E">
        <w:rPr>
          <w:sz w:val="28"/>
          <w:szCs w:val="28"/>
        </w:rPr>
        <w:t xml:space="preserve"> </w:t>
      </w:r>
      <w:r w:rsidRPr="00FD018E">
        <w:rPr>
          <w:sz w:val="28"/>
          <w:szCs w:val="28"/>
        </w:rPr>
        <w:t>87</w:t>
      </w:r>
    </w:p>
    <w:p w:rsidR="00F8428E" w:rsidRPr="00FD018E" w:rsidRDefault="00F8428E">
      <w:pPr>
        <w:rPr>
          <w:sz w:val="28"/>
          <w:szCs w:val="28"/>
        </w:rPr>
      </w:pPr>
    </w:p>
    <w:p w:rsidR="00B43950" w:rsidRPr="00FD018E" w:rsidRDefault="00B43950">
      <w:pPr>
        <w:pStyle w:val="ab"/>
        <w:spacing w:beforeAutospacing="0" w:afterAutospacing="0"/>
        <w:jc w:val="center"/>
        <w:rPr>
          <w:sz w:val="28"/>
          <w:szCs w:val="28"/>
        </w:rPr>
      </w:pPr>
      <w:r w:rsidRPr="00FD018E">
        <w:rPr>
          <w:sz w:val="28"/>
          <w:szCs w:val="28"/>
        </w:rPr>
        <w:t xml:space="preserve">О внесении изменений в постановление Администрации </w:t>
      </w:r>
    </w:p>
    <w:p w:rsidR="00B43950" w:rsidRPr="00FD018E" w:rsidRDefault="00B43950">
      <w:pPr>
        <w:pStyle w:val="ab"/>
        <w:spacing w:beforeAutospacing="0" w:afterAutospacing="0"/>
        <w:jc w:val="center"/>
        <w:rPr>
          <w:sz w:val="28"/>
          <w:szCs w:val="28"/>
        </w:rPr>
      </w:pPr>
      <w:r w:rsidRPr="00FD018E">
        <w:rPr>
          <w:sz w:val="28"/>
          <w:szCs w:val="28"/>
        </w:rPr>
        <w:t>Семикаракорского городского поселения от 13.02.2023 № 109</w:t>
      </w:r>
    </w:p>
    <w:p w:rsidR="00B43950" w:rsidRPr="00FD018E" w:rsidRDefault="00B43950">
      <w:pPr>
        <w:pStyle w:val="ab"/>
        <w:spacing w:beforeAutospacing="0" w:afterAutospacing="0"/>
        <w:jc w:val="center"/>
        <w:rPr>
          <w:sz w:val="28"/>
          <w:szCs w:val="28"/>
        </w:rPr>
      </w:pPr>
      <w:r w:rsidRPr="00FD018E">
        <w:rPr>
          <w:sz w:val="28"/>
          <w:szCs w:val="28"/>
        </w:rPr>
        <w:t xml:space="preserve"> «</w:t>
      </w:r>
      <w:r w:rsidR="00EE4D7C" w:rsidRPr="00FD018E">
        <w:rPr>
          <w:sz w:val="28"/>
          <w:szCs w:val="28"/>
        </w:rPr>
        <w:t>Об утверждении бюджетного прогноза</w:t>
      </w:r>
      <w:r w:rsidRPr="00FD018E">
        <w:rPr>
          <w:sz w:val="28"/>
          <w:szCs w:val="28"/>
        </w:rPr>
        <w:t xml:space="preserve"> </w:t>
      </w:r>
      <w:r w:rsidR="00EE4D7C" w:rsidRPr="00FD018E">
        <w:rPr>
          <w:sz w:val="28"/>
          <w:szCs w:val="28"/>
        </w:rPr>
        <w:t xml:space="preserve">Семикаракорского </w:t>
      </w:r>
    </w:p>
    <w:p w:rsidR="00F8428E" w:rsidRPr="00FD018E" w:rsidRDefault="0030020E">
      <w:pPr>
        <w:pStyle w:val="ab"/>
        <w:spacing w:beforeAutospacing="0" w:afterAutospacing="0"/>
        <w:jc w:val="center"/>
        <w:rPr>
          <w:sz w:val="28"/>
          <w:szCs w:val="28"/>
        </w:rPr>
      </w:pPr>
      <w:r w:rsidRPr="00FD018E">
        <w:rPr>
          <w:sz w:val="28"/>
          <w:szCs w:val="28"/>
        </w:rPr>
        <w:t>городского поселения</w:t>
      </w:r>
      <w:r w:rsidR="00EE4D7C" w:rsidRPr="00FD018E">
        <w:rPr>
          <w:sz w:val="28"/>
          <w:szCs w:val="28"/>
        </w:rPr>
        <w:t xml:space="preserve"> на период 2023 – 2036 годов</w:t>
      </w:r>
      <w:r w:rsidR="00D6300F" w:rsidRPr="00FD018E">
        <w:rPr>
          <w:sz w:val="28"/>
          <w:szCs w:val="28"/>
        </w:rPr>
        <w:t>»</w:t>
      </w:r>
    </w:p>
    <w:p w:rsidR="00AD0B46" w:rsidRPr="00FD018E" w:rsidRDefault="00AD0B46">
      <w:pPr>
        <w:ind w:firstLine="709"/>
        <w:jc w:val="both"/>
        <w:rPr>
          <w:sz w:val="28"/>
          <w:szCs w:val="28"/>
          <w:highlight w:val="white"/>
        </w:rPr>
      </w:pPr>
    </w:p>
    <w:p w:rsidR="00F8428E" w:rsidRPr="00FD018E" w:rsidRDefault="00EE4D7C">
      <w:pPr>
        <w:ind w:firstLine="709"/>
        <w:jc w:val="both"/>
        <w:rPr>
          <w:sz w:val="28"/>
          <w:szCs w:val="28"/>
        </w:rPr>
      </w:pPr>
      <w:r w:rsidRPr="00FD018E">
        <w:rPr>
          <w:sz w:val="28"/>
          <w:szCs w:val="28"/>
          <w:highlight w:val="white"/>
        </w:rPr>
        <w:t>В соответствии со статьей 170</w:t>
      </w:r>
      <w:r w:rsidRPr="00FD018E">
        <w:rPr>
          <w:sz w:val="28"/>
          <w:szCs w:val="28"/>
          <w:highlight w:val="white"/>
          <w:vertAlign w:val="superscript"/>
        </w:rPr>
        <w:t xml:space="preserve">1 </w:t>
      </w:r>
      <w:r w:rsidRPr="00FD018E">
        <w:rPr>
          <w:sz w:val="28"/>
          <w:szCs w:val="28"/>
          <w:highlight w:val="white"/>
        </w:rPr>
        <w:t xml:space="preserve">Бюджетного кодекса Российской Федерации, </w:t>
      </w:r>
      <w:r w:rsidRPr="00FD018E">
        <w:rPr>
          <w:sz w:val="28"/>
          <w:szCs w:val="28"/>
        </w:rPr>
        <w:t xml:space="preserve">постановлением Администрации Семикаракорского </w:t>
      </w:r>
      <w:r w:rsidR="0030020E" w:rsidRPr="00FD018E">
        <w:rPr>
          <w:sz w:val="28"/>
          <w:szCs w:val="28"/>
        </w:rPr>
        <w:t>городского поселения</w:t>
      </w:r>
      <w:r w:rsidRPr="00FD018E">
        <w:rPr>
          <w:sz w:val="28"/>
          <w:szCs w:val="28"/>
        </w:rPr>
        <w:t xml:space="preserve"> от </w:t>
      </w:r>
      <w:r w:rsidR="0030020E" w:rsidRPr="00FD018E">
        <w:rPr>
          <w:sz w:val="28"/>
          <w:szCs w:val="28"/>
        </w:rPr>
        <w:t>29.12.2021 № 264</w:t>
      </w:r>
      <w:r w:rsidRPr="00FD018E">
        <w:rPr>
          <w:sz w:val="28"/>
          <w:szCs w:val="28"/>
          <w:highlight w:val="white"/>
        </w:rPr>
        <w:t xml:space="preserve"> «</w:t>
      </w:r>
      <w:r w:rsidRPr="00FD018E">
        <w:rPr>
          <w:sz w:val="28"/>
          <w:szCs w:val="28"/>
        </w:rPr>
        <w:t xml:space="preserve">Об утверждении Порядка разработки  и утверждения бюджетного прогноза Семикаракорского </w:t>
      </w:r>
      <w:r w:rsidR="0030020E" w:rsidRPr="00FD018E">
        <w:rPr>
          <w:sz w:val="28"/>
          <w:szCs w:val="28"/>
        </w:rPr>
        <w:t>городского поселения</w:t>
      </w:r>
      <w:r w:rsidRPr="00FD018E">
        <w:rPr>
          <w:sz w:val="28"/>
          <w:szCs w:val="28"/>
        </w:rPr>
        <w:t xml:space="preserve"> на долгосрочный период</w:t>
      </w:r>
      <w:r w:rsidRPr="00FD018E">
        <w:rPr>
          <w:sz w:val="28"/>
          <w:szCs w:val="28"/>
          <w:highlight w:val="white"/>
        </w:rPr>
        <w:t>»</w:t>
      </w:r>
      <w:r w:rsidR="00EE3371" w:rsidRPr="00FD018E">
        <w:rPr>
          <w:sz w:val="28"/>
          <w:szCs w:val="28"/>
        </w:rPr>
        <w:t>,</w:t>
      </w:r>
    </w:p>
    <w:p w:rsidR="00EE3371" w:rsidRPr="00FD018E" w:rsidRDefault="00EE3371">
      <w:pPr>
        <w:ind w:firstLine="709"/>
        <w:jc w:val="both"/>
        <w:rPr>
          <w:sz w:val="28"/>
          <w:szCs w:val="28"/>
        </w:rPr>
      </w:pPr>
    </w:p>
    <w:p w:rsidR="00F8428E" w:rsidRPr="00FD018E" w:rsidRDefault="00EE4D7C">
      <w:pPr>
        <w:jc w:val="center"/>
        <w:rPr>
          <w:b/>
          <w:sz w:val="28"/>
          <w:szCs w:val="28"/>
        </w:rPr>
      </w:pPr>
      <w:r w:rsidRPr="00FD018E">
        <w:rPr>
          <w:sz w:val="28"/>
          <w:szCs w:val="28"/>
        </w:rPr>
        <w:t>ПОСТАНОВЛЯ</w:t>
      </w:r>
      <w:r w:rsidR="00EE3371" w:rsidRPr="00FD018E">
        <w:rPr>
          <w:sz w:val="28"/>
          <w:szCs w:val="28"/>
        </w:rPr>
        <w:t>Ю</w:t>
      </w:r>
      <w:r w:rsidRPr="00FD018E">
        <w:rPr>
          <w:sz w:val="28"/>
          <w:szCs w:val="28"/>
        </w:rPr>
        <w:t>:</w:t>
      </w:r>
    </w:p>
    <w:p w:rsidR="00F8428E" w:rsidRPr="00FD018E" w:rsidRDefault="00F8428E">
      <w:pPr>
        <w:ind w:firstLine="709"/>
        <w:jc w:val="both"/>
        <w:rPr>
          <w:sz w:val="28"/>
          <w:szCs w:val="28"/>
        </w:rPr>
      </w:pPr>
    </w:p>
    <w:p w:rsidR="00F8428E" w:rsidRPr="00FD018E" w:rsidRDefault="00B43950" w:rsidP="00B43950">
      <w:pPr>
        <w:pStyle w:val="afd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FD018E">
        <w:rPr>
          <w:sz w:val="28"/>
          <w:szCs w:val="28"/>
        </w:rPr>
        <w:t>Внести в постановление Администрации Семикаракорского городского поселения от 13.02.2023 № 109 «Об утверждении бюджетного прогноза Семикаракорского городского поселения на период 2023 – 2036 годов следующие изменения:</w:t>
      </w:r>
    </w:p>
    <w:p w:rsidR="00B43950" w:rsidRPr="00FD018E" w:rsidRDefault="00B43950" w:rsidP="00AD0B46">
      <w:pPr>
        <w:pStyle w:val="afd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FD018E">
        <w:rPr>
          <w:sz w:val="28"/>
          <w:szCs w:val="28"/>
        </w:rPr>
        <w:t>Пункт 1 «Прогноз основных характеристик бюджета Семикаракорского городского поселения Семикаракорского района</w:t>
      </w:r>
      <w:r w:rsidR="00AD57B8" w:rsidRPr="00FD018E">
        <w:rPr>
          <w:sz w:val="28"/>
          <w:szCs w:val="28"/>
        </w:rPr>
        <w:t xml:space="preserve">» приложения </w:t>
      </w:r>
      <w:r w:rsidRPr="00FD018E">
        <w:rPr>
          <w:sz w:val="28"/>
          <w:szCs w:val="28"/>
        </w:rPr>
        <w:t>изложить в редакции согласно приложению 1 к настоящему постановлению.</w:t>
      </w:r>
    </w:p>
    <w:p w:rsidR="00B43950" w:rsidRPr="00FD018E" w:rsidRDefault="00B43950" w:rsidP="00AD57B8">
      <w:pPr>
        <w:pStyle w:val="afd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FD018E">
        <w:rPr>
          <w:sz w:val="28"/>
          <w:szCs w:val="28"/>
        </w:rPr>
        <w:t>Пункт 2</w:t>
      </w:r>
      <w:r w:rsidR="00AD57B8" w:rsidRPr="00FD018E">
        <w:rPr>
          <w:sz w:val="28"/>
          <w:szCs w:val="28"/>
        </w:rPr>
        <w:t xml:space="preserve"> «Показатели финансового обеспечения муниципальных программ Семикаракорского городского поселения Семикаракорского района»  приложения </w:t>
      </w:r>
      <w:r w:rsidRPr="00FD018E">
        <w:rPr>
          <w:sz w:val="28"/>
          <w:szCs w:val="28"/>
        </w:rPr>
        <w:t>изложить в редакции согласно приложению 2 к настоящему постановлению.</w:t>
      </w:r>
    </w:p>
    <w:p w:rsidR="00F8428E" w:rsidRPr="00FD018E" w:rsidRDefault="00EE4D7C">
      <w:pPr>
        <w:ind w:firstLine="709"/>
        <w:jc w:val="both"/>
        <w:rPr>
          <w:sz w:val="28"/>
          <w:szCs w:val="28"/>
        </w:rPr>
      </w:pPr>
      <w:r w:rsidRPr="00FD018E">
        <w:rPr>
          <w:sz w:val="28"/>
          <w:szCs w:val="28"/>
        </w:rPr>
        <w:t xml:space="preserve">2. </w:t>
      </w:r>
      <w:r w:rsidR="0030020E" w:rsidRPr="00FD018E">
        <w:rPr>
          <w:sz w:val="28"/>
          <w:szCs w:val="28"/>
        </w:rPr>
        <w:t>П</w:t>
      </w:r>
      <w:r w:rsidRPr="00FD018E">
        <w:rPr>
          <w:sz w:val="28"/>
          <w:szCs w:val="28"/>
        </w:rPr>
        <w:t>остановление вступает в силу</w:t>
      </w:r>
      <w:r w:rsidR="0030020E" w:rsidRPr="00FD018E">
        <w:rPr>
          <w:sz w:val="28"/>
          <w:szCs w:val="28"/>
        </w:rPr>
        <w:t xml:space="preserve"> после его </w:t>
      </w:r>
      <w:r w:rsidRPr="00FD018E">
        <w:rPr>
          <w:sz w:val="28"/>
          <w:szCs w:val="28"/>
        </w:rPr>
        <w:t xml:space="preserve">официального </w:t>
      </w:r>
      <w:r w:rsidR="00AD0B46" w:rsidRPr="00FD018E">
        <w:rPr>
          <w:sz w:val="28"/>
          <w:szCs w:val="28"/>
        </w:rPr>
        <w:t xml:space="preserve">опубликования в информационном бюллетене Семикаракорского городского поселения «Семикаракорск </w:t>
      </w:r>
      <w:proofErr w:type="gramStart"/>
      <w:r w:rsidR="00AD0B46" w:rsidRPr="00FD018E">
        <w:rPr>
          <w:sz w:val="28"/>
          <w:szCs w:val="28"/>
        </w:rPr>
        <w:t>–о</w:t>
      </w:r>
      <w:proofErr w:type="gramEnd"/>
      <w:r w:rsidR="00AD0B46" w:rsidRPr="00FD018E">
        <w:rPr>
          <w:sz w:val="28"/>
          <w:szCs w:val="28"/>
        </w:rPr>
        <w:t>фициальный».</w:t>
      </w:r>
    </w:p>
    <w:p w:rsidR="00F8428E" w:rsidRPr="00FD018E" w:rsidRDefault="00EE4D7C">
      <w:pPr>
        <w:ind w:firstLine="709"/>
        <w:jc w:val="both"/>
        <w:rPr>
          <w:sz w:val="28"/>
          <w:szCs w:val="28"/>
        </w:rPr>
      </w:pPr>
      <w:r w:rsidRPr="00FD018E">
        <w:rPr>
          <w:sz w:val="28"/>
          <w:szCs w:val="28"/>
        </w:rPr>
        <w:t xml:space="preserve">3. </w:t>
      </w:r>
      <w:proofErr w:type="gramStart"/>
      <w:r w:rsidRPr="00FD018E">
        <w:rPr>
          <w:sz w:val="28"/>
          <w:szCs w:val="28"/>
        </w:rPr>
        <w:t>Контроль за</w:t>
      </w:r>
      <w:proofErr w:type="gramEnd"/>
      <w:r w:rsidRPr="00FD018E">
        <w:rPr>
          <w:sz w:val="28"/>
          <w:szCs w:val="28"/>
        </w:rPr>
        <w:t xml:space="preserve"> исполнением настоящего постановления </w:t>
      </w:r>
      <w:r w:rsidR="0030020E" w:rsidRPr="00FD018E">
        <w:rPr>
          <w:sz w:val="28"/>
          <w:szCs w:val="28"/>
        </w:rPr>
        <w:t>оставляю за собой.</w:t>
      </w:r>
    </w:p>
    <w:p w:rsidR="00AD57B8" w:rsidRPr="00FD018E" w:rsidRDefault="00AD57B8">
      <w:pPr>
        <w:rPr>
          <w:sz w:val="28"/>
          <w:szCs w:val="28"/>
        </w:rPr>
      </w:pPr>
    </w:p>
    <w:p w:rsidR="00AD57B8" w:rsidRPr="00FD018E" w:rsidRDefault="00AD57B8">
      <w:pPr>
        <w:rPr>
          <w:sz w:val="28"/>
          <w:szCs w:val="28"/>
        </w:rPr>
      </w:pPr>
    </w:p>
    <w:p w:rsidR="0030020E" w:rsidRPr="00FD018E" w:rsidRDefault="00EE4D7C">
      <w:pPr>
        <w:rPr>
          <w:sz w:val="28"/>
          <w:szCs w:val="28"/>
        </w:rPr>
      </w:pPr>
      <w:r w:rsidRPr="00FD018E">
        <w:rPr>
          <w:sz w:val="28"/>
          <w:szCs w:val="28"/>
        </w:rPr>
        <w:t xml:space="preserve">Глава </w:t>
      </w:r>
      <w:r w:rsidR="0030020E" w:rsidRPr="00FD018E">
        <w:rPr>
          <w:sz w:val="28"/>
          <w:szCs w:val="28"/>
        </w:rPr>
        <w:t>Семикаракорского</w:t>
      </w:r>
    </w:p>
    <w:p w:rsidR="00AD57B8" w:rsidRPr="00FD018E" w:rsidRDefault="0030020E" w:rsidP="00AD57B8">
      <w:pPr>
        <w:rPr>
          <w:sz w:val="28"/>
          <w:szCs w:val="28"/>
        </w:rPr>
      </w:pPr>
      <w:r w:rsidRPr="00FD018E">
        <w:rPr>
          <w:sz w:val="28"/>
          <w:szCs w:val="28"/>
        </w:rPr>
        <w:t xml:space="preserve">городского поселения                                                     </w:t>
      </w:r>
      <w:r w:rsidR="00AD57B8" w:rsidRPr="00FD018E">
        <w:rPr>
          <w:sz w:val="28"/>
          <w:szCs w:val="28"/>
        </w:rPr>
        <w:t xml:space="preserve">                    </w:t>
      </w:r>
      <w:proofErr w:type="spellStart"/>
      <w:r w:rsidR="00EE3371" w:rsidRPr="00FD018E">
        <w:rPr>
          <w:sz w:val="28"/>
          <w:szCs w:val="28"/>
        </w:rPr>
        <w:t>Н.В.Пащенко</w:t>
      </w:r>
      <w:proofErr w:type="spellEnd"/>
      <w:r w:rsidR="00AD57B8" w:rsidRPr="00FD018E">
        <w:rPr>
          <w:sz w:val="28"/>
          <w:szCs w:val="28"/>
        </w:rPr>
        <w:t xml:space="preserve"> </w:t>
      </w:r>
    </w:p>
    <w:p w:rsidR="00AD57B8" w:rsidRPr="00FD018E" w:rsidRDefault="00AD57B8" w:rsidP="00AD57B8">
      <w:pPr>
        <w:rPr>
          <w:sz w:val="28"/>
          <w:szCs w:val="28"/>
        </w:rPr>
      </w:pPr>
    </w:p>
    <w:p w:rsidR="00F8428E" w:rsidRPr="00FD018E" w:rsidRDefault="00EE4D7C" w:rsidP="00AD57B8">
      <w:pPr>
        <w:rPr>
          <w:sz w:val="28"/>
          <w:szCs w:val="28"/>
        </w:rPr>
      </w:pPr>
      <w:r w:rsidRPr="00FD018E">
        <w:rPr>
          <w:sz w:val="28"/>
          <w:szCs w:val="28"/>
        </w:rPr>
        <w:t xml:space="preserve">Постановление вносит </w:t>
      </w:r>
    </w:p>
    <w:p w:rsidR="00F8428E" w:rsidRPr="00FD018E" w:rsidRDefault="0030020E">
      <w:pPr>
        <w:jc w:val="both"/>
        <w:rPr>
          <w:sz w:val="28"/>
          <w:szCs w:val="28"/>
        </w:rPr>
      </w:pPr>
      <w:r w:rsidRPr="00FD018E">
        <w:rPr>
          <w:sz w:val="28"/>
          <w:szCs w:val="28"/>
        </w:rPr>
        <w:t xml:space="preserve">Отдел </w:t>
      </w:r>
      <w:proofErr w:type="gramStart"/>
      <w:r w:rsidRPr="00FD018E">
        <w:rPr>
          <w:sz w:val="28"/>
          <w:szCs w:val="28"/>
        </w:rPr>
        <w:t>ф</w:t>
      </w:r>
      <w:r w:rsidR="00EE4D7C" w:rsidRPr="00FD018E">
        <w:rPr>
          <w:sz w:val="28"/>
          <w:szCs w:val="28"/>
        </w:rPr>
        <w:t>инансово</w:t>
      </w:r>
      <w:r w:rsidRPr="00FD018E">
        <w:rPr>
          <w:sz w:val="28"/>
          <w:szCs w:val="28"/>
        </w:rPr>
        <w:t>-экономического</w:t>
      </w:r>
      <w:proofErr w:type="gramEnd"/>
      <w:r w:rsidRPr="00FD018E">
        <w:rPr>
          <w:sz w:val="28"/>
          <w:szCs w:val="28"/>
        </w:rPr>
        <w:t xml:space="preserve"> </w:t>
      </w:r>
    </w:p>
    <w:p w:rsidR="00F8428E" w:rsidRPr="00FD018E" w:rsidRDefault="0030020E" w:rsidP="00EE3371">
      <w:pPr>
        <w:jc w:val="both"/>
        <w:rPr>
          <w:sz w:val="28"/>
          <w:szCs w:val="28"/>
        </w:rPr>
      </w:pPr>
      <w:r w:rsidRPr="00FD018E">
        <w:rPr>
          <w:sz w:val="28"/>
          <w:szCs w:val="28"/>
        </w:rPr>
        <w:t>и бухгалтерского учета</w:t>
      </w:r>
      <w:r w:rsidR="00EE3371" w:rsidRPr="00FD018E">
        <w:rPr>
          <w:sz w:val="28"/>
          <w:szCs w:val="28"/>
        </w:rPr>
        <w:t xml:space="preserve"> </w:t>
      </w:r>
      <w:proofErr w:type="spellStart"/>
      <w:r w:rsidRPr="00FD018E">
        <w:rPr>
          <w:sz w:val="28"/>
          <w:szCs w:val="28"/>
        </w:rPr>
        <w:t>Е.В.Горяинова</w:t>
      </w:r>
      <w:proofErr w:type="spellEnd"/>
    </w:p>
    <w:p w:rsidR="00DA1B23" w:rsidRPr="00FD018E" w:rsidRDefault="00DA1B23" w:rsidP="00AD0B46">
      <w:pPr>
        <w:ind w:left="5670"/>
        <w:jc w:val="right"/>
        <w:rPr>
          <w:sz w:val="28"/>
          <w:szCs w:val="28"/>
        </w:rPr>
        <w:sectPr w:rsidR="00DA1B23" w:rsidRPr="00FD018E" w:rsidSect="00F864DA">
          <w:footerReference w:type="default" r:id="rId9"/>
          <w:pgSz w:w="11907" w:h="16840"/>
          <w:pgMar w:top="567" w:right="567" w:bottom="567" w:left="567" w:header="720" w:footer="431" w:gutter="0"/>
          <w:cols w:space="720"/>
        </w:sectPr>
      </w:pPr>
    </w:p>
    <w:p w:rsidR="00F8428E" w:rsidRPr="00FD018E" w:rsidRDefault="00EE4D7C" w:rsidP="001A7D5E">
      <w:pPr>
        <w:ind w:left="5670"/>
        <w:jc w:val="right"/>
        <w:rPr>
          <w:sz w:val="28"/>
          <w:szCs w:val="28"/>
        </w:rPr>
      </w:pPr>
      <w:r w:rsidRPr="00FD018E">
        <w:rPr>
          <w:sz w:val="28"/>
          <w:szCs w:val="28"/>
        </w:rPr>
        <w:lastRenderedPageBreak/>
        <w:t>Приложение</w:t>
      </w:r>
      <w:r w:rsidR="00AD0B46" w:rsidRPr="00FD018E">
        <w:rPr>
          <w:sz w:val="28"/>
          <w:szCs w:val="28"/>
        </w:rPr>
        <w:t xml:space="preserve"> 1</w:t>
      </w:r>
    </w:p>
    <w:p w:rsidR="00F8428E" w:rsidRPr="00FD018E" w:rsidRDefault="00EE4D7C" w:rsidP="00AD0B46">
      <w:pPr>
        <w:jc w:val="right"/>
        <w:rPr>
          <w:sz w:val="28"/>
          <w:szCs w:val="28"/>
        </w:rPr>
      </w:pPr>
      <w:r w:rsidRPr="00FD018E">
        <w:rPr>
          <w:sz w:val="28"/>
          <w:szCs w:val="28"/>
        </w:rPr>
        <w:t xml:space="preserve">                                                             к постановлению Администрации </w:t>
      </w:r>
    </w:p>
    <w:p w:rsidR="00EE4D7C" w:rsidRPr="00FD018E" w:rsidRDefault="00EE4D7C" w:rsidP="00AD0B46">
      <w:pPr>
        <w:widowControl w:val="0"/>
        <w:ind w:left="4678" w:hanging="567"/>
        <w:jc w:val="right"/>
        <w:rPr>
          <w:sz w:val="28"/>
          <w:szCs w:val="28"/>
        </w:rPr>
      </w:pPr>
      <w:r w:rsidRPr="00FD018E">
        <w:rPr>
          <w:sz w:val="28"/>
          <w:szCs w:val="28"/>
        </w:rPr>
        <w:t xml:space="preserve">   Семикаракорского городского </w:t>
      </w:r>
    </w:p>
    <w:p w:rsidR="00AD0B46" w:rsidRPr="00FD018E" w:rsidRDefault="00EE4D7C" w:rsidP="00AD0B46">
      <w:pPr>
        <w:widowControl w:val="0"/>
        <w:ind w:left="4678" w:hanging="567"/>
        <w:jc w:val="right"/>
        <w:rPr>
          <w:sz w:val="28"/>
          <w:szCs w:val="28"/>
        </w:rPr>
      </w:pPr>
      <w:r w:rsidRPr="00FD018E">
        <w:rPr>
          <w:sz w:val="28"/>
          <w:szCs w:val="28"/>
        </w:rPr>
        <w:t xml:space="preserve">    поселения от </w:t>
      </w:r>
      <w:r w:rsidR="00E401C9" w:rsidRPr="00FD018E">
        <w:rPr>
          <w:sz w:val="28"/>
          <w:szCs w:val="28"/>
        </w:rPr>
        <w:t>18.02</w:t>
      </w:r>
      <w:r w:rsidR="00951CF9" w:rsidRPr="00FD018E">
        <w:rPr>
          <w:sz w:val="28"/>
          <w:szCs w:val="28"/>
        </w:rPr>
        <w:t>.2</w:t>
      </w:r>
      <w:r w:rsidR="00AD0B46" w:rsidRPr="00FD018E">
        <w:rPr>
          <w:sz w:val="28"/>
          <w:szCs w:val="28"/>
        </w:rPr>
        <w:t>02</w:t>
      </w:r>
      <w:r w:rsidR="001C5E7A" w:rsidRPr="00FD018E">
        <w:rPr>
          <w:sz w:val="28"/>
          <w:szCs w:val="28"/>
        </w:rPr>
        <w:t>6</w:t>
      </w:r>
      <w:r w:rsidRPr="00FD018E">
        <w:rPr>
          <w:sz w:val="28"/>
          <w:szCs w:val="28"/>
        </w:rPr>
        <w:t xml:space="preserve"> № </w:t>
      </w:r>
      <w:r w:rsidR="00E401C9" w:rsidRPr="00FD018E">
        <w:rPr>
          <w:sz w:val="28"/>
          <w:szCs w:val="28"/>
        </w:rPr>
        <w:t>87</w:t>
      </w:r>
    </w:p>
    <w:p w:rsidR="00AD0B46" w:rsidRPr="00FD018E" w:rsidRDefault="00AD0B46" w:rsidP="00AD0B46">
      <w:pPr>
        <w:widowControl w:val="0"/>
        <w:ind w:left="4678" w:hanging="567"/>
        <w:jc w:val="right"/>
        <w:rPr>
          <w:sz w:val="28"/>
          <w:szCs w:val="28"/>
        </w:rPr>
      </w:pPr>
    </w:p>
    <w:p w:rsidR="00AD0B46" w:rsidRPr="00FD018E" w:rsidRDefault="00AD0B46" w:rsidP="00AD0B46">
      <w:pPr>
        <w:widowControl w:val="0"/>
        <w:ind w:left="4678" w:hanging="567"/>
        <w:jc w:val="right"/>
        <w:rPr>
          <w:sz w:val="28"/>
          <w:szCs w:val="28"/>
        </w:rPr>
      </w:pPr>
    </w:p>
    <w:p w:rsidR="00F8428E" w:rsidRPr="00FD018E" w:rsidRDefault="006969A0" w:rsidP="001A7D5E">
      <w:pPr>
        <w:widowControl w:val="0"/>
        <w:ind w:left="3828" w:hanging="3828"/>
        <w:jc w:val="center"/>
        <w:rPr>
          <w:sz w:val="28"/>
          <w:szCs w:val="28"/>
        </w:rPr>
      </w:pPr>
      <w:r w:rsidRPr="00FD018E">
        <w:rPr>
          <w:sz w:val="28"/>
          <w:szCs w:val="28"/>
        </w:rPr>
        <w:t>«</w:t>
      </w:r>
      <w:r w:rsidR="00DB2F83" w:rsidRPr="00FD018E">
        <w:rPr>
          <w:sz w:val="28"/>
          <w:szCs w:val="28"/>
        </w:rPr>
        <w:t>1</w:t>
      </w:r>
      <w:r w:rsidR="00EE4D7C" w:rsidRPr="00FD018E">
        <w:rPr>
          <w:sz w:val="28"/>
          <w:szCs w:val="28"/>
        </w:rPr>
        <w:t xml:space="preserve">. Прогноз основных характеристик бюджета </w:t>
      </w:r>
      <w:r w:rsidR="007301C7" w:rsidRPr="00FD018E">
        <w:rPr>
          <w:sz w:val="28"/>
          <w:szCs w:val="28"/>
        </w:rPr>
        <w:t xml:space="preserve">Семикаракорского городского поселения </w:t>
      </w:r>
      <w:r w:rsidR="00EE4D7C" w:rsidRPr="00FD018E">
        <w:rPr>
          <w:sz w:val="28"/>
          <w:szCs w:val="28"/>
        </w:rPr>
        <w:t>Семикаракорского района</w:t>
      </w:r>
    </w:p>
    <w:p w:rsidR="00F8428E" w:rsidRPr="00FD018E" w:rsidRDefault="00EE4D7C">
      <w:pPr>
        <w:widowControl w:val="0"/>
        <w:jc w:val="right"/>
        <w:rPr>
          <w:sz w:val="28"/>
          <w:szCs w:val="28"/>
        </w:rPr>
      </w:pPr>
      <w:r w:rsidRPr="00FD018E">
        <w:rPr>
          <w:sz w:val="28"/>
          <w:szCs w:val="28"/>
        </w:rPr>
        <w:t>(тыс. рублей)</w:t>
      </w:r>
    </w:p>
    <w:tbl>
      <w:tblPr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  <w:gridCol w:w="993"/>
        <w:gridCol w:w="993"/>
        <w:gridCol w:w="992"/>
      </w:tblGrid>
      <w:tr w:rsidR="00F8428E" w:rsidRPr="00FD018E" w:rsidTr="00D2186E">
        <w:trPr>
          <w:trHeight w:val="31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28E" w:rsidRPr="00FD018E" w:rsidRDefault="00EE4D7C">
            <w:pPr>
              <w:jc w:val="center"/>
              <w:rPr>
                <w:b/>
                <w:sz w:val="28"/>
                <w:szCs w:val="28"/>
              </w:rPr>
            </w:pPr>
            <w:r w:rsidRPr="00FD018E">
              <w:rPr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3892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8428E" w:rsidRPr="00FD018E" w:rsidRDefault="00EE4D7C">
            <w:pPr>
              <w:jc w:val="center"/>
              <w:rPr>
                <w:b/>
                <w:sz w:val="28"/>
                <w:szCs w:val="28"/>
              </w:rPr>
            </w:pPr>
            <w:r w:rsidRPr="00FD018E">
              <w:rPr>
                <w:b/>
                <w:sz w:val="28"/>
                <w:szCs w:val="28"/>
              </w:rPr>
              <w:t>Год периода прогнозирования</w:t>
            </w:r>
          </w:p>
        </w:tc>
      </w:tr>
      <w:tr w:rsidR="00DE2DDF" w:rsidRPr="00FD018E" w:rsidTr="00D2186E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28E" w:rsidRPr="00FD018E" w:rsidRDefault="00F8428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28E" w:rsidRPr="00FD018E" w:rsidRDefault="00EE4D7C">
            <w:pPr>
              <w:pStyle w:val="ConsPlusNormal"/>
              <w:ind w:right="-62"/>
              <w:jc w:val="center"/>
              <w:rPr>
                <w:szCs w:val="28"/>
                <w:vertAlign w:val="superscript"/>
              </w:rPr>
            </w:pPr>
            <w:r w:rsidRPr="00FD018E">
              <w:rPr>
                <w:szCs w:val="28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28E" w:rsidRPr="00FD018E" w:rsidRDefault="00EE4D7C">
            <w:pPr>
              <w:pStyle w:val="ConsPlusNormal"/>
              <w:ind w:right="-62"/>
              <w:jc w:val="center"/>
              <w:rPr>
                <w:szCs w:val="28"/>
                <w:vertAlign w:val="superscript"/>
              </w:rPr>
            </w:pPr>
            <w:r w:rsidRPr="00FD018E">
              <w:rPr>
                <w:szCs w:val="28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28E" w:rsidRPr="00FD018E" w:rsidRDefault="00EE4D7C">
            <w:pPr>
              <w:pStyle w:val="ConsPlusNormal"/>
              <w:ind w:right="-62"/>
              <w:jc w:val="center"/>
              <w:rPr>
                <w:szCs w:val="28"/>
              </w:rPr>
            </w:pPr>
            <w:r w:rsidRPr="00FD018E">
              <w:rPr>
                <w:szCs w:val="28"/>
              </w:rPr>
              <w:t>2025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28E" w:rsidRPr="00FD018E" w:rsidRDefault="00EE4D7C">
            <w:pPr>
              <w:pStyle w:val="ConsPlusNormal"/>
              <w:jc w:val="center"/>
              <w:rPr>
                <w:szCs w:val="28"/>
              </w:rPr>
            </w:pPr>
            <w:r w:rsidRPr="00FD018E">
              <w:rPr>
                <w:szCs w:val="28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28E" w:rsidRPr="00FD018E" w:rsidRDefault="00EE4D7C">
            <w:pPr>
              <w:pStyle w:val="ConsPlusNormal"/>
              <w:jc w:val="center"/>
              <w:rPr>
                <w:szCs w:val="28"/>
                <w:vertAlign w:val="superscript"/>
              </w:rPr>
            </w:pPr>
            <w:r w:rsidRPr="00FD018E">
              <w:rPr>
                <w:szCs w:val="28"/>
              </w:rPr>
              <w:t>2027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28E" w:rsidRPr="00FD018E" w:rsidRDefault="00EE4D7C">
            <w:pPr>
              <w:pStyle w:val="ConsPlusNormal"/>
              <w:jc w:val="center"/>
              <w:rPr>
                <w:szCs w:val="28"/>
                <w:vertAlign w:val="superscript"/>
              </w:rPr>
            </w:pPr>
            <w:r w:rsidRPr="00FD018E">
              <w:rPr>
                <w:szCs w:val="28"/>
              </w:rPr>
              <w:t>2028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28E" w:rsidRPr="00FD018E" w:rsidRDefault="00EE4D7C">
            <w:pPr>
              <w:pStyle w:val="ConsPlusNormal"/>
              <w:jc w:val="center"/>
              <w:rPr>
                <w:szCs w:val="28"/>
                <w:vertAlign w:val="superscript"/>
              </w:rPr>
            </w:pPr>
            <w:r w:rsidRPr="00FD018E">
              <w:rPr>
                <w:szCs w:val="28"/>
              </w:rPr>
              <w:t>2029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28E" w:rsidRPr="00FD018E" w:rsidRDefault="00EE4D7C">
            <w:pPr>
              <w:pStyle w:val="ConsPlusNormal"/>
              <w:jc w:val="center"/>
              <w:rPr>
                <w:szCs w:val="28"/>
              </w:rPr>
            </w:pPr>
            <w:r w:rsidRPr="00FD018E">
              <w:rPr>
                <w:szCs w:val="28"/>
              </w:rPr>
              <w:t>2030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28E" w:rsidRPr="00FD018E" w:rsidRDefault="00EE4D7C">
            <w:pPr>
              <w:pStyle w:val="ConsPlusNormal"/>
              <w:jc w:val="center"/>
              <w:rPr>
                <w:szCs w:val="28"/>
              </w:rPr>
            </w:pPr>
            <w:r w:rsidRPr="00FD018E">
              <w:rPr>
                <w:szCs w:val="28"/>
              </w:rPr>
              <w:t>2031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28E" w:rsidRPr="00FD018E" w:rsidRDefault="00EE4D7C">
            <w:pPr>
              <w:pStyle w:val="ConsPlusNormal"/>
              <w:jc w:val="center"/>
              <w:rPr>
                <w:szCs w:val="28"/>
              </w:rPr>
            </w:pPr>
            <w:r w:rsidRPr="00FD018E">
              <w:rPr>
                <w:szCs w:val="28"/>
              </w:rPr>
              <w:t>2032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28E" w:rsidRPr="00FD018E" w:rsidRDefault="00EE4D7C">
            <w:pPr>
              <w:pStyle w:val="ConsPlusNormal"/>
              <w:jc w:val="center"/>
              <w:rPr>
                <w:szCs w:val="28"/>
              </w:rPr>
            </w:pPr>
            <w:r w:rsidRPr="00FD018E">
              <w:rPr>
                <w:szCs w:val="28"/>
              </w:rPr>
              <w:t>2033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28E" w:rsidRPr="00FD018E" w:rsidRDefault="00EE4D7C">
            <w:pPr>
              <w:pStyle w:val="ConsPlusNormal"/>
              <w:jc w:val="center"/>
              <w:rPr>
                <w:szCs w:val="28"/>
              </w:rPr>
            </w:pPr>
            <w:r w:rsidRPr="00FD018E">
              <w:rPr>
                <w:szCs w:val="28"/>
              </w:rPr>
              <w:t>2034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28E" w:rsidRPr="00FD018E" w:rsidRDefault="00EE4D7C">
            <w:pPr>
              <w:pStyle w:val="ConsPlusNormal"/>
              <w:jc w:val="center"/>
              <w:rPr>
                <w:szCs w:val="28"/>
              </w:rPr>
            </w:pPr>
            <w:r w:rsidRPr="00FD018E">
              <w:rPr>
                <w:szCs w:val="28"/>
              </w:rPr>
              <w:t>2035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28E" w:rsidRPr="00FD018E" w:rsidRDefault="00EE4D7C">
            <w:pPr>
              <w:pStyle w:val="ConsPlusNormal"/>
              <w:jc w:val="center"/>
              <w:rPr>
                <w:szCs w:val="28"/>
              </w:rPr>
            </w:pPr>
            <w:r w:rsidRPr="00FD018E">
              <w:rPr>
                <w:szCs w:val="28"/>
              </w:rPr>
              <w:t>2036</w:t>
            </w:r>
          </w:p>
        </w:tc>
      </w:tr>
      <w:tr w:rsidR="00DE2DDF" w:rsidRPr="00FD018E" w:rsidTr="00D2186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28E" w:rsidRPr="00FD018E" w:rsidRDefault="00EE4D7C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28E" w:rsidRPr="00FD018E" w:rsidRDefault="00EE4D7C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28E" w:rsidRPr="00FD018E" w:rsidRDefault="00EE4D7C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28E" w:rsidRPr="00FD018E" w:rsidRDefault="00EE4D7C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28E" w:rsidRPr="00FD018E" w:rsidRDefault="00EE4D7C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28E" w:rsidRPr="00FD018E" w:rsidRDefault="00EE4D7C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28E" w:rsidRPr="00FD018E" w:rsidRDefault="00EE4D7C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28E" w:rsidRPr="00FD018E" w:rsidRDefault="00EE4D7C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28E" w:rsidRPr="00FD018E" w:rsidRDefault="00EE4D7C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28E" w:rsidRPr="00FD018E" w:rsidRDefault="00EE4D7C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28E" w:rsidRPr="00FD018E" w:rsidRDefault="00EE4D7C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28E" w:rsidRPr="00FD018E" w:rsidRDefault="00EE4D7C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28E" w:rsidRPr="00FD018E" w:rsidRDefault="00EE4D7C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28E" w:rsidRPr="00FD018E" w:rsidRDefault="00EE4D7C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28E" w:rsidRPr="00FD018E" w:rsidRDefault="00EE4D7C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15</w:t>
            </w:r>
          </w:p>
        </w:tc>
      </w:tr>
      <w:tr w:rsidR="00F8428E" w:rsidRPr="00FD018E" w:rsidTr="00D2186E">
        <w:trPr>
          <w:trHeight w:val="315"/>
        </w:trPr>
        <w:tc>
          <w:tcPr>
            <w:tcW w:w="1601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8428E" w:rsidRPr="00FD018E" w:rsidRDefault="00EE4D7C">
            <w:pPr>
              <w:jc w:val="center"/>
              <w:rPr>
                <w:b/>
                <w:sz w:val="28"/>
                <w:szCs w:val="28"/>
              </w:rPr>
            </w:pPr>
            <w:r w:rsidRPr="00FD018E">
              <w:rPr>
                <w:b/>
                <w:sz w:val="28"/>
                <w:szCs w:val="28"/>
              </w:rPr>
              <w:t xml:space="preserve">Показатели бюджета </w:t>
            </w:r>
            <w:r w:rsidR="007301C7" w:rsidRPr="00FD018E">
              <w:rPr>
                <w:b/>
                <w:sz w:val="28"/>
                <w:szCs w:val="28"/>
              </w:rPr>
              <w:t xml:space="preserve">Семикаракорского городского поселения </w:t>
            </w:r>
            <w:r w:rsidRPr="00FD018E">
              <w:rPr>
                <w:b/>
                <w:sz w:val="28"/>
                <w:szCs w:val="28"/>
              </w:rPr>
              <w:t>Семикаракорского района</w:t>
            </w:r>
          </w:p>
        </w:tc>
      </w:tr>
      <w:tr w:rsidR="00DE2DDF" w:rsidRPr="00FD018E" w:rsidTr="00D2186E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28E" w:rsidRPr="00FD018E" w:rsidRDefault="00EE4D7C">
            <w:pPr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Доходы,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8428E" w:rsidRPr="00FD018E" w:rsidRDefault="00E434B8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188595,6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8428E" w:rsidRPr="00FD018E" w:rsidRDefault="00E434B8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160574,6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8428E" w:rsidRPr="00FD018E" w:rsidRDefault="00E434B8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173532,5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8428E" w:rsidRPr="00FD018E" w:rsidRDefault="00E434B8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247533,9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8428E" w:rsidRPr="00FD018E" w:rsidRDefault="00B0300B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210463,9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8428E" w:rsidRPr="00FD018E" w:rsidRDefault="004A7450" w:rsidP="00B0300B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219987,</w:t>
            </w:r>
            <w:r w:rsidR="00B0300B" w:rsidRPr="00FD018E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8428E" w:rsidRPr="00FD018E" w:rsidRDefault="00B0300B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228787,0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8428E" w:rsidRPr="00FD018E" w:rsidRDefault="00B0300B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237938,5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8428E" w:rsidRPr="00FD018E" w:rsidRDefault="00B0300B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247456,0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8428E" w:rsidRPr="00FD018E" w:rsidRDefault="00F2311B" w:rsidP="00B0300B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257354,</w:t>
            </w:r>
            <w:r w:rsidR="00B0300B" w:rsidRPr="00FD018E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8428E" w:rsidRPr="00FD018E" w:rsidRDefault="00F2311B" w:rsidP="00B0300B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267648,</w:t>
            </w:r>
            <w:r w:rsidR="00B0300B" w:rsidRPr="00FD018E"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8428E" w:rsidRPr="00FD018E" w:rsidRDefault="00F2311B" w:rsidP="00B0300B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278354,</w:t>
            </w:r>
            <w:r w:rsidR="00B0300B" w:rsidRPr="00FD018E"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8428E" w:rsidRPr="00FD018E" w:rsidRDefault="00F2311B" w:rsidP="00B0300B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289488,</w:t>
            </w:r>
            <w:r w:rsidR="00B0300B" w:rsidRPr="00FD018E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8428E" w:rsidRPr="00FD018E" w:rsidRDefault="00F2311B" w:rsidP="00B0300B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301068,</w:t>
            </w:r>
            <w:r w:rsidR="00B0300B" w:rsidRPr="00FD018E">
              <w:rPr>
                <w:sz w:val="28"/>
                <w:szCs w:val="28"/>
              </w:rPr>
              <w:t>1</w:t>
            </w:r>
          </w:p>
        </w:tc>
      </w:tr>
      <w:tr w:rsidR="00DE2DDF" w:rsidRPr="00FD018E" w:rsidTr="00D2186E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9A0" w:rsidRPr="00FD018E" w:rsidRDefault="006969A0">
            <w:pPr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FD018E" w:rsidRDefault="00E434B8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126455,7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FD018E" w:rsidRDefault="00E434B8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134685,7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FD018E" w:rsidRDefault="00E434B8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148700,0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FD018E" w:rsidRDefault="00E434B8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185231,8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FD018E" w:rsidRDefault="004A7450" w:rsidP="006969A0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197563,7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FD018E" w:rsidRDefault="004A7450" w:rsidP="006969A0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207087,3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FD018E" w:rsidRDefault="00B0300B" w:rsidP="006969A0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215370,8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FD018E" w:rsidRDefault="00F2311B" w:rsidP="006969A0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223985,6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FD018E" w:rsidRDefault="00F2311B" w:rsidP="006969A0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232945,0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FD018E" w:rsidRDefault="00F2311B" w:rsidP="006969A0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242262,9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FD018E" w:rsidRDefault="00F2311B" w:rsidP="006969A0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251953,4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FD018E" w:rsidRDefault="00F2311B" w:rsidP="006969A0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262031,5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FD018E" w:rsidRDefault="00F2311B" w:rsidP="006969A0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272512,8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FD018E" w:rsidRDefault="00F2311B" w:rsidP="006969A0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283413,3</w:t>
            </w:r>
          </w:p>
        </w:tc>
      </w:tr>
      <w:tr w:rsidR="00DE2DDF" w:rsidRPr="00FD018E" w:rsidTr="00D2186E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9A0" w:rsidRPr="00FD018E" w:rsidRDefault="006969A0">
            <w:pPr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FD018E" w:rsidRDefault="00E434B8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62139,9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FD018E" w:rsidRDefault="00E434B8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25888,9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FD018E" w:rsidRDefault="00E434B8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24832,5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FD018E" w:rsidRDefault="00E434B8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62302,1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FD018E" w:rsidRDefault="00B0300B" w:rsidP="006969A0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12900,2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FD018E" w:rsidRDefault="004A7450" w:rsidP="00B0300B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12900,</w:t>
            </w:r>
            <w:r w:rsidR="00B0300B" w:rsidRPr="00FD018E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FD018E" w:rsidRDefault="00B0300B" w:rsidP="006969A0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13416,2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FD018E" w:rsidRDefault="00F2311B" w:rsidP="00B0300B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1395</w:t>
            </w:r>
            <w:r w:rsidR="00B0300B" w:rsidRPr="00FD018E">
              <w:rPr>
                <w:sz w:val="28"/>
                <w:szCs w:val="28"/>
              </w:rPr>
              <w:t>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FD018E" w:rsidRDefault="00B0300B" w:rsidP="006969A0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14511,0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FD018E" w:rsidRDefault="00F2311B" w:rsidP="00B0300B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15091,</w:t>
            </w:r>
            <w:r w:rsidR="00B0300B" w:rsidRPr="00FD018E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FD018E" w:rsidRDefault="00F2311B" w:rsidP="00B0300B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15695,</w:t>
            </w:r>
            <w:r w:rsidR="00B0300B" w:rsidRPr="00FD018E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FD018E" w:rsidRDefault="00F2311B" w:rsidP="00B0300B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1632</w:t>
            </w:r>
            <w:r w:rsidR="00B0300B" w:rsidRPr="00FD018E">
              <w:rPr>
                <w:sz w:val="28"/>
                <w:szCs w:val="28"/>
              </w:rPr>
              <w:t>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FD018E" w:rsidRDefault="00F2311B" w:rsidP="00B0300B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1697</w:t>
            </w:r>
            <w:r w:rsidR="00B0300B" w:rsidRPr="00FD018E">
              <w:rPr>
                <w:sz w:val="28"/>
                <w:szCs w:val="28"/>
              </w:rPr>
              <w:t>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FD018E" w:rsidRDefault="00F2311B" w:rsidP="00B0300B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1765</w:t>
            </w:r>
            <w:r w:rsidR="00B0300B" w:rsidRPr="00FD018E">
              <w:rPr>
                <w:sz w:val="28"/>
                <w:szCs w:val="28"/>
              </w:rPr>
              <w:t>4,8</w:t>
            </w:r>
          </w:p>
        </w:tc>
      </w:tr>
      <w:tr w:rsidR="00B0300B" w:rsidRPr="00FD018E" w:rsidTr="00D2186E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00B" w:rsidRPr="00FD018E" w:rsidRDefault="00B0300B">
            <w:pPr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300B" w:rsidRPr="00FD018E" w:rsidRDefault="00B0300B" w:rsidP="006969A0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188595,6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300B" w:rsidRPr="00FD018E" w:rsidRDefault="00B0300B" w:rsidP="006969A0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160574,6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300B" w:rsidRPr="00FD018E" w:rsidRDefault="00B0300B" w:rsidP="006969A0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173532,5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300B" w:rsidRPr="00FD018E" w:rsidRDefault="00B0300B" w:rsidP="00C80CDC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247533,9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300B" w:rsidRPr="00FD018E" w:rsidRDefault="00B0300B" w:rsidP="00B0300B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210463,9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300B" w:rsidRPr="00FD018E" w:rsidRDefault="00B0300B" w:rsidP="00B0300B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219987,5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300B" w:rsidRPr="00FD018E" w:rsidRDefault="00B0300B" w:rsidP="00B0300B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228787,0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300B" w:rsidRPr="00FD018E" w:rsidRDefault="00B0300B" w:rsidP="00B0300B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237938,5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300B" w:rsidRPr="00FD018E" w:rsidRDefault="00B0300B" w:rsidP="00B0300B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247456,0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300B" w:rsidRPr="00FD018E" w:rsidRDefault="00B0300B" w:rsidP="00B0300B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257354,3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300B" w:rsidRPr="00FD018E" w:rsidRDefault="00B0300B" w:rsidP="00B0300B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267648,4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300B" w:rsidRPr="00FD018E" w:rsidRDefault="00B0300B" w:rsidP="00B0300B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278354,4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300B" w:rsidRPr="00FD018E" w:rsidRDefault="00B0300B" w:rsidP="00B0300B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289488,5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300B" w:rsidRPr="00FD018E" w:rsidRDefault="00B0300B" w:rsidP="00B0300B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301068,1</w:t>
            </w:r>
          </w:p>
        </w:tc>
      </w:tr>
      <w:tr w:rsidR="00B0300B" w:rsidRPr="00FD018E" w:rsidTr="00D2186E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00B" w:rsidRPr="00FD018E" w:rsidRDefault="00B0300B">
            <w:pPr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Расходы (без учета условно утвержденных расходов)*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300B" w:rsidRPr="00FD018E" w:rsidRDefault="00B0300B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300B" w:rsidRPr="00FD018E" w:rsidRDefault="00B0300B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300B" w:rsidRPr="00FD018E" w:rsidRDefault="00B0300B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300B" w:rsidRPr="00FD018E" w:rsidRDefault="00B0300B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300B" w:rsidRPr="00FD018E" w:rsidRDefault="006B651A" w:rsidP="006969A0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205524,8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300B" w:rsidRPr="00FD018E" w:rsidRDefault="006B651A" w:rsidP="006969A0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209633,1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300B" w:rsidRPr="00FD018E" w:rsidRDefault="006B651A" w:rsidP="006969A0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217347,6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300B" w:rsidRPr="00FD018E" w:rsidRDefault="006B651A" w:rsidP="00B0300B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226041,5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300B" w:rsidRPr="00FD018E" w:rsidRDefault="006B651A" w:rsidP="00B0300B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235083,2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300B" w:rsidRPr="00FD018E" w:rsidRDefault="006B651A" w:rsidP="00B0300B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244486,3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300B" w:rsidRPr="00FD018E" w:rsidRDefault="006B651A" w:rsidP="00B0300B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254266,0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300B" w:rsidRPr="00FD018E" w:rsidRDefault="006B651A" w:rsidP="00B0300B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264436,4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300B" w:rsidRPr="00FD018E" w:rsidRDefault="006B651A" w:rsidP="00B0300B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275014,1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300B" w:rsidRPr="00FD018E" w:rsidRDefault="006B651A" w:rsidP="00B0300B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286014,7</w:t>
            </w:r>
          </w:p>
        </w:tc>
      </w:tr>
      <w:tr w:rsidR="00DE2DDF" w:rsidRPr="00FD018E" w:rsidTr="00D2186E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9A0" w:rsidRPr="00FD018E" w:rsidRDefault="006969A0">
            <w:pPr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Дефицит/профицит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FD018E" w:rsidRDefault="00E434B8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FD018E" w:rsidRDefault="006969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FD018E" w:rsidRDefault="006969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FD018E" w:rsidRDefault="006969A0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FD018E" w:rsidRDefault="006969A0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FD018E" w:rsidRDefault="006969A0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FD018E" w:rsidRDefault="006969A0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FD018E" w:rsidRDefault="006969A0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FD018E" w:rsidRDefault="006969A0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FD018E" w:rsidRDefault="006969A0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FD018E" w:rsidRDefault="006969A0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FD018E" w:rsidRDefault="006969A0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FD018E" w:rsidRDefault="006969A0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FD018E" w:rsidRDefault="006969A0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0,0</w:t>
            </w:r>
          </w:p>
        </w:tc>
      </w:tr>
      <w:tr w:rsidR="00DE2DDF" w:rsidRPr="00FD018E" w:rsidTr="00D2186E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9A0" w:rsidRPr="00FD018E" w:rsidRDefault="006969A0">
            <w:pPr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FD018E" w:rsidRDefault="006969A0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FD018E" w:rsidRDefault="006969A0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FD018E" w:rsidRDefault="006969A0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FD018E" w:rsidRDefault="006969A0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FD018E" w:rsidRDefault="006969A0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FD018E" w:rsidRDefault="006969A0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FD018E" w:rsidRDefault="006969A0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FD018E" w:rsidRDefault="006969A0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FD018E" w:rsidRDefault="006969A0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FD018E" w:rsidRDefault="006969A0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FD018E" w:rsidRDefault="006969A0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FD018E" w:rsidRDefault="006969A0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FD018E" w:rsidRDefault="006969A0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FD018E" w:rsidRDefault="006969A0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0,0</w:t>
            </w:r>
          </w:p>
        </w:tc>
      </w:tr>
      <w:tr w:rsidR="00DE2DDF" w:rsidRPr="00FD018E" w:rsidTr="00D2186E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9A0" w:rsidRPr="00FD018E" w:rsidRDefault="006969A0">
            <w:pPr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lastRenderedPageBreak/>
              <w:t>Муниципальный долг к налоговым и неналоговым доходам, 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FD018E" w:rsidRDefault="006969A0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FD018E" w:rsidRDefault="006969A0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FD018E" w:rsidRDefault="006969A0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FD018E" w:rsidRDefault="006969A0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FD018E" w:rsidRDefault="006969A0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FD018E" w:rsidRDefault="006969A0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FD018E" w:rsidRDefault="006969A0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FD018E" w:rsidRDefault="006969A0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FD018E" w:rsidRDefault="006969A0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FD018E" w:rsidRDefault="006969A0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FD018E" w:rsidRDefault="006969A0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FD018E" w:rsidRDefault="006969A0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FD018E" w:rsidRDefault="006969A0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FD018E" w:rsidRDefault="006969A0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0,0</w:t>
            </w:r>
          </w:p>
        </w:tc>
      </w:tr>
    </w:tbl>
    <w:p w:rsidR="00F8428E" w:rsidRPr="00FD018E" w:rsidRDefault="006969A0">
      <w:pPr>
        <w:widowControl w:val="0"/>
        <w:jc w:val="right"/>
        <w:rPr>
          <w:sz w:val="28"/>
          <w:szCs w:val="28"/>
        </w:rPr>
      </w:pPr>
      <w:r w:rsidRPr="00FD018E">
        <w:rPr>
          <w:sz w:val="28"/>
          <w:szCs w:val="28"/>
        </w:rPr>
        <w:t>».</w:t>
      </w:r>
    </w:p>
    <w:p w:rsidR="00F8428E" w:rsidRPr="00FD018E" w:rsidRDefault="00F8428E">
      <w:pPr>
        <w:widowControl w:val="0"/>
        <w:ind w:left="-20"/>
        <w:jc w:val="center"/>
        <w:rPr>
          <w:sz w:val="28"/>
          <w:szCs w:val="28"/>
          <w:highlight w:val="yellow"/>
        </w:rPr>
      </w:pPr>
    </w:p>
    <w:p w:rsidR="001A7D5E" w:rsidRPr="00FD018E" w:rsidRDefault="001A7D5E" w:rsidP="006969A0">
      <w:pPr>
        <w:ind w:left="5670"/>
        <w:jc w:val="right"/>
        <w:rPr>
          <w:sz w:val="28"/>
          <w:szCs w:val="28"/>
        </w:rPr>
      </w:pPr>
    </w:p>
    <w:p w:rsidR="001A7D5E" w:rsidRPr="00FD018E" w:rsidRDefault="001A7D5E" w:rsidP="006969A0">
      <w:pPr>
        <w:ind w:left="5670"/>
        <w:jc w:val="right"/>
        <w:rPr>
          <w:sz w:val="28"/>
          <w:szCs w:val="28"/>
        </w:rPr>
      </w:pPr>
    </w:p>
    <w:p w:rsidR="00233362" w:rsidRPr="00FD018E" w:rsidRDefault="00233362" w:rsidP="006969A0">
      <w:pPr>
        <w:ind w:left="5670"/>
        <w:jc w:val="right"/>
        <w:rPr>
          <w:sz w:val="28"/>
          <w:szCs w:val="28"/>
        </w:rPr>
      </w:pPr>
    </w:p>
    <w:p w:rsidR="00233362" w:rsidRPr="00FD018E" w:rsidRDefault="00233362" w:rsidP="006969A0">
      <w:pPr>
        <w:ind w:left="5670"/>
        <w:jc w:val="right"/>
        <w:rPr>
          <w:sz w:val="28"/>
          <w:szCs w:val="28"/>
        </w:rPr>
      </w:pPr>
    </w:p>
    <w:p w:rsidR="006969A0" w:rsidRPr="00FD018E" w:rsidRDefault="006969A0" w:rsidP="006969A0">
      <w:pPr>
        <w:ind w:left="5670"/>
        <w:jc w:val="right"/>
        <w:rPr>
          <w:sz w:val="28"/>
          <w:szCs w:val="28"/>
        </w:rPr>
      </w:pPr>
      <w:r w:rsidRPr="00FD018E">
        <w:rPr>
          <w:sz w:val="28"/>
          <w:szCs w:val="28"/>
        </w:rPr>
        <w:t>Приложение 2</w:t>
      </w:r>
    </w:p>
    <w:p w:rsidR="006969A0" w:rsidRPr="00FD018E" w:rsidRDefault="006969A0" w:rsidP="006969A0">
      <w:pPr>
        <w:jc w:val="right"/>
        <w:rPr>
          <w:sz w:val="28"/>
          <w:szCs w:val="28"/>
        </w:rPr>
      </w:pPr>
      <w:r w:rsidRPr="00FD018E">
        <w:rPr>
          <w:sz w:val="28"/>
          <w:szCs w:val="28"/>
        </w:rPr>
        <w:t xml:space="preserve">                                                             к постановлению Администрации </w:t>
      </w:r>
    </w:p>
    <w:p w:rsidR="006969A0" w:rsidRPr="00FD018E" w:rsidRDefault="006969A0" w:rsidP="006969A0">
      <w:pPr>
        <w:widowControl w:val="0"/>
        <w:ind w:left="4678" w:hanging="567"/>
        <w:jc w:val="right"/>
        <w:rPr>
          <w:sz w:val="28"/>
          <w:szCs w:val="28"/>
        </w:rPr>
      </w:pPr>
      <w:r w:rsidRPr="00FD018E">
        <w:rPr>
          <w:sz w:val="28"/>
          <w:szCs w:val="28"/>
        </w:rPr>
        <w:t xml:space="preserve">   Семикаракорского городского </w:t>
      </w:r>
    </w:p>
    <w:p w:rsidR="006969A0" w:rsidRPr="00FD018E" w:rsidRDefault="006969A0" w:rsidP="006969A0">
      <w:pPr>
        <w:widowControl w:val="0"/>
        <w:ind w:left="4678" w:hanging="567"/>
        <w:jc w:val="right"/>
        <w:rPr>
          <w:sz w:val="28"/>
          <w:szCs w:val="28"/>
        </w:rPr>
      </w:pPr>
      <w:r w:rsidRPr="00FD018E">
        <w:rPr>
          <w:sz w:val="28"/>
          <w:szCs w:val="28"/>
        </w:rPr>
        <w:t xml:space="preserve">    поселения от </w:t>
      </w:r>
      <w:r w:rsidR="00E401C9" w:rsidRPr="00FD018E">
        <w:rPr>
          <w:sz w:val="28"/>
          <w:szCs w:val="28"/>
        </w:rPr>
        <w:t>18.02</w:t>
      </w:r>
      <w:r w:rsidR="00951CF9" w:rsidRPr="00FD018E">
        <w:rPr>
          <w:sz w:val="28"/>
          <w:szCs w:val="28"/>
        </w:rPr>
        <w:t>.</w:t>
      </w:r>
      <w:r w:rsidRPr="00FD018E">
        <w:rPr>
          <w:sz w:val="28"/>
          <w:szCs w:val="28"/>
        </w:rPr>
        <w:t>202</w:t>
      </w:r>
      <w:r w:rsidR="001C5E7A" w:rsidRPr="00FD018E">
        <w:rPr>
          <w:sz w:val="28"/>
          <w:szCs w:val="28"/>
        </w:rPr>
        <w:t>6</w:t>
      </w:r>
      <w:r w:rsidRPr="00FD018E">
        <w:rPr>
          <w:sz w:val="28"/>
          <w:szCs w:val="28"/>
        </w:rPr>
        <w:t xml:space="preserve"> № </w:t>
      </w:r>
      <w:r w:rsidR="00E401C9" w:rsidRPr="00FD018E">
        <w:rPr>
          <w:sz w:val="28"/>
          <w:szCs w:val="28"/>
        </w:rPr>
        <w:t>87</w:t>
      </w:r>
    </w:p>
    <w:p w:rsidR="00F8428E" w:rsidRPr="00FD018E" w:rsidRDefault="00F8428E">
      <w:pPr>
        <w:widowControl w:val="0"/>
        <w:ind w:left="-20"/>
        <w:jc w:val="center"/>
        <w:rPr>
          <w:sz w:val="28"/>
          <w:szCs w:val="28"/>
          <w:highlight w:val="yellow"/>
        </w:rPr>
      </w:pPr>
    </w:p>
    <w:p w:rsidR="00F8428E" w:rsidRPr="00FD018E" w:rsidRDefault="00F8428E">
      <w:pPr>
        <w:widowControl w:val="0"/>
        <w:ind w:left="-20"/>
        <w:jc w:val="center"/>
        <w:rPr>
          <w:sz w:val="28"/>
          <w:szCs w:val="28"/>
        </w:rPr>
      </w:pPr>
    </w:p>
    <w:p w:rsidR="00F8428E" w:rsidRPr="00FD018E" w:rsidRDefault="006969A0">
      <w:pPr>
        <w:widowControl w:val="0"/>
        <w:ind w:left="-20"/>
        <w:jc w:val="center"/>
        <w:rPr>
          <w:sz w:val="28"/>
          <w:szCs w:val="28"/>
        </w:rPr>
      </w:pPr>
      <w:r w:rsidRPr="00FD018E">
        <w:rPr>
          <w:sz w:val="28"/>
          <w:szCs w:val="28"/>
        </w:rPr>
        <w:t>«</w:t>
      </w:r>
      <w:r w:rsidR="00EE4D7C" w:rsidRPr="00FD018E">
        <w:rPr>
          <w:sz w:val="28"/>
          <w:szCs w:val="28"/>
        </w:rPr>
        <w:t>2</w:t>
      </w:r>
      <w:r w:rsidR="00DB2F83" w:rsidRPr="00FD018E">
        <w:rPr>
          <w:sz w:val="28"/>
          <w:szCs w:val="28"/>
        </w:rPr>
        <w:t>.</w:t>
      </w:r>
      <w:r w:rsidR="00EE4D7C" w:rsidRPr="00FD018E">
        <w:rPr>
          <w:sz w:val="28"/>
          <w:szCs w:val="28"/>
        </w:rPr>
        <w:t xml:space="preserve"> Показатели финансового обеспечения муниципальных программ </w:t>
      </w:r>
      <w:r w:rsidR="002E110F" w:rsidRPr="00FD018E">
        <w:rPr>
          <w:sz w:val="28"/>
          <w:szCs w:val="28"/>
        </w:rPr>
        <w:t xml:space="preserve">Семикаракорского городского поселения </w:t>
      </w:r>
      <w:r w:rsidR="00EE4D7C" w:rsidRPr="00FD018E">
        <w:rPr>
          <w:sz w:val="28"/>
          <w:szCs w:val="28"/>
        </w:rPr>
        <w:t>Семикаракорского района</w:t>
      </w:r>
    </w:p>
    <w:p w:rsidR="00F8428E" w:rsidRPr="00FD018E" w:rsidRDefault="00EE4D7C">
      <w:pPr>
        <w:widowControl w:val="0"/>
        <w:ind w:left="720"/>
        <w:jc w:val="right"/>
        <w:rPr>
          <w:sz w:val="28"/>
          <w:szCs w:val="28"/>
        </w:rPr>
      </w:pPr>
      <w:r w:rsidRPr="00FD018E">
        <w:rPr>
          <w:sz w:val="28"/>
          <w:szCs w:val="28"/>
        </w:rPr>
        <w:t>(тыс. рублей)</w:t>
      </w:r>
    </w:p>
    <w:tbl>
      <w:tblPr>
        <w:tblW w:w="16251" w:type="dxa"/>
        <w:tblInd w:w="-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43"/>
        <w:gridCol w:w="992"/>
        <w:gridCol w:w="992"/>
        <w:gridCol w:w="992"/>
        <w:gridCol w:w="993"/>
        <w:gridCol w:w="992"/>
        <w:gridCol w:w="992"/>
        <w:gridCol w:w="993"/>
        <w:gridCol w:w="992"/>
        <w:gridCol w:w="992"/>
        <w:gridCol w:w="992"/>
        <w:gridCol w:w="993"/>
        <w:gridCol w:w="992"/>
        <w:gridCol w:w="993"/>
        <w:gridCol w:w="1008"/>
      </w:tblGrid>
      <w:tr w:rsidR="00F8428E" w:rsidRPr="00FD018E" w:rsidTr="00A01557">
        <w:trPr>
          <w:trHeight w:val="230"/>
        </w:trPr>
        <w:tc>
          <w:tcPr>
            <w:tcW w:w="162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28E" w:rsidRPr="00FD018E" w:rsidRDefault="00EE4D7C">
            <w:pPr>
              <w:widowControl w:val="0"/>
              <w:jc w:val="center"/>
              <w:rPr>
                <w:sz w:val="28"/>
                <w:szCs w:val="28"/>
                <w:vertAlign w:val="superscript"/>
              </w:rPr>
            </w:pPr>
            <w:r w:rsidRPr="00FD018E">
              <w:rPr>
                <w:sz w:val="28"/>
                <w:szCs w:val="28"/>
              </w:rPr>
              <w:t>Расходы бюджета Семикаракорского района на финансовое обеспечение реализации муниципальных программ Семикаракорского района</w:t>
            </w:r>
            <w:proofErr w:type="gramStart"/>
            <w:r w:rsidRPr="00FD018E">
              <w:rPr>
                <w:sz w:val="28"/>
                <w:szCs w:val="28"/>
                <w:vertAlign w:val="superscript"/>
              </w:rPr>
              <w:t>1</w:t>
            </w:r>
            <w:proofErr w:type="gramEnd"/>
          </w:p>
        </w:tc>
      </w:tr>
      <w:tr w:rsidR="00F8428E" w:rsidRPr="00FD018E" w:rsidTr="00A01557">
        <w:trPr>
          <w:trHeight w:val="230"/>
        </w:trPr>
        <w:tc>
          <w:tcPr>
            <w:tcW w:w="2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28E" w:rsidRPr="00FD018E" w:rsidRDefault="00EE4D7C">
            <w:pPr>
              <w:widowControl w:val="0"/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Наименование муниципальной программы</w:t>
            </w:r>
          </w:p>
          <w:p w:rsidR="00F8428E" w:rsidRPr="00FD018E" w:rsidRDefault="00EE4D7C">
            <w:pPr>
              <w:widowControl w:val="0"/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Семикаракорского района</w:t>
            </w:r>
          </w:p>
        </w:tc>
        <w:tc>
          <w:tcPr>
            <w:tcW w:w="1390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28E" w:rsidRPr="00FD018E" w:rsidRDefault="00EE4D7C">
            <w:pPr>
              <w:widowControl w:val="0"/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Год периода прогнозирования</w:t>
            </w:r>
          </w:p>
        </w:tc>
      </w:tr>
      <w:tr w:rsidR="001A7D5E" w:rsidRPr="00FD018E" w:rsidTr="00A01557">
        <w:trPr>
          <w:trHeight w:val="230"/>
        </w:trPr>
        <w:tc>
          <w:tcPr>
            <w:tcW w:w="2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D5E" w:rsidRPr="00FD018E" w:rsidRDefault="001A7D5E" w:rsidP="00A015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D5E" w:rsidRPr="00FD018E" w:rsidRDefault="001A7D5E" w:rsidP="00A01557">
            <w:pPr>
              <w:pStyle w:val="ConsPlusNormal"/>
              <w:ind w:right="-62"/>
              <w:jc w:val="center"/>
              <w:rPr>
                <w:szCs w:val="28"/>
                <w:vertAlign w:val="superscript"/>
              </w:rPr>
            </w:pPr>
            <w:r w:rsidRPr="00FD018E">
              <w:rPr>
                <w:szCs w:val="28"/>
              </w:rPr>
              <w:t>2023²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D5E" w:rsidRPr="00FD018E" w:rsidRDefault="001A7D5E" w:rsidP="00A01557">
            <w:pPr>
              <w:pStyle w:val="ConsPlusNormal"/>
              <w:ind w:right="-62"/>
              <w:jc w:val="center"/>
              <w:rPr>
                <w:szCs w:val="28"/>
                <w:vertAlign w:val="superscript"/>
              </w:rPr>
            </w:pPr>
            <w:r w:rsidRPr="00FD018E">
              <w:rPr>
                <w:szCs w:val="28"/>
              </w:rPr>
              <w:t>2024³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D5E" w:rsidRPr="00FD018E" w:rsidRDefault="001A7D5E" w:rsidP="00A01557">
            <w:pPr>
              <w:ind w:right="-62"/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2025</w:t>
            </w:r>
            <w:r w:rsidRPr="00FD018E"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D5E" w:rsidRPr="00FD018E" w:rsidRDefault="001A7D5E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2026</w:t>
            </w:r>
            <w:r w:rsidRPr="00FD018E"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D5E" w:rsidRPr="00FD018E" w:rsidRDefault="001A7D5E" w:rsidP="00A01557">
            <w:pPr>
              <w:jc w:val="center"/>
              <w:rPr>
                <w:sz w:val="28"/>
                <w:szCs w:val="28"/>
                <w:vertAlign w:val="superscript"/>
              </w:rPr>
            </w:pPr>
            <w:r w:rsidRPr="00FD018E">
              <w:rPr>
                <w:sz w:val="28"/>
                <w:szCs w:val="28"/>
              </w:rPr>
              <w:t>2027</w:t>
            </w:r>
            <w:r w:rsidRPr="00FD018E"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D5E" w:rsidRPr="00FD018E" w:rsidRDefault="001A7D5E" w:rsidP="00A01557">
            <w:pPr>
              <w:jc w:val="center"/>
              <w:rPr>
                <w:sz w:val="28"/>
                <w:szCs w:val="28"/>
                <w:vertAlign w:val="superscript"/>
              </w:rPr>
            </w:pPr>
            <w:r w:rsidRPr="00FD018E">
              <w:rPr>
                <w:sz w:val="28"/>
                <w:szCs w:val="28"/>
              </w:rPr>
              <w:t>2028</w:t>
            </w:r>
            <w:r w:rsidRPr="00FD018E"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D5E" w:rsidRPr="00FD018E" w:rsidRDefault="001A7D5E" w:rsidP="00A01557">
            <w:pPr>
              <w:jc w:val="center"/>
              <w:rPr>
                <w:sz w:val="28"/>
                <w:szCs w:val="28"/>
                <w:vertAlign w:val="superscript"/>
              </w:rPr>
            </w:pPr>
            <w:r w:rsidRPr="00FD018E">
              <w:rPr>
                <w:sz w:val="28"/>
                <w:szCs w:val="28"/>
              </w:rPr>
              <w:t>2029</w:t>
            </w:r>
            <w:r w:rsidRPr="00FD018E"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D5E" w:rsidRPr="00FD018E" w:rsidRDefault="001A7D5E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2030</w:t>
            </w:r>
            <w:r w:rsidRPr="00FD018E"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D5E" w:rsidRPr="00FD018E" w:rsidRDefault="001A7D5E" w:rsidP="00A01557">
            <w:pPr>
              <w:pStyle w:val="ConsPlusNormal"/>
              <w:jc w:val="center"/>
              <w:rPr>
                <w:szCs w:val="28"/>
              </w:rPr>
            </w:pPr>
            <w:r w:rsidRPr="00FD018E">
              <w:rPr>
                <w:szCs w:val="28"/>
              </w:rPr>
              <w:t>2031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D5E" w:rsidRPr="00FD018E" w:rsidRDefault="001A7D5E" w:rsidP="00A01557">
            <w:pPr>
              <w:pStyle w:val="ConsPlusNormal"/>
              <w:jc w:val="center"/>
              <w:rPr>
                <w:szCs w:val="28"/>
              </w:rPr>
            </w:pPr>
            <w:r w:rsidRPr="00FD018E">
              <w:rPr>
                <w:szCs w:val="28"/>
              </w:rPr>
              <w:t>2032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D5E" w:rsidRPr="00FD018E" w:rsidRDefault="001A7D5E" w:rsidP="00A01557">
            <w:pPr>
              <w:pStyle w:val="ConsPlusNormal"/>
              <w:jc w:val="center"/>
              <w:rPr>
                <w:szCs w:val="28"/>
              </w:rPr>
            </w:pPr>
            <w:r w:rsidRPr="00FD018E">
              <w:rPr>
                <w:szCs w:val="28"/>
              </w:rPr>
              <w:t>2033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D5E" w:rsidRPr="00FD018E" w:rsidRDefault="001A7D5E" w:rsidP="00A01557">
            <w:pPr>
              <w:pStyle w:val="ConsPlusNormal"/>
              <w:jc w:val="center"/>
              <w:rPr>
                <w:szCs w:val="28"/>
              </w:rPr>
            </w:pPr>
            <w:r w:rsidRPr="00FD018E">
              <w:rPr>
                <w:szCs w:val="28"/>
              </w:rPr>
              <w:t>2034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D5E" w:rsidRPr="00FD018E" w:rsidRDefault="001A7D5E" w:rsidP="00A01557">
            <w:pPr>
              <w:pStyle w:val="ConsPlusNormal"/>
              <w:jc w:val="center"/>
              <w:rPr>
                <w:szCs w:val="28"/>
              </w:rPr>
            </w:pPr>
            <w:r w:rsidRPr="00FD018E">
              <w:rPr>
                <w:szCs w:val="28"/>
              </w:rPr>
              <w:t>2035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D5E" w:rsidRPr="00FD018E" w:rsidRDefault="001A7D5E" w:rsidP="00A01557">
            <w:pPr>
              <w:pStyle w:val="ConsPlusNormal"/>
              <w:jc w:val="center"/>
              <w:rPr>
                <w:szCs w:val="28"/>
              </w:rPr>
            </w:pPr>
            <w:r w:rsidRPr="00FD018E">
              <w:rPr>
                <w:szCs w:val="28"/>
              </w:rPr>
              <w:t>2036</w:t>
            </w:r>
          </w:p>
        </w:tc>
      </w:tr>
      <w:tr w:rsidR="00F8428E" w:rsidRPr="00FD018E" w:rsidTr="00A01557">
        <w:trPr>
          <w:trHeight w:val="85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28E" w:rsidRPr="00FD018E" w:rsidRDefault="00EE4D7C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28E" w:rsidRPr="00FD018E" w:rsidRDefault="00EE4D7C" w:rsidP="00A01557">
            <w:pPr>
              <w:pStyle w:val="ConsPlusNormal"/>
              <w:ind w:right="-62"/>
              <w:jc w:val="center"/>
              <w:rPr>
                <w:szCs w:val="28"/>
              </w:rPr>
            </w:pPr>
            <w:r w:rsidRPr="00FD018E">
              <w:rPr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28E" w:rsidRPr="00FD018E" w:rsidRDefault="00EE4D7C" w:rsidP="00A01557">
            <w:pPr>
              <w:pStyle w:val="ConsPlusNormal"/>
              <w:ind w:right="-62"/>
              <w:jc w:val="center"/>
              <w:rPr>
                <w:szCs w:val="28"/>
              </w:rPr>
            </w:pPr>
            <w:r w:rsidRPr="00FD018E">
              <w:rPr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28E" w:rsidRPr="00FD018E" w:rsidRDefault="00EE4D7C" w:rsidP="00A01557">
            <w:pPr>
              <w:pStyle w:val="ConsPlusNormal"/>
              <w:ind w:right="-62"/>
              <w:jc w:val="center"/>
              <w:rPr>
                <w:szCs w:val="28"/>
              </w:rPr>
            </w:pPr>
            <w:r w:rsidRPr="00FD018E">
              <w:rPr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28E" w:rsidRPr="00FD018E" w:rsidRDefault="00EE4D7C" w:rsidP="00A01557">
            <w:pPr>
              <w:pStyle w:val="ConsPlusNormal"/>
              <w:jc w:val="center"/>
              <w:rPr>
                <w:szCs w:val="28"/>
              </w:rPr>
            </w:pPr>
            <w:r w:rsidRPr="00FD018E">
              <w:rPr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28E" w:rsidRPr="00FD018E" w:rsidRDefault="00EE4D7C" w:rsidP="00A01557">
            <w:pPr>
              <w:pStyle w:val="ConsPlusNormal"/>
              <w:jc w:val="center"/>
              <w:rPr>
                <w:szCs w:val="28"/>
              </w:rPr>
            </w:pPr>
            <w:r w:rsidRPr="00FD018E">
              <w:rPr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28E" w:rsidRPr="00FD018E" w:rsidRDefault="00EE4D7C" w:rsidP="00A01557">
            <w:pPr>
              <w:pStyle w:val="ConsPlusNormal"/>
              <w:jc w:val="center"/>
              <w:rPr>
                <w:szCs w:val="28"/>
              </w:rPr>
            </w:pPr>
            <w:r w:rsidRPr="00FD018E">
              <w:rPr>
                <w:szCs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28E" w:rsidRPr="00FD018E" w:rsidRDefault="00EE4D7C" w:rsidP="00A01557">
            <w:pPr>
              <w:pStyle w:val="ConsPlusNormal"/>
              <w:jc w:val="center"/>
              <w:rPr>
                <w:szCs w:val="28"/>
              </w:rPr>
            </w:pPr>
            <w:r w:rsidRPr="00FD018E">
              <w:rPr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28E" w:rsidRPr="00FD018E" w:rsidRDefault="00EE4D7C" w:rsidP="00A01557">
            <w:pPr>
              <w:pStyle w:val="ConsPlusNormal"/>
              <w:jc w:val="center"/>
              <w:rPr>
                <w:szCs w:val="28"/>
              </w:rPr>
            </w:pPr>
            <w:r w:rsidRPr="00FD018E">
              <w:rPr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28E" w:rsidRPr="00FD018E" w:rsidRDefault="00EE4D7C" w:rsidP="00A01557">
            <w:pPr>
              <w:pStyle w:val="ConsPlusNormal"/>
              <w:jc w:val="center"/>
              <w:rPr>
                <w:szCs w:val="28"/>
              </w:rPr>
            </w:pPr>
            <w:r w:rsidRPr="00FD018E">
              <w:rPr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28E" w:rsidRPr="00FD018E" w:rsidRDefault="00EE4D7C" w:rsidP="00A01557">
            <w:pPr>
              <w:pStyle w:val="ConsPlusNormal"/>
              <w:jc w:val="center"/>
              <w:rPr>
                <w:szCs w:val="28"/>
              </w:rPr>
            </w:pPr>
            <w:r w:rsidRPr="00FD018E">
              <w:rPr>
                <w:szCs w:val="28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28E" w:rsidRPr="00FD018E" w:rsidRDefault="00EE4D7C" w:rsidP="00A01557">
            <w:pPr>
              <w:pStyle w:val="ConsPlusNormal"/>
              <w:jc w:val="center"/>
              <w:rPr>
                <w:szCs w:val="28"/>
              </w:rPr>
            </w:pPr>
            <w:r w:rsidRPr="00FD018E">
              <w:rPr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28E" w:rsidRPr="00FD018E" w:rsidRDefault="00EE4D7C" w:rsidP="00A01557">
            <w:pPr>
              <w:pStyle w:val="ConsPlusNormal"/>
              <w:jc w:val="center"/>
              <w:rPr>
                <w:szCs w:val="28"/>
              </w:rPr>
            </w:pPr>
            <w:r w:rsidRPr="00FD018E">
              <w:rPr>
                <w:szCs w:val="28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28E" w:rsidRPr="00FD018E" w:rsidRDefault="00EE4D7C" w:rsidP="00A01557">
            <w:pPr>
              <w:pStyle w:val="ConsPlusNormal"/>
              <w:jc w:val="center"/>
              <w:rPr>
                <w:szCs w:val="28"/>
              </w:rPr>
            </w:pPr>
            <w:r w:rsidRPr="00FD018E">
              <w:rPr>
                <w:szCs w:val="28"/>
              </w:rPr>
              <w:t>14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28E" w:rsidRPr="00FD018E" w:rsidRDefault="00EE4D7C" w:rsidP="00A01557">
            <w:pPr>
              <w:pStyle w:val="ConsPlusNormal"/>
              <w:jc w:val="center"/>
              <w:rPr>
                <w:szCs w:val="28"/>
              </w:rPr>
            </w:pPr>
            <w:r w:rsidRPr="00FD018E">
              <w:rPr>
                <w:szCs w:val="28"/>
              </w:rPr>
              <w:t>15</w:t>
            </w:r>
          </w:p>
        </w:tc>
      </w:tr>
      <w:tr w:rsidR="00533EC3" w:rsidRPr="00FD018E" w:rsidTr="00A01557"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533EC3" w:rsidP="00A01557">
            <w:pPr>
              <w:jc w:val="center"/>
              <w:rPr>
                <w:bCs/>
                <w:sz w:val="28"/>
                <w:szCs w:val="28"/>
              </w:rPr>
            </w:pPr>
            <w:r w:rsidRPr="00FD018E">
              <w:rPr>
                <w:bCs/>
                <w:sz w:val="28"/>
                <w:szCs w:val="28"/>
              </w:rPr>
              <w:t>"Развитие субъектов малого и среднего предприниматель</w:t>
            </w:r>
            <w:r w:rsidRPr="00FD018E">
              <w:rPr>
                <w:bCs/>
                <w:sz w:val="28"/>
                <w:szCs w:val="28"/>
              </w:rPr>
              <w:lastRenderedPageBreak/>
              <w:t>ства"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A939EA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lastRenderedPageBreak/>
              <w:t>28,2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55704A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29,8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C80CDC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6024E8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6024E8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6024E8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6024E8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6024E8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6024E8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6024E8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6024E8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6024E8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6024E8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-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6024E8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-</w:t>
            </w:r>
          </w:p>
        </w:tc>
      </w:tr>
      <w:tr w:rsidR="006024E8" w:rsidRPr="00FD018E" w:rsidTr="00A01557"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E8" w:rsidRPr="00FD018E" w:rsidRDefault="006024E8" w:rsidP="00A01557">
            <w:pPr>
              <w:jc w:val="center"/>
              <w:rPr>
                <w:bCs/>
                <w:sz w:val="28"/>
                <w:szCs w:val="28"/>
              </w:rPr>
            </w:pPr>
            <w:r w:rsidRPr="00FD018E">
              <w:rPr>
                <w:bCs/>
                <w:sz w:val="28"/>
                <w:szCs w:val="28"/>
              </w:rPr>
              <w:lastRenderedPageBreak/>
              <w:t>«Экономическое развитие»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E8" w:rsidRPr="00FD018E" w:rsidRDefault="00A939EA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E8" w:rsidRPr="00FD018E" w:rsidRDefault="0055704A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E8" w:rsidRPr="00FD018E" w:rsidRDefault="00C80CDC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30,2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E8" w:rsidRPr="00FD018E" w:rsidRDefault="00C80CDC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34,1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E8" w:rsidRPr="00FD018E" w:rsidRDefault="00C80CDC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34,1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E8" w:rsidRPr="00FD018E" w:rsidRDefault="00C80CDC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34,1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E8" w:rsidRPr="00FD018E" w:rsidRDefault="000D251E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35,5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E8" w:rsidRPr="00FD018E" w:rsidRDefault="000D251E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36,9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E8" w:rsidRPr="00FD018E" w:rsidRDefault="000D251E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38,4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E8" w:rsidRPr="00FD018E" w:rsidRDefault="000D251E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39,9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E8" w:rsidRPr="00FD018E" w:rsidRDefault="000D251E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41,5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E8" w:rsidRPr="00FD018E" w:rsidRDefault="000D251E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43,1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E8" w:rsidRPr="00FD018E" w:rsidRDefault="000D251E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44,9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E8" w:rsidRPr="00FD018E" w:rsidRDefault="000D251E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46,7</w:t>
            </w:r>
          </w:p>
        </w:tc>
      </w:tr>
      <w:tr w:rsidR="00533EC3" w:rsidRPr="00FD018E" w:rsidTr="00A01557"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533EC3" w:rsidP="00A01557">
            <w:pPr>
              <w:jc w:val="center"/>
              <w:rPr>
                <w:bCs/>
                <w:sz w:val="28"/>
                <w:szCs w:val="28"/>
              </w:rPr>
            </w:pPr>
            <w:r w:rsidRPr="00FD018E">
              <w:rPr>
                <w:bCs/>
                <w:sz w:val="28"/>
                <w:szCs w:val="28"/>
              </w:rPr>
              <w:t>"Муниципальная политика"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A939EA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27869,5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55704A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29761,7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C80CDC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26843,3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6E469E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28531,6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6E469E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28304,1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6E469E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28317,8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0D251E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29450,5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0D251E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30628,5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0D251E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31853,7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0D251E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33127,8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0D251E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34452,9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0D251E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35831,1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0D251E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37264,3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0D251E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38754,9</w:t>
            </w:r>
          </w:p>
        </w:tc>
      </w:tr>
      <w:tr w:rsidR="00533EC3" w:rsidRPr="00FD018E" w:rsidTr="00A01557"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533EC3" w:rsidP="00A01557">
            <w:pPr>
              <w:jc w:val="center"/>
              <w:rPr>
                <w:bCs/>
                <w:sz w:val="28"/>
                <w:szCs w:val="28"/>
              </w:rPr>
            </w:pPr>
            <w:r w:rsidRPr="00FD018E">
              <w:rPr>
                <w:bCs/>
                <w:sz w:val="28"/>
                <w:szCs w:val="28"/>
              </w:rPr>
              <w:t>"Развитие и поддержка территориального общественного самоуправления"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A939EA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55704A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C80CDC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6E469E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6E469E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6E469E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0D251E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52,0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0D251E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54,1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0D251E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56,2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0D251E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58,5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0D251E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60,8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0D251E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63,3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0D251E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65,8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0D251E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68,4</w:t>
            </w:r>
          </w:p>
        </w:tc>
      </w:tr>
      <w:tr w:rsidR="00533EC3" w:rsidRPr="00FD018E" w:rsidTr="00A01557"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533EC3" w:rsidP="00A01557">
            <w:pPr>
              <w:jc w:val="center"/>
              <w:rPr>
                <w:bCs/>
                <w:sz w:val="28"/>
                <w:szCs w:val="28"/>
              </w:rPr>
            </w:pPr>
            <w:r w:rsidRPr="00FD018E">
              <w:rPr>
                <w:bCs/>
                <w:sz w:val="28"/>
                <w:szCs w:val="28"/>
              </w:rPr>
              <w:t>"Муниципальное имущество"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A939EA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43919,4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55704A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2819,2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C80CDC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3462,5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6E469E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3651,3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6E469E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2118,6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6E469E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2189,5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0D251E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2277,1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0D251E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2368,2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0D251E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2462,9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0D251E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2561,4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0D251E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2663,9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0D251E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2770,4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0D251E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2881,2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0D251E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2996,5</w:t>
            </w:r>
          </w:p>
        </w:tc>
      </w:tr>
      <w:tr w:rsidR="00533EC3" w:rsidRPr="00FD018E" w:rsidTr="00A01557"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533EC3" w:rsidP="00A01557">
            <w:pPr>
              <w:jc w:val="center"/>
              <w:rPr>
                <w:bCs/>
                <w:sz w:val="28"/>
                <w:szCs w:val="28"/>
              </w:rPr>
            </w:pPr>
            <w:r w:rsidRPr="00FD018E">
              <w:rPr>
                <w:bCs/>
                <w:sz w:val="28"/>
                <w:szCs w:val="28"/>
              </w:rPr>
              <w:t>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A939EA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1662,6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55704A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1713,0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C80CDC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2499,1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6E469E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2720,7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6E469E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2717,9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6E469E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2786,2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0D251E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2897,6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0D251E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3013,6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0D251E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3134,1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0D251E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3259,5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0D251E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3389,8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0D251E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3525,4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0D251E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3666,4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C11040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3813,1</w:t>
            </w:r>
          </w:p>
        </w:tc>
      </w:tr>
      <w:tr w:rsidR="00533EC3" w:rsidRPr="00FD018E" w:rsidTr="00A01557"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533EC3" w:rsidP="00A01557">
            <w:pPr>
              <w:jc w:val="center"/>
              <w:rPr>
                <w:bCs/>
                <w:sz w:val="28"/>
                <w:szCs w:val="28"/>
              </w:rPr>
            </w:pPr>
            <w:r w:rsidRPr="00FD018E">
              <w:rPr>
                <w:bCs/>
                <w:sz w:val="28"/>
                <w:szCs w:val="28"/>
              </w:rPr>
              <w:t>"Обеспечение общественного порядка и противодействие преступности"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A939EA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70,0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55704A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70,0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C80CDC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30,0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6E469E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6E469E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6E469E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30,0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C11040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31,2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C11040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32,4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C11040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33,7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C11040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35,1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C11040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36,5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C11040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37,9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C11040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39,5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C11040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41,1</w:t>
            </w:r>
          </w:p>
        </w:tc>
      </w:tr>
      <w:tr w:rsidR="00533EC3" w:rsidRPr="00FD018E" w:rsidTr="00A01557"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533EC3" w:rsidP="00A01557">
            <w:pPr>
              <w:jc w:val="center"/>
              <w:rPr>
                <w:bCs/>
                <w:sz w:val="28"/>
                <w:szCs w:val="28"/>
              </w:rPr>
            </w:pPr>
            <w:r w:rsidRPr="00FD018E">
              <w:rPr>
                <w:bCs/>
                <w:sz w:val="28"/>
                <w:szCs w:val="28"/>
              </w:rPr>
              <w:t xml:space="preserve">"Комплексное развитие Семикаракорского городского </w:t>
            </w:r>
            <w:r w:rsidRPr="00FD018E">
              <w:rPr>
                <w:bCs/>
                <w:sz w:val="28"/>
                <w:szCs w:val="28"/>
              </w:rPr>
              <w:lastRenderedPageBreak/>
              <w:t>поселения"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A939EA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lastRenderedPageBreak/>
              <w:t>78388,4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55704A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89811,1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C80CDC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68376,2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6E469E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92555,4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6E469E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89392,1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6E469E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89970,3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C11040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93569,1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C11040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97311,9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C11040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101204,4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C11040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105252,5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C11040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109462,6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C11040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113841,1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C11040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118394,8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C11040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123130,6</w:t>
            </w:r>
          </w:p>
        </w:tc>
      </w:tr>
      <w:tr w:rsidR="000B383D" w:rsidRPr="00FD018E" w:rsidTr="00A01557"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83D" w:rsidRPr="00FD018E" w:rsidRDefault="000B383D" w:rsidP="00A01557">
            <w:pPr>
              <w:jc w:val="center"/>
              <w:rPr>
                <w:bCs/>
                <w:sz w:val="28"/>
                <w:szCs w:val="28"/>
              </w:rPr>
            </w:pPr>
            <w:r w:rsidRPr="00FD018E">
              <w:rPr>
                <w:bCs/>
                <w:sz w:val="28"/>
                <w:szCs w:val="28"/>
              </w:rPr>
              <w:lastRenderedPageBreak/>
              <w:t>«Управление муниципальными финансами и создание условий для эффективного управления муниципальными финансами»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83D" w:rsidRPr="00FD018E" w:rsidRDefault="00A939EA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83D" w:rsidRPr="00FD018E" w:rsidRDefault="0055704A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83D" w:rsidRPr="00FD018E" w:rsidRDefault="00C80CDC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753,2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83D" w:rsidRPr="00FD018E" w:rsidRDefault="006E469E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852,8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83D" w:rsidRPr="00FD018E" w:rsidRDefault="000B383D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83D" w:rsidRPr="00FD018E" w:rsidRDefault="000B383D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83D" w:rsidRPr="00FD018E" w:rsidRDefault="000B383D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83D" w:rsidRPr="00FD018E" w:rsidRDefault="000B383D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83D" w:rsidRPr="00FD018E" w:rsidRDefault="000B383D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83D" w:rsidRPr="00FD018E" w:rsidRDefault="000B383D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83D" w:rsidRPr="00FD018E" w:rsidRDefault="000B383D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83D" w:rsidRPr="00FD018E" w:rsidRDefault="000B383D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83D" w:rsidRPr="00FD018E" w:rsidRDefault="000B383D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0,0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83D" w:rsidRPr="00FD018E" w:rsidRDefault="000B383D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0,0</w:t>
            </w:r>
          </w:p>
        </w:tc>
      </w:tr>
      <w:tr w:rsidR="00C11040" w:rsidRPr="00FD018E" w:rsidTr="00A01557"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040" w:rsidRPr="00FD018E" w:rsidRDefault="00C11040" w:rsidP="00A01557">
            <w:pPr>
              <w:jc w:val="center"/>
              <w:rPr>
                <w:bCs/>
                <w:sz w:val="28"/>
                <w:szCs w:val="28"/>
              </w:rPr>
            </w:pPr>
            <w:r w:rsidRPr="00FD018E">
              <w:rPr>
                <w:bCs/>
                <w:sz w:val="28"/>
                <w:szCs w:val="28"/>
              </w:rPr>
              <w:t>"Формирование современной городской среды на территории Семикаракорского городского поселения"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040" w:rsidRPr="00FD018E" w:rsidRDefault="00C11040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5203,7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040" w:rsidRPr="00FD018E" w:rsidRDefault="00C11040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2154,1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040" w:rsidRPr="00FD018E" w:rsidRDefault="00C11040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3007,6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040" w:rsidRPr="00FD018E" w:rsidRDefault="00A34EC5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9870,4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040" w:rsidRPr="00FD018E" w:rsidRDefault="00C11040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040" w:rsidRPr="00FD018E" w:rsidRDefault="00C11040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040" w:rsidRPr="00FD018E" w:rsidRDefault="00C11040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040" w:rsidRPr="00FD018E" w:rsidRDefault="00C11040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040" w:rsidRPr="00FD018E" w:rsidRDefault="00C11040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040" w:rsidRPr="00FD018E" w:rsidRDefault="00C11040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040" w:rsidRPr="00FD018E" w:rsidRDefault="00C11040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040" w:rsidRPr="00FD018E" w:rsidRDefault="00C11040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040" w:rsidRPr="00FD018E" w:rsidRDefault="00C11040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0,0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040" w:rsidRPr="00FD018E" w:rsidRDefault="00C11040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0,0</w:t>
            </w:r>
          </w:p>
        </w:tc>
      </w:tr>
      <w:tr w:rsidR="006024E8" w:rsidRPr="00FD018E" w:rsidTr="00A01557"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E8" w:rsidRPr="00FD018E" w:rsidRDefault="006024E8" w:rsidP="00A01557">
            <w:pPr>
              <w:jc w:val="center"/>
              <w:rPr>
                <w:bCs/>
                <w:sz w:val="28"/>
                <w:szCs w:val="28"/>
              </w:rPr>
            </w:pPr>
            <w:r w:rsidRPr="00FD018E">
              <w:rPr>
                <w:bCs/>
                <w:sz w:val="28"/>
                <w:szCs w:val="28"/>
              </w:rPr>
              <w:t>«Территориальное планирование»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E8" w:rsidRPr="00FD018E" w:rsidRDefault="00A939EA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E8" w:rsidRPr="00FD018E" w:rsidRDefault="0055704A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E8" w:rsidRPr="00FD018E" w:rsidRDefault="00C80CDC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90,0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E8" w:rsidRPr="00FD018E" w:rsidRDefault="006E469E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340,0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E8" w:rsidRPr="00FD018E" w:rsidRDefault="006E469E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340,0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E8" w:rsidRPr="00FD018E" w:rsidRDefault="006E469E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340,0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E8" w:rsidRPr="00FD018E" w:rsidRDefault="00C11040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353,6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E8" w:rsidRPr="00FD018E" w:rsidRDefault="00C11040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367,7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E8" w:rsidRPr="00FD018E" w:rsidRDefault="00C11040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382,5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E8" w:rsidRPr="00FD018E" w:rsidRDefault="00C11040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397,8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E8" w:rsidRPr="00FD018E" w:rsidRDefault="00C11040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413,7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E8" w:rsidRPr="00FD018E" w:rsidRDefault="00C11040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430,2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E8" w:rsidRPr="00FD018E" w:rsidRDefault="00C11040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447,4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E8" w:rsidRPr="00FD018E" w:rsidRDefault="00C11040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465,3</w:t>
            </w:r>
          </w:p>
        </w:tc>
      </w:tr>
      <w:tr w:rsidR="00533EC3" w:rsidRPr="00FD018E" w:rsidTr="00A01557"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533EC3" w:rsidP="00A01557">
            <w:pPr>
              <w:jc w:val="center"/>
              <w:rPr>
                <w:bCs/>
                <w:sz w:val="28"/>
                <w:szCs w:val="28"/>
              </w:rPr>
            </w:pPr>
            <w:r w:rsidRPr="00FD018E">
              <w:rPr>
                <w:bCs/>
                <w:sz w:val="28"/>
                <w:szCs w:val="28"/>
              </w:rPr>
              <w:t>"Развитие культуры и досуга</w:t>
            </w:r>
            <w:r w:rsidR="006024E8" w:rsidRPr="00FD018E">
              <w:rPr>
                <w:bCs/>
                <w:sz w:val="28"/>
                <w:szCs w:val="28"/>
              </w:rPr>
              <w:t xml:space="preserve"> населения, </w:t>
            </w:r>
            <w:r w:rsidR="000B383D" w:rsidRPr="00FD018E">
              <w:rPr>
                <w:bCs/>
                <w:sz w:val="28"/>
                <w:szCs w:val="28"/>
              </w:rPr>
              <w:t>социальной активности молодежи</w:t>
            </w:r>
            <w:r w:rsidRPr="00FD018E">
              <w:rPr>
                <w:bCs/>
                <w:sz w:val="28"/>
                <w:szCs w:val="28"/>
              </w:rPr>
              <w:t>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A939EA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30111,1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55704A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32679,3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C80CDC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35037,3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A34EC5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37425,8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6E469E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36658,1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6E469E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36658,1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C11040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38124,4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C11040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39649,4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C11040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41235,4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C11040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42884,8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C11040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44600,2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C11040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46384,2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9A1F17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48239,6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C11040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50169,1</w:t>
            </w:r>
          </w:p>
        </w:tc>
      </w:tr>
      <w:tr w:rsidR="00533EC3" w:rsidRPr="00FD018E" w:rsidTr="00A01557"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533EC3" w:rsidP="00A01557">
            <w:pPr>
              <w:jc w:val="center"/>
              <w:rPr>
                <w:bCs/>
                <w:sz w:val="28"/>
                <w:szCs w:val="28"/>
              </w:rPr>
            </w:pPr>
            <w:r w:rsidRPr="00FD018E">
              <w:rPr>
                <w:bCs/>
                <w:sz w:val="28"/>
                <w:szCs w:val="28"/>
              </w:rPr>
              <w:t>"Информационное общество"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A939EA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1109,5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55704A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1189,6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C80CDC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1237,3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6E469E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1390,1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6E469E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1337,9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6E469E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1391,5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C11040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1447,2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C11040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1505,0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C11040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1565,2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C11040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1627,9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C11040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1693,0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C11040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1760,7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C11040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1831,1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FD018E" w:rsidRDefault="00C11040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1904,4</w:t>
            </w:r>
          </w:p>
        </w:tc>
      </w:tr>
      <w:tr w:rsidR="006024E8" w:rsidRPr="00FD018E" w:rsidTr="00A01557"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E8" w:rsidRPr="00FD018E" w:rsidRDefault="006024E8" w:rsidP="00A01557">
            <w:pPr>
              <w:jc w:val="center"/>
              <w:rPr>
                <w:bCs/>
                <w:sz w:val="28"/>
                <w:szCs w:val="28"/>
              </w:rPr>
            </w:pPr>
            <w:r w:rsidRPr="00FD018E">
              <w:rPr>
                <w:bCs/>
                <w:sz w:val="28"/>
                <w:szCs w:val="28"/>
              </w:rPr>
              <w:t>«Развитие транспортной системы»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E8" w:rsidRPr="00FD018E" w:rsidRDefault="00A939EA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E8" w:rsidRPr="00FD018E" w:rsidRDefault="0055704A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E8" w:rsidRPr="00FD018E" w:rsidRDefault="00C80CDC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30512,2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E8" w:rsidRPr="00FD018E" w:rsidRDefault="00A34EC5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62348,1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E8" w:rsidRPr="00FD018E" w:rsidRDefault="006E469E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38490,9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E8" w:rsidRPr="00FD018E" w:rsidRDefault="006E469E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40069,2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E8" w:rsidRPr="00FD018E" w:rsidRDefault="00C11040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41671,9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E8" w:rsidRPr="00FD018E" w:rsidRDefault="00C11040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43338,8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E8" w:rsidRPr="00FD018E" w:rsidRDefault="00C11040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45072,4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E8" w:rsidRPr="00FD018E" w:rsidRDefault="00C11040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46875,3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E8" w:rsidRPr="00FD018E" w:rsidRDefault="00C11040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48750,3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E8" w:rsidRPr="00FD018E" w:rsidRDefault="00C11040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50700,3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E8" w:rsidRPr="00FD018E" w:rsidRDefault="00C11040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52728,3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E8" w:rsidRPr="00FD018E" w:rsidRDefault="00C11040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54837,5</w:t>
            </w:r>
          </w:p>
        </w:tc>
      </w:tr>
      <w:tr w:rsidR="006024E8" w:rsidRPr="00FD018E" w:rsidTr="00A01557"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E8" w:rsidRPr="00FD018E" w:rsidRDefault="006024E8" w:rsidP="00A01557">
            <w:pPr>
              <w:jc w:val="center"/>
              <w:rPr>
                <w:bCs/>
                <w:sz w:val="28"/>
                <w:szCs w:val="28"/>
              </w:rPr>
            </w:pPr>
            <w:r w:rsidRPr="00FD018E">
              <w:rPr>
                <w:bCs/>
                <w:sz w:val="28"/>
                <w:szCs w:val="28"/>
              </w:rPr>
              <w:t xml:space="preserve">«Развитие </w:t>
            </w:r>
            <w:r w:rsidRPr="00FD018E">
              <w:rPr>
                <w:bCs/>
                <w:sz w:val="28"/>
                <w:szCs w:val="28"/>
              </w:rPr>
              <w:lastRenderedPageBreak/>
              <w:t>физической культуры и массового спорта»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E8" w:rsidRPr="00FD018E" w:rsidRDefault="00A939EA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E8" w:rsidRPr="00FD018E" w:rsidRDefault="0055704A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E8" w:rsidRPr="00FD018E" w:rsidRDefault="00C80CDC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230,0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E8" w:rsidRPr="00FD018E" w:rsidRDefault="006E469E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E8" w:rsidRPr="00FD018E" w:rsidRDefault="006E469E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E8" w:rsidRPr="00FD018E" w:rsidRDefault="006E469E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130,0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E8" w:rsidRPr="00FD018E" w:rsidRDefault="00C11040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135,2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E8" w:rsidRPr="00FD018E" w:rsidRDefault="00C11040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140,6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E8" w:rsidRPr="00FD018E" w:rsidRDefault="00C11040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146,2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E8" w:rsidRPr="00FD018E" w:rsidRDefault="00C11040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152,1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E8" w:rsidRPr="00FD018E" w:rsidRDefault="00C11040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158,2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E8" w:rsidRPr="00FD018E" w:rsidRDefault="00C11040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164,5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E8" w:rsidRPr="00FD018E" w:rsidRDefault="00C11040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171,1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E8" w:rsidRPr="00FD018E" w:rsidRDefault="00C11040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177,9</w:t>
            </w:r>
          </w:p>
        </w:tc>
      </w:tr>
      <w:tr w:rsidR="003178B2" w:rsidRPr="00FD018E" w:rsidTr="00A01557"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8B2" w:rsidRPr="00FD018E" w:rsidRDefault="003178B2" w:rsidP="00A01557">
            <w:pPr>
              <w:jc w:val="center"/>
              <w:rPr>
                <w:bCs/>
                <w:sz w:val="28"/>
                <w:szCs w:val="28"/>
              </w:rPr>
            </w:pPr>
            <w:r w:rsidRPr="00FD018E">
              <w:rPr>
                <w:bCs/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78B2" w:rsidRPr="00FD018E" w:rsidRDefault="00BE4CE7" w:rsidP="00A01557">
            <w:pPr>
              <w:jc w:val="center"/>
              <w:rPr>
                <w:sz w:val="28"/>
                <w:szCs w:val="28"/>
              </w:rPr>
            </w:pPr>
            <w:r w:rsidRPr="00FD018E">
              <w:rPr>
                <w:sz w:val="28"/>
                <w:szCs w:val="28"/>
              </w:rPr>
              <w:t>188412,4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78B2" w:rsidRPr="00FD018E" w:rsidRDefault="00BE4CE7" w:rsidP="00A01557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FD018E">
              <w:rPr>
                <w:rFonts w:ascii="Calibri" w:hAnsi="Calibri" w:cs="Calibri"/>
                <w:sz w:val="28"/>
                <w:szCs w:val="28"/>
              </w:rPr>
              <w:t>160277,8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78B2" w:rsidRPr="00FD018E" w:rsidRDefault="00BE4CE7" w:rsidP="00A01557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FD018E">
              <w:rPr>
                <w:rFonts w:ascii="Calibri" w:hAnsi="Calibri" w:cs="Calibri"/>
                <w:sz w:val="28"/>
                <w:szCs w:val="28"/>
              </w:rPr>
              <w:t>172158,9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78B2" w:rsidRPr="00FD018E" w:rsidRDefault="001C5E7A" w:rsidP="00A01557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FD018E">
              <w:rPr>
                <w:rFonts w:ascii="Calibri" w:hAnsi="Calibri" w:cs="Calibri"/>
                <w:sz w:val="28"/>
                <w:szCs w:val="28"/>
              </w:rPr>
              <w:t>239930,3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78B2" w:rsidRPr="00FD018E" w:rsidRDefault="00BE4CE7" w:rsidP="00A01557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FD018E">
              <w:rPr>
                <w:rFonts w:ascii="Calibri" w:hAnsi="Calibri" w:cs="Calibri"/>
                <w:sz w:val="28"/>
                <w:szCs w:val="28"/>
              </w:rPr>
              <w:t>199603,7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78B2" w:rsidRPr="00FD018E" w:rsidRDefault="00BE4CE7" w:rsidP="00A01557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FD018E">
              <w:rPr>
                <w:rFonts w:ascii="Calibri" w:hAnsi="Calibri" w:cs="Calibri"/>
                <w:sz w:val="28"/>
                <w:szCs w:val="28"/>
              </w:rPr>
              <w:t>201966,7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78B2" w:rsidRPr="00FD018E" w:rsidRDefault="00BE4CE7" w:rsidP="00A01557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FD018E">
              <w:rPr>
                <w:rFonts w:ascii="Calibri" w:hAnsi="Calibri" w:cs="Calibri"/>
                <w:sz w:val="28"/>
                <w:szCs w:val="28"/>
              </w:rPr>
              <w:t>210045,3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78B2" w:rsidRPr="00FD018E" w:rsidRDefault="00BE4CE7" w:rsidP="00A01557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FD018E">
              <w:rPr>
                <w:rFonts w:ascii="Calibri" w:hAnsi="Calibri" w:cs="Calibri"/>
                <w:sz w:val="28"/>
                <w:szCs w:val="28"/>
              </w:rPr>
              <w:t>218447,1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78B2" w:rsidRPr="00FD018E" w:rsidRDefault="00BE4CE7" w:rsidP="00A01557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FD018E">
              <w:rPr>
                <w:rFonts w:ascii="Calibri" w:hAnsi="Calibri" w:cs="Calibri"/>
                <w:sz w:val="28"/>
                <w:szCs w:val="28"/>
              </w:rPr>
              <w:t>227185,1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78B2" w:rsidRPr="00FD018E" w:rsidRDefault="00BE4CE7" w:rsidP="00A01557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FD018E">
              <w:rPr>
                <w:rFonts w:ascii="Calibri" w:hAnsi="Calibri" w:cs="Calibri"/>
                <w:sz w:val="28"/>
                <w:szCs w:val="28"/>
              </w:rPr>
              <w:t>236272,6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78B2" w:rsidRPr="00FD018E" w:rsidRDefault="00BE4CE7" w:rsidP="00A01557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FD018E">
              <w:rPr>
                <w:rFonts w:ascii="Calibri" w:hAnsi="Calibri" w:cs="Calibri"/>
                <w:sz w:val="28"/>
                <w:szCs w:val="28"/>
              </w:rPr>
              <w:t>245723,4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78B2" w:rsidRPr="00FD018E" w:rsidRDefault="00BE4CE7" w:rsidP="00A01557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FD018E">
              <w:rPr>
                <w:rFonts w:ascii="Calibri" w:hAnsi="Calibri" w:cs="Calibri"/>
                <w:sz w:val="28"/>
                <w:szCs w:val="28"/>
              </w:rPr>
              <w:t>255552,2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78B2" w:rsidRPr="00FD018E" w:rsidRDefault="001C5E7A" w:rsidP="00A01557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FD018E">
              <w:rPr>
                <w:rFonts w:ascii="Calibri" w:hAnsi="Calibri" w:cs="Calibri"/>
                <w:sz w:val="28"/>
                <w:szCs w:val="28"/>
              </w:rPr>
              <w:t>265774,4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78B2" w:rsidRPr="00FD018E" w:rsidRDefault="003178B2" w:rsidP="00A01557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FD018E">
              <w:rPr>
                <w:rFonts w:ascii="Calibri" w:hAnsi="Calibri" w:cs="Calibri"/>
                <w:sz w:val="28"/>
                <w:szCs w:val="28"/>
              </w:rPr>
              <w:t>276 405,5</w:t>
            </w:r>
          </w:p>
        </w:tc>
      </w:tr>
    </w:tbl>
    <w:p w:rsidR="00821DCC" w:rsidRPr="00FD018E" w:rsidRDefault="00821DCC" w:rsidP="00A01557">
      <w:pPr>
        <w:ind w:firstLine="709"/>
        <w:jc w:val="center"/>
        <w:rPr>
          <w:sz w:val="28"/>
          <w:szCs w:val="28"/>
          <w:vertAlign w:val="superscript"/>
        </w:rPr>
      </w:pPr>
    </w:p>
    <w:p w:rsidR="00EE3371" w:rsidRPr="00FD018E" w:rsidRDefault="00EE3371" w:rsidP="00EE3371">
      <w:pPr>
        <w:ind w:right="-284" w:firstLine="709"/>
        <w:jc w:val="both"/>
        <w:rPr>
          <w:color w:val="auto"/>
          <w:kern w:val="2"/>
          <w:sz w:val="28"/>
          <w:szCs w:val="28"/>
        </w:rPr>
      </w:pPr>
      <w:r w:rsidRPr="00FD018E">
        <w:rPr>
          <w:color w:val="auto"/>
          <w:kern w:val="2"/>
          <w:sz w:val="28"/>
          <w:szCs w:val="28"/>
          <w:vertAlign w:val="superscript"/>
        </w:rPr>
        <w:t>1</w:t>
      </w:r>
      <w:r w:rsidRPr="00FD018E">
        <w:rPr>
          <w:color w:val="auto"/>
          <w:kern w:val="2"/>
          <w:sz w:val="28"/>
          <w:szCs w:val="28"/>
        </w:rPr>
        <w:t> Плановые бюджетные ассигнования, предусмотренные за счет средств бюджета поселения и безвозмездных поступлений в бюджет поселения.</w:t>
      </w:r>
    </w:p>
    <w:p w:rsidR="00EE3371" w:rsidRPr="00FD018E" w:rsidRDefault="00EE3371" w:rsidP="00EE3371">
      <w:pPr>
        <w:ind w:right="-284" w:firstLine="709"/>
        <w:jc w:val="both"/>
        <w:rPr>
          <w:color w:val="auto"/>
          <w:kern w:val="2"/>
          <w:sz w:val="28"/>
          <w:szCs w:val="28"/>
        </w:rPr>
      </w:pPr>
      <w:r w:rsidRPr="00FD018E">
        <w:rPr>
          <w:color w:val="auto"/>
          <w:kern w:val="2"/>
          <w:sz w:val="28"/>
          <w:szCs w:val="28"/>
          <w:vertAlign w:val="superscript"/>
        </w:rPr>
        <w:t>2</w:t>
      </w:r>
      <w:r w:rsidRPr="00FD018E">
        <w:rPr>
          <w:color w:val="auto"/>
          <w:kern w:val="2"/>
          <w:sz w:val="28"/>
          <w:szCs w:val="28"/>
        </w:rPr>
        <w:t xml:space="preserve"> Объем бюджетных ассигнований соответствует решению Собрания депутатов Семикаракорского городского поселения от </w:t>
      </w:r>
      <w:r w:rsidR="00187EDA" w:rsidRPr="00FD018E">
        <w:rPr>
          <w:color w:val="auto"/>
          <w:kern w:val="2"/>
          <w:sz w:val="28"/>
          <w:szCs w:val="28"/>
        </w:rPr>
        <w:t>27.12.2022 № 70</w:t>
      </w:r>
      <w:r w:rsidRPr="00FD018E">
        <w:rPr>
          <w:color w:val="auto"/>
          <w:kern w:val="2"/>
          <w:sz w:val="28"/>
          <w:szCs w:val="28"/>
        </w:rPr>
        <w:t xml:space="preserve"> «О бюджете </w:t>
      </w:r>
      <w:r w:rsidR="00187EDA" w:rsidRPr="00FD018E">
        <w:rPr>
          <w:color w:val="auto"/>
          <w:kern w:val="2"/>
          <w:sz w:val="28"/>
          <w:szCs w:val="28"/>
        </w:rPr>
        <w:t xml:space="preserve">Семикаракорского городского поселения </w:t>
      </w:r>
      <w:r w:rsidRPr="00FD018E">
        <w:rPr>
          <w:color w:val="auto"/>
          <w:kern w:val="2"/>
          <w:sz w:val="28"/>
          <w:szCs w:val="28"/>
        </w:rPr>
        <w:t>Семикаракорского района на 2023 год и на плановый период 2024 и 2025 годов» по состоянию на 1 января 2023 г.</w:t>
      </w:r>
    </w:p>
    <w:p w:rsidR="00EE3371" w:rsidRPr="00FD018E" w:rsidRDefault="00EE3371" w:rsidP="00EE3371">
      <w:pPr>
        <w:ind w:right="-284" w:firstLine="709"/>
        <w:jc w:val="both"/>
        <w:rPr>
          <w:color w:val="auto"/>
          <w:kern w:val="2"/>
          <w:sz w:val="28"/>
          <w:szCs w:val="28"/>
        </w:rPr>
      </w:pPr>
      <w:r w:rsidRPr="00FD018E">
        <w:rPr>
          <w:color w:val="auto"/>
          <w:kern w:val="2"/>
          <w:sz w:val="28"/>
          <w:szCs w:val="28"/>
          <w:vertAlign w:val="superscript"/>
        </w:rPr>
        <w:t>3</w:t>
      </w:r>
      <w:r w:rsidRPr="00FD018E">
        <w:rPr>
          <w:color w:val="auto"/>
          <w:kern w:val="2"/>
          <w:sz w:val="28"/>
          <w:szCs w:val="28"/>
        </w:rPr>
        <w:t xml:space="preserve"> Объем бюджетных ассигнований соответствует решению Собрания депутатов Семикаракорского района от </w:t>
      </w:r>
      <w:r w:rsidR="00187EDA" w:rsidRPr="00FD018E">
        <w:rPr>
          <w:color w:val="auto"/>
          <w:kern w:val="2"/>
          <w:sz w:val="28"/>
          <w:szCs w:val="28"/>
        </w:rPr>
        <w:t>21.12.2023</w:t>
      </w:r>
      <w:r w:rsidRPr="00FD018E">
        <w:rPr>
          <w:color w:val="auto"/>
          <w:kern w:val="2"/>
          <w:sz w:val="28"/>
          <w:szCs w:val="28"/>
        </w:rPr>
        <w:t xml:space="preserve"> № </w:t>
      </w:r>
      <w:r w:rsidR="00187EDA" w:rsidRPr="00FD018E">
        <w:rPr>
          <w:color w:val="auto"/>
          <w:kern w:val="2"/>
          <w:sz w:val="28"/>
          <w:szCs w:val="28"/>
        </w:rPr>
        <w:t>117</w:t>
      </w:r>
      <w:r w:rsidRPr="00FD018E">
        <w:rPr>
          <w:color w:val="auto"/>
          <w:kern w:val="2"/>
          <w:sz w:val="28"/>
          <w:szCs w:val="28"/>
        </w:rPr>
        <w:t xml:space="preserve"> «О бюджете </w:t>
      </w:r>
      <w:r w:rsidR="00187EDA" w:rsidRPr="00FD018E">
        <w:rPr>
          <w:color w:val="auto"/>
          <w:kern w:val="2"/>
          <w:sz w:val="28"/>
          <w:szCs w:val="28"/>
        </w:rPr>
        <w:t xml:space="preserve">Семикаракорского городского поселения </w:t>
      </w:r>
      <w:r w:rsidRPr="00FD018E">
        <w:rPr>
          <w:color w:val="auto"/>
          <w:kern w:val="2"/>
          <w:sz w:val="28"/>
          <w:szCs w:val="28"/>
        </w:rPr>
        <w:t>Семикаракорского района на 2024 год и на плановый период 2025 и 2026 годов» по состоянию на 1 января 2024 г.</w:t>
      </w:r>
    </w:p>
    <w:p w:rsidR="00C80CDC" w:rsidRPr="00FD018E" w:rsidRDefault="00C11040" w:rsidP="00EE3371">
      <w:pPr>
        <w:ind w:right="-284" w:firstLine="709"/>
        <w:jc w:val="both"/>
        <w:rPr>
          <w:color w:val="auto"/>
          <w:kern w:val="2"/>
          <w:sz w:val="28"/>
          <w:szCs w:val="28"/>
        </w:rPr>
      </w:pPr>
      <w:r w:rsidRPr="00FD018E">
        <w:rPr>
          <w:color w:val="auto"/>
          <w:kern w:val="2"/>
          <w:sz w:val="28"/>
          <w:szCs w:val="28"/>
          <w:vertAlign w:val="superscript"/>
        </w:rPr>
        <w:t xml:space="preserve">4 </w:t>
      </w:r>
      <w:r w:rsidR="00C80CDC" w:rsidRPr="00FD018E">
        <w:rPr>
          <w:color w:val="auto"/>
          <w:kern w:val="2"/>
          <w:sz w:val="28"/>
          <w:szCs w:val="28"/>
        </w:rPr>
        <w:t>Объем бюджетных ассигнований на 2026 год</w:t>
      </w:r>
      <w:r w:rsidRPr="00FD018E">
        <w:rPr>
          <w:color w:val="auto"/>
          <w:kern w:val="2"/>
          <w:sz w:val="28"/>
          <w:szCs w:val="28"/>
        </w:rPr>
        <w:t xml:space="preserve"> и плановый период 2027 и 2028 годов спрогнозирован на основе проекта бюджета Семикаракорского городского поселения Семикаракорского района</w:t>
      </w:r>
    </w:p>
    <w:p w:rsidR="00EE3371" w:rsidRPr="00FD018E" w:rsidRDefault="00EE3371" w:rsidP="00EE3371">
      <w:pPr>
        <w:ind w:right="-284" w:firstLine="709"/>
        <w:jc w:val="both"/>
        <w:rPr>
          <w:color w:val="auto"/>
          <w:sz w:val="28"/>
          <w:szCs w:val="28"/>
        </w:rPr>
      </w:pPr>
      <w:r w:rsidRPr="00FD018E">
        <w:rPr>
          <w:color w:val="auto"/>
          <w:kern w:val="2"/>
          <w:sz w:val="28"/>
          <w:szCs w:val="28"/>
          <w:vertAlign w:val="superscript"/>
        </w:rPr>
        <w:t>5</w:t>
      </w:r>
      <w:r w:rsidRPr="00FD018E">
        <w:rPr>
          <w:color w:val="auto"/>
          <w:kern w:val="2"/>
          <w:sz w:val="28"/>
          <w:szCs w:val="28"/>
        </w:rPr>
        <w:t xml:space="preserve"> </w:t>
      </w:r>
      <w:r w:rsidRPr="00FD018E">
        <w:rPr>
          <w:color w:val="auto"/>
          <w:sz w:val="28"/>
          <w:szCs w:val="28"/>
        </w:rPr>
        <w:t>Объем бюджетных ассигнований на период с 2028 по 2030 годы расчетно спрогнозирован на основе параметров 2027 года с ежегодной индексацией на утвержденный уровень инфляции 4,0 процента.</w:t>
      </w:r>
    </w:p>
    <w:p w:rsidR="00F8428E" w:rsidRPr="00F864DA" w:rsidRDefault="001F4D2A" w:rsidP="001F4D2A">
      <w:pPr>
        <w:jc w:val="right"/>
        <w:rPr>
          <w:sz w:val="16"/>
          <w:szCs w:val="16"/>
        </w:rPr>
      </w:pPr>
      <w:r w:rsidRPr="00F864DA">
        <w:rPr>
          <w:sz w:val="16"/>
          <w:szCs w:val="16"/>
        </w:rPr>
        <w:t>»</w:t>
      </w:r>
      <w:r w:rsidR="001C5E7A" w:rsidRPr="00F864DA">
        <w:rPr>
          <w:sz w:val="16"/>
          <w:szCs w:val="16"/>
        </w:rPr>
        <w:t>.</w:t>
      </w:r>
    </w:p>
    <w:sectPr w:rsidR="00F8428E" w:rsidRPr="00F864DA" w:rsidSect="00F864DA">
      <w:pgSz w:w="16840" w:h="11907" w:orient="landscape"/>
      <w:pgMar w:top="567" w:right="567" w:bottom="567" w:left="567" w:header="720" w:footer="43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EBE" w:rsidRDefault="007E2EBE">
      <w:r>
        <w:separator/>
      </w:r>
    </w:p>
  </w:endnote>
  <w:endnote w:type="continuationSeparator" w:id="0">
    <w:p w:rsidR="007E2EBE" w:rsidRDefault="007E2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00B" w:rsidRDefault="00B0300B">
    <w:pPr>
      <w:framePr w:wrap="around" w:vAnchor="text" w:hAnchor="margin" w:xAlign="right" w:y="1"/>
    </w:pPr>
    <w:r>
      <w:rPr>
        <w:rStyle w:val="ad"/>
      </w:rPr>
      <w:fldChar w:fldCharType="begin"/>
    </w:r>
    <w:r>
      <w:rPr>
        <w:rStyle w:val="ad"/>
      </w:rPr>
      <w:instrText xml:space="preserve">PAGE </w:instrText>
    </w:r>
    <w:r>
      <w:rPr>
        <w:rStyle w:val="ad"/>
      </w:rPr>
      <w:fldChar w:fldCharType="separate"/>
    </w:r>
    <w:r w:rsidR="00FD018E">
      <w:rPr>
        <w:rStyle w:val="ad"/>
        <w:noProof/>
      </w:rPr>
      <w:t>2</w:t>
    </w:r>
    <w:r>
      <w:rPr>
        <w:rStyle w:val="ad"/>
      </w:rPr>
      <w:fldChar w:fldCharType="end"/>
    </w:r>
  </w:p>
  <w:p w:rsidR="00B0300B" w:rsidRDefault="00B0300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EBE" w:rsidRDefault="007E2EBE">
      <w:r>
        <w:separator/>
      </w:r>
    </w:p>
  </w:footnote>
  <w:footnote w:type="continuationSeparator" w:id="0">
    <w:p w:rsidR="007E2EBE" w:rsidRDefault="007E2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984492"/>
    <w:multiLevelType w:val="multilevel"/>
    <w:tmpl w:val="20966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93" w:hanging="15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42" w:hanging="15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91" w:hanging="15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0" w:hanging="15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89" w:hanging="15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7FC15BC0"/>
    <w:multiLevelType w:val="hybridMultilevel"/>
    <w:tmpl w:val="26E4808C"/>
    <w:lvl w:ilvl="0" w:tplc="817A824C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28E"/>
    <w:rsid w:val="00011AEC"/>
    <w:rsid w:val="00080C1E"/>
    <w:rsid w:val="000B383D"/>
    <w:rsid w:val="000D251E"/>
    <w:rsid w:val="000D42D2"/>
    <w:rsid w:val="0012055C"/>
    <w:rsid w:val="00183510"/>
    <w:rsid w:val="00187EDA"/>
    <w:rsid w:val="00187FBD"/>
    <w:rsid w:val="001A17F1"/>
    <w:rsid w:val="001A7D5E"/>
    <w:rsid w:val="001C5E7A"/>
    <w:rsid w:val="001F4D2A"/>
    <w:rsid w:val="00233362"/>
    <w:rsid w:val="00272AA5"/>
    <w:rsid w:val="00287462"/>
    <w:rsid w:val="002E110F"/>
    <w:rsid w:val="0030020E"/>
    <w:rsid w:val="00300457"/>
    <w:rsid w:val="003119B0"/>
    <w:rsid w:val="003178B2"/>
    <w:rsid w:val="003A1786"/>
    <w:rsid w:val="003D2F7E"/>
    <w:rsid w:val="004114C0"/>
    <w:rsid w:val="004A7450"/>
    <w:rsid w:val="004C2114"/>
    <w:rsid w:val="00533EC3"/>
    <w:rsid w:val="0055704A"/>
    <w:rsid w:val="005C0E26"/>
    <w:rsid w:val="005D5D9B"/>
    <w:rsid w:val="006024E8"/>
    <w:rsid w:val="00613521"/>
    <w:rsid w:val="00671FFA"/>
    <w:rsid w:val="00681C2D"/>
    <w:rsid w:val="006969A0"/>
    <w:rsid w:val="006B651A"/>
    <w:rsid w:val="006C794B"/>
    <w:rsid w:val="006D4C4A"/>
    <w:rsid w:val="006E2B8A"/>
    <w:rsid w:val="006E469E"/>
    <w:rsid w:val="007301C7"/>
    <w:rsid w:val="00770F94"/>
    <w:rsid w:val="007770BE"/>
    <w:rsid w:val="007906FA"/>
    <w:rsid w:val="007921F0"/>
    <w:rsid w:val="007B7FE1"/>
    <w:rsid w:val="007D0D5C"/>
    <w:rsid w:val="007E2D4E"/>
    <w:rsid w:val="007E2EBE"/>
    <w:rsid w:val="00821AE2"/>
    <w:rsid w:val="00821DCC"/>
    <w:rsid w:val="00853D40"/>
    <w:rsid w:val="008A4AD1"/>
    <w:rsid w:val="008F02D9"/>
    <w:rsid w:val="00951CF9"/>
    <w:rsid w:val="00954E52"/>
    <w:rsid w:val="009A1F17"/>
    <w:rsid w:val="00A01557"/>
    <w:rsid w:val="00A10AE0"/>
    <w:rsid w:val="00A1300F"/>
    <w:rsid w:val="00A1484B"/>
    <w:rsid w:val="00A34EC5"/>
    <w:rsid w:val="00A7023A"/>
    <w:rsid w:val="00A72011"/>
    <w:rsid w:val="00A84800"/>
    <w:rsid w:val="00A90E7D"/>
    <w:rsid w:val="00A939EA"/>
    <w:rsid w:val="00AA11AE"/>
    <w:rsid w:val="00AD0B46"/>
    <w:rsid w:val="00AD57B8"/>
    <w:rsid w:val="00AF6B3B"/>
    <w:rsid w:val="00B0300B"/>
    <w:rsid w:val="00B43950"/>
    <w:rsid w:val="00B6784A"/>
    <w:rsid w:val="00B713AC"/>
    <w:rsid w:val="00BC339E"/>
    <w:rsid w:val="00BE4CE7"/>
    <w:rsid w:val="00BF61EE"/>
    <w:rsid w:val="00C061B8"/>
    <w:rsid w:val="00C11040"/>
    <w:rsid w:val="00C25D53"/>
    <w:rsid w:val="00C44A39"/>
    <w:rsid w:val="00C45BBC"/>
    <w:rsid w:val="00C80CDC"/>
    <w:rsid w:val="00CD51AC"/>
    <w:rsid w:val="00D2186E"/>
    <w:rsid w:val="00D41894"/>
    <w:rsid w:val="00D6300F"/>
    <w:rsid w:val="00DA1B23"/>
    <w:rsid w:val="00DB2F83"/>
    <w:rsid w:val="00DE2DDF"/>
    <w:rsid w:val="00E01654"/>
    <w:rsid w:val="00E369A8"/>
    <w:rsid w:val="00E401C9"/>
    <w:rsid w:val="00E43156"/>
    <w:rsid w:val="00E434B8"/>
    <w:rsid w:val="00EA309E"/>
    <w:rsid w:val="00EE3371"/>
    <w:rsid w:val="00EE4D7C"/>
    <w:rsid w:val="00F15DA1"/>
    <w:rsid w:val="00F2311B"/>
    <w:rsid w:val="00F70FB1"/>
    <w:rsid w:val="00F756FE"/>
    <w:rsid w:val="00F8428E"/>
    <w:rsid w:val="00F845B2"/>
    <w:rsid w:val="00F864DA"/>
    <w:rsid w:val="00FD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31">
    <w:name w:val="Основной текст (3)"/>
    <w:basedOn w:val="a"/>
    <w:link w:val="32"/>
    <w:pPr>
      <w:widowControl w:val="0"/>
      <w:spacing w:before="180" w:after="720" w:line="547" w:lineRule="exact"/>
      <w:jc w:val="both"/>
    </w:pPr>
    <w:rPr>
      <w:b/>
      <w:sz w:val="31"/>
    </w:rPr>
  </w:style>
  <w:style w:type="character" w:customStyle="1" w:styleId="32">
    <w:name w:val="Основной текст (3)"/>
    <w:basedOn w:val="11"/>
    <w:link w:val="31"/>
    <w:rPr>
      <w:b/>
      <w:sz w:val="31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sz w:val="28"/>
    </w:rPr>
  </w:style>
  <w:style w:type="character" w:customStyle="1" w:styleId="ConsPlusNormal0">
    <w:name w:val="ConsPlusNormal"/>
    <w:link w:val="ConsPlusNormal"/>
    <w:rPr>
      <w:sz w:val="28"/>
    </w:rPr>
  </w:style>
  <w:style w:type="paragraph" w:customStyle="1" w:styleId="a3">
    <w:name w:val="Знак Знак Знак Знак Знак Знак Знак"/>
    <w:basedOn w:val="a"/>
    <w:link w:val="a4"/>
    <w:pPr>
      <w:spacing w:beforeAutospacing="1" w:afterAutospacing="1"/>
      <w:jc w:val="both"/>
    </w:pPr>
    <w:rPr>
      <w:rFonts w:ascii="Tahoma" w:hAnsi="Tahoma"/>
    </w:rPr>
  </w:style>
  <w:style w:type="character" w:customStyle="1" w:styleId="a4">
    <w:name w:val="Знак Знак Знак Знак Знак Знак Знак"/>
    <w:basedOn w:val="11"/>
    <w:link w:val="a3"/>
    <w:rPr>
      <w:rFonts w:ascii="Tahoma" w:hAnsi="Tahoma"/>
    </w:rPr>
  </w:style>
  <w:style w:type="paragraph" w:customStyle="1" w:styleId="CharChar1">
    <w:name w:val="Char Char Знак Знак Знак Знак Знак Знак1"/>
    <w:basedOn w:val="a"/>
    <w:link w:val="CharChar10"/>
    <w:pPr>
      <w:spacing w:after="160" w:line="240" w:lineRule="exact"/>
    </w:pPr>
  </w:style>
  <w:style w:type="character" w:customStyle="1" w:styleId="CharChar10">
    <w:name w:val="Char Char Знак Знак Знак Знак Знак Знак1"/>
    <w:basedOn w:val="11"/>
    <w:link w:val="CharChar1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Знак1"/>
    <w:basedOn w:val="a"/>
    <w:link w:val="13"/>
    <w:pPr>
      <w:spacing w:beforeAutospacing="1" w:afterAutospacing="1"/>
    </w:pPr>
    <w:rPr>
      <w:rFonts w:ascii="Tahoma" w:hAnsi="Tahoma"/>
    </w:rPr>
  </w:style>
  <w:style w:type="character" w:customStyle="1" w:styleId="13">
    <w:name w:val="Знак1"/>
    <w:basedOn w:val="11"/>
    <w:link w:val="12"/>
    <w:rPr>
      <w:rFonts w:ascii="Tahoma" w:hAnsi="Tahoma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11"/>
    <w:link w:val="a5"/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1"/>
    <w:link w:val="a7"/>
    <w:rPr>
      <w:rFonts w:ascii="Tahoma" w:hAnsi="Tahoma"/>
      <w:sz w:val="16"/>
    </w:rPr>
  </w:style>
  <w:style w:type="paragraph" w:customStyle="1" w:styleId="a9">
    <w:name w:val="Знак"/>
    <w:basedOn w:val="a"/>
    <w:link w:val="aa"/>
    <w:pPr>
      <w:spacing w:beforeAutospacing="1" w:afterAutospacing="1"/>
    </w:pPr>
    <w:rPr>
      <w:rFonts w:ascii="Tahoma" w:hAnsi="Tahoma"/>
    </w:rPr>
  </w:style>
  <w:style w:type="character" w:customStyle="1" w:styleId="aa">
    <w:name w:val="Знак"/>
    <w:basedOn w:val="11"/>
    <w:link w:val="a9"/>
    <w:rPr>
      <w:rFonts w:ascii="Tahoma" w:hAnsi="Tahoma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1"/>
    <w:link w:val="Postan"/>
    <w:rPr>
      <w:sz w:val="28"/>
    </w:rPr>
  </w:style>
  <w:style w:type="paragraph" w:styleId="ab">
    <w:name w:val="Normal (Web)"/>
    <w:basedOn w:val="a"/>
    <w:link w:val="ac"/>
    <w:pPr>
      <w:spacing w:beforeAutospacing="1" w:afterAutospacing="1"/>
    </w:pPr>
    <w:rPr>
      <w:sz w:val="24"/>
    </w:rPr>
  </w:style>
  <w:style w:type="character" w:customStyle="1" w:styleId="ac">
    <w:name w:val="Обычный (веб) Знак"/>
    <w:basedOn w:val="11"/>
    <w:link w:val="ab"/>
    <w:rPr>
      <w:sz w:val="24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4">
    <w:name w:val="Без интервала1"/>
    <w:link w:val="15"/>
    <w:rPr>
      <w:rFonts w:ascii="Calibri" w:hAnsi="Calibri"/>
      <w:sz w:val="22"/>
    </w:rPr>
  </w:style>
  <w:style w:type="character" w:customStyle="1" w:styleId="15">
    <w:name w:val="Без интервала1"/>
    <w:link w:val="14"/>
    <w:rPr>
      <w:rFonts w:ascii="Calibri" w:hAnsi="Calibri"/>
      <w:sz w:val="22"/>
    </w:rPr>
  </w:style>
  <w:style w:type="paragraph" w:customStyle="1" w:styleId="43">
    <w:name w:val="Знак Знак4"/>
    <w:basedOn w:val="16"/>
    <w:link w:val="44"/>
    <w:rPr>
      <w:sz w:val="28"/>
    </w:rPr>
  </w:style>
  <w:style w:type="character" w:customStyle="1" w:styleId="44">
    <w:name w:val="Знак Знак4"/>
    <w:basedOn w:val="a0"/>
    <w:link w:val="43"/>
    <w:rPr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pple-converted-space">
    <w:name w:val="apple-converted-space"/>
    <w:basedOn w:val="16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character" w:customStyle="1" w:styleId="10">
    <w:name w:val="Заголовок 1 Знак"/>
    <w:basedOn w:val="11"/>
    <w:link w:val="1"/>
    <w:rPr>
      <w:rFonts w:ascii="AG Souvenir" w:hAnsi="AG Souvenir"/>
      <w:b/>
      <w:spacing w:val="38"/>
      <w:sz w:val="28"/>
    </w:rPr>
  </w:style>
  <w:style w:type="paragraph" w:customStyle="1" w:styleId="17">
    <w:name w:val="Номер страницы1"/>
    <w:basedOn w:val="16"/>
    <w:link w:val="ad"/>
  </w:style>
  <w:style w:type="character" w:styleId="ad">
    <w:name w:val="page number"/>
    <w:basedOn w:val="a0"/>
    <w:link w:val="17"/>
  </w:style>
  <w:style w:type="paragraph" w:customStyle="1" w:styleId="110">
    <w:name w:val="Знак11"/>
    <w:basedOn w:val="a"/>
    <w:link w:val="111"/>
    <w:pPr>
      <w:spacing w:beforeAutospacing="1" w:afterAutospacing="1"/>
    </w:pPr>
    <w:rPr>
      <w:rFonts w:ascii="Tahoma" w:hAnsi="Tahoma"/>
    </w:rPr>
  </w:style>
  <w:style w:type="character" w:customStyle="1" w:styleId="111">
    <w:name w:val="Знак11"/>
    <w:basedOn w:val="11"/>
    <w:link w:val="110"/>
    <w:rPr>
      <w:rFonts w:ascii="Tahoma" w:hAnsi="Tahoma"/>
    </w:rPr>
  </w:style>
  <w:style w:type="paragraph" w:customStyle="1" w:styleId="18">
    <w:name w:val="Гиперссылка1"/>
    <w:basedOn w:val="16"/>
    <w:link w:val="ae"/>
    <w:rPr>
      <w:color w:val="0000FF"/>
      <w:u w:val="single"/>
    </w:rPr>
  </w:style>
  <w:style w:type="character" w:styleId="ae">
    <w:name w:val="Hyperlink"/>
    <w:basedOn w:val="a0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Standard">
    <w:name w:val="Standard"/>
    <w:link w:val="Standard0"/>
  </w:style>
  <w:style w:type="character" w:customStyle="1" w:styleId="Standard0">
    <w:name w:val="Standard"/>
    <w:link w:val="Standard"/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styleId="af">
    <w:name w:val="Body Text"/>
    <w:basedOn w:val="a"/>
    <w:link w:val="af0"/>
    <w:rPr>
      <w:sz w:val="28"/>
    </w:rPr>
  </w:style>
  <w:style w:type="character" w:customStyle="1" w:styleId="af0">
    <w:name w:val="Основной текст Знак"/>
    <w:basedOn w:val="11"/>
    <w:link w:val="af"/>
    <w:rPr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1">
    <w:name w:val="header"/>
    <w:basedOn w:val="a"/>
    <w:link w:val="af2"/>
    <w:pPr>
      <w:tabs>
        <w:tab w:val="center" w:pos="4153"/>
        <w:tab w:val="right" w:pos="8306"/>
      </w:tabs>
    </w:pPr>
  </w:style>
  <w:style w:type="character" w:customStyle="1" w:styleId="af2">
    <w:name w:val="Верхний колонтитул Знак"/>
    <w:basedOn w:val="11"/>
    <w:link w:val="af1"/>
  </w:style>
  <w:style w:type="paragraph" w:customStyle="1" w:styleId="1b">
    <w:name w:val="Строгий1"/>
    <w:basedOn w:val="16"/>
    <w:link w:val="af3"/>
    <w:rPr>
      <w:b/>
    </w:rPr>
  </w:style>
  <w:style w:type="character" w:styleId="af3">
    <w:name w:val="Strong"/>
    <w:basedOn w:val="a0"/>
    <w:link w:val="1b"/>
    <w:rPr>
      <w:b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4">
    <w:name w:val="Plain Text"/>
    <w:basedOn w:val="a"/>
    <w:link w:val="af5"/>
    <w:rPr>
      <w:rFonts w:ascii="Courier New" w:hAnsi="Courier New"/>
    </w:rPr>
  </w:style>
  <w:style w:type="character" w:customStyle="1" w:styleId="af5">
    <w:name w:val="Текст Знак"/>
    <w:basedOn w:val="11"/>
    <w:link w:val="af4"/>
    <w:rPr>
      <w:rFonts w:ascii="Courier New" w:hAnsi="Courier New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6">
    <w:name w:val="Основной шрифт абзаца1"/>
  </w:style>
  <w:style w:type="paragraph" w:customStyle="1" w:styleId="ConsPlusTitle">
    <w:name w:val="ConsPlusTitle"/>
    <w:link w:val="ConsPlusTitle0"/>
    <w:rPr>
      <w:b/>
      <w:sz w:val="28"/>
    </w:rPr>
  </w:style>
  <w:style w:type="character" w:customStyle="1" w:styleId="ConsPlusTitle0">
    <w:name w:val="ConsPlusTitle"/>
    <w:link w:val="ConsPlusTitle"/>
    <w:rPr>
      <w:b/>
      <w:sz w:val="28"/>
    </w:rPr>
  </w:style>
  <w:style w:type="paragraph" w:styleId="af6">
    <w:name w:val="Body Text Indent"/>
    <w:basedOn w:val="a"/>
    <w:link w:val="af7"/>
    <w:pPr>
      <w:ind w:firstLine="709"/>
      <w:jc w:val="both"/>
    </w:pPr>
    <w:rPr>
      <w:sz w:val="28"/>
    </w:rPr>
  </w:style>
  <w:style w:type="character" w:customStyle="1" w:styleId="af7">
    <w:name w:val="Основной текст с отступом Знак"/>
    <w:basedOn w:val="11"/>
    <w:link w:val="af6"/>
    <w:rPr>
      <w:sz w:val="28"/>
    </w:rPr>
  </w:style>
  <w:style w:type="paragraph" w:styleId="af8">
    <w:name w:val="Subtitle"/>
    <w:next w:val="a"/>
    <w:link w:val="af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sz w:val="24"/>
    </w:rPr>
  </w:style>
  <w:style w:type="paragraph" w:customStyle="1" w:styleId="CharChar">
    <w:name w:val="Char Char Знак Знак Знак Знак Знак Знак"/>
    <w:basedOn w:val="a"/>
    <w:link w:val="CharChar0"/>
    <w:pPr>
      <w:spacing w:after="160" w:line="240" w:lineRule="exact"/>
    </w:pPr>
  </w:style>
  <w:style w:type="character" w:customStyle="1" w:styleId="CharChar0">
    <w:name w:val="Char Char Знак Знак Знак Знак Знак Знак"/>
    <w:basedOn w:val="11"/>
    <w:link w:val="CharChar"/>
  </w:style>
  <w:style w:type="paragraph" w:styleId="afa">
    <w:name w:val="Title"/>
    <w:next w:val="a"/>
    <w:link w:val="af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b">
    <w:name w:val="Название Знак"/>
    <w:link w:val="af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1"/>
    <w:link w:val="2"/>
    <w:rPr>
      <w:rFonts w:ascii="Arial" w:hAnsi="Arial"/>
      <w:b/>
      <w:i/>
      <w:sz w:val="28"/>
    </w:rPr>
  </w:style>
  <w:style w:type="table" w:styleId="af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d">
    <w:name w:val="List Paragraph"/>
    <w:basedOn w:val="a"/>
    <w:uiPriority w:val="34"/>
    <w:qFormat/>
    <w:rsid w:val="00B439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31">
    <w:name w:val="Основной текст (3)"/>
    <w:basedOn w:val="a"/>
    <w:link w:val="32"/>
    <w:pPr>
      <w:widowControl w:val="0"/>
      <w:spacing w:before="180" w:after="720" w:line="547" w:lineRule="exact"/>
      <w:jc w:val="both"/>
    </w:pPr>
    <w:rPr>
      <w:b/>
      <w:sz w:val="31"/>
    </w:rPr>
  </w:style>
  <w:style w:type="character" w:customStyle="1" w:styleId="32">
    <w:name w:val="Основной текст (3)"/>
    <w:basedOn w:val="11"/>
    <w:link w:val="31"/>
    <w:rPr>
      <w:b/>
      <w:sz w:val="31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sz w:val="28"/>
    </w:rPr>
  </w:style>
  <w:style w:type="character" w:customStyle="1" w:styleId="ConsPlusNormal0">
    <w:name w:val="ConsPlusNormal"/>
    <w:link w:val="ConsPlusNormal"/>
    <w:rPr>
      <w:sz w:val="28"/>
    </w:rPr>
  </w:style>
  <w:style w:type="paragraph" w:customStyle="1" w:styleId="a3">
    <w:name w:val="Знак Знак Знак Знак Знак Знак Знак"/>
    <w:basedOn w:val="a"/>
    <w:link w:val="a4"/>
    <w:pPr>
      <w:spacing w:beforeAutospacing="1" w:afterAutospacing="1"/>
      <w:jc w:val="both"/>
    </w:pPr>
    <w:rPr>
      <w:rFonts w:ascii="Tahoma" w:hAnsi="Tahoma"/>
    </w:rPr>
  </w:style>
  <w:style w:type="character" w:customStyle="1" w:styleId="a4">
    <w:name w:val="Знак Знак Знак Знак Знак Знак Знак"/>
    <w:basedOn w:val="11"/>
    <w:link w:val="a3"/>
    <w:rPr>
      <w:rFonts w:ascii="Tahoma" w:hAnsi="Tahoma"/>
    </w:rPr>
  </w:style>
  <w:style w:type="paragraph" w:customStyle="1" w:styleId="CharChar1">
    <w:name w:val="Char Char Знак Знак Знак Знак Знак Знак1"/>
    <w:basedOn w:val="a"/>
    <w:link w:val="CharChar10"/>
    <w:pPr>
      <w:spacing w:after="160" w:line="240" w:lineRule="exact"/>
    </w:pPr>
  </w:style>
  <w:style w:type="character" w:customStyle="1" w:styleId="CharChar10">
    <w:name w:val="Char Char Знак Знак Знак Знак Знак Знак1"/>
    <w:basedOn w:val="11"/>
    <w:link w:val="CharChar1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Знак1"/>
    <w:basedOn w:val="a"/>
    <w:link w:val="13"/>
    <w:pPr>
      <w:spacing w:beforeAutospacing="1" w:afterAutospacing="1"/>
    </w:pPr>
    <w:rPr>
      <w:rFonts w:ascii="Tahoma" w:hAnsi="Tahoma"/>
    </w:rPr>
  </w:style>
  <w:style w:type="character" w:customStyle="1" w:styleId="13">
    <w:name w:val="Знак1"/>
    <w:basedOn w:val="11"/>
    <w:link w:val="12"/>
    <w:rPr>
      <w:rFonts w:ascii="Tahoma" w:hAnsi="Tahoma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11"/>
    <w:link w:val="a5"/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1"/>
    <w:link w:val="a7"/>
    <w:rPr>
      <w:rFonts w:ascii="Tahoma" w:hAnsi="Tahoma"/>
      <w:sz w:val="16"/>
    </w:rPr>
  </w:style>
  <w:style w:type="paragraph" w:customStyle="1" w:styleId="a9">
    <w:name w:val="Знак"/>
    <w:basedOn w:val="a"/>
    <w:link w:val="aa"/>
    <w:pPr>
      <w:spacing w:beforeAutospacing="1" w:afterAutospacing="1"/>
    </w:pPr>
    <w:rPr>
      <w:rFonts w:ascii="Tahoma" w:hAnsi="Tahoma"/>
    </w:rPr>
  </w:style>
  <w:style w:type="character" w:customStyle="1" w:styleId="aa">
    <w:name w:val="Знак"/>
    <w:basedOn w:val="11"/>
    <w:link w:val="a9"/>
    <w:rPr>
      <w:rFonts w:ascii="Tahoma" w:hAnsi="Tahoma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1"/>
    <w:link w:val="Postan"/>
    <w:rPr>
      <w:sz w:val="28"/>
    </w:rPr>
  </w:style>
  <w:style w:type="paragraph" w:styleId="ab">
    <w:name w:val="Normal (Web)"/>
    <w:basedOn w:val="a"/>
    <w:link w:val="ac"/>
    <w:pPr>
      <w:spacing w:beforeAutospacing="1" w:afterAutospacing="1"/>
    </w:pPr>
    <w:rPr>
      <w:sz w:val="24"/>
    </w:rPr>
  </w:style>
  <w:style w:type="character" w:customStyle="1" w:styleId="ac">
    <w:name w:val="Обычный (веб) Знак"/>
    <w:basedOn w:val="11"/>
    <w:link w:val="ab"/>
    <w:rPr>
      <w:sz w:val="24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4">
    <w:name w:val="Без интервала1"/>
    <w:link w:val="15"/>
    <w:rPr>
      <w:rFonts w:ascii="Calibri" w:hAnsi="Calibri"/>
      <w:sz w:val="22"/>
    </w:rPr>
  </w:style>
  <w:style w:type="character" w:customStyle="1" w:styleId="15">
    <w:name w:val="Без интервала1"/>
    <w:link w:val="14"/>
    <w:rPr>
      <w:rFonts w:ascii="Calibri" w:hAnsi="Calibri"/>
      <w:sz w:val="22"/>
    </w:rPr>
  </w:style>
  <w:style w:type="paragraph" w:customStyle="1" w:styleId="43">
    <w:name w:val="Знак Знак4"/>
    <w:basedOn w:val="16"/>
    <w:link w:val="44"/>
    <w:rPr>
      <w:sz w:val="28"/>
    </w:rPr>
  </w:style>
  <w:style w:type="character" w:customStyle="1" w:styleId="44">
    <w:name w:val="Знак Знак4"/>
    <w:basedOn w:val="a0"/>
    <w:link w:val="43"/>
    <w:rPr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pple-converted-space">
    <w:name w:val="apple-converted-space"/>
    <w:basedOn w:val="16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character" w:customStyle="1" w:styleId="10">
    <w:name w:val="Заголовок 1 Знак"/>
    <w:basedOn w:val="11"/>
    <w:link w:val="1"/>
    <w:rPr>
      <w:rFonts w:ascii="AG Souvenir" w:hAnsi="AG Souvenir"/>
      <w:b/>
      <w:spacing w:val="38"/>
      <w:sz w:val="28"/>
    </w:rPr>
  </w:style>
  <w:style w:type="paragraph" w:customStyle="1" w:styleId="17">
    <w:name w:val="Номер страницы1"/>
    <w:basedOn w:val="16"/>
    <w:link w:val="ad"/>
  </w:style>
  <w:style w:type="character" w:styleId="ad">
    <w:name w:val="page number"/>
    <w:basedOn w:val="a0"/>
    <w:link w:val="17"/>
  </w:style>
  <w:style w:type="paragraph" w:customStyle="1" w:styleId="110">
    <w:name w:val="Знак11"/>
    <w:basedOn w:val="a"/>
    <w:link w:val="111"/>
    <w:pPr>
      <w:spacing w:beforeAutospacing="1" w:afterAutospacing="1"/>
    </w:pPr>
    <w:rPr>
      <w:rFonts w:ascii="Tahoma" w:hAnsi="Tahoma"/>
    </w:rPr>
  </w:style>
  <w:style w:type="character" w:customStyle="1" w:styleId="111">
    <w:name w:val="Знак11"/>
    <w:basedOn w:val="11"/>
    <w:link w:val="110"/>
    <w:rPr>
      <w:rFonts w:ascii="Tahoma" w:hAnsi="Tahoma"/>
    </w:rPr>
  </w:style>
  <w:style w:type="paragraph" w:customStyle="1" w:styleId="18">
    <w:name w:val="Гиперссылка1"/>
    <w:basedOn w:val="16"/>
    <w:link w:val="ae"/>
    <w:rPr>
      <w:color w:val="0000FF"/>
      <w:u w:val="single"/>
    </w:rPr>
  </w:style>
  <w:style w:type="character" w:styleId="ae">
    <w:name w:val="Hyperlink"/>
    <w:basedOn w:val="a0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Standard">
    <w:name w:val="Standard"/>
    <w:link w:val="Standard0"/>
  </w:style>
  <w:style w:type="character" w:customStyle="1" w:styleId="Standard0">
    <w:name w:val="Standard"/>
    <w:link w:val="Standard"/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styleId="af">
    <w:name w:val="Body Text"/>
    <w:basedOn w:val="a"/>
    <w:link w:val="af0"/>
    <w:rPr>
      <w:sz w:val="28"/>
    </w:rPr>
  </w:style>
  <w:style w:type="character" w:customStyle="1" w:styleId="af0">
    <w:name w:val="Основной текст Знак"/>
    <w:basedOn w:val="11"/>
    <w:link w:val="af"/>
    <w:rPr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1">
    <w:name w:val="header"/>
    <w:basedOn w:val="a"/>
    <w:link w:val="af2"/>
    <w:pPr>
      <w:tabs>
        <w:tab w:val="center" w:pos="4153"/>
        <w:tab w:val="right" w:pos="8306"/>
      </w:tabs>
    </w:pPr>
  </w:style>
  <w:style w:type="character" w:customStyle="1" w:styleId="af2">
    <w:name w:val="Верхний колонтитул Знак"/>
    <w:basedOn w:val="11"/>
    <w:link w:val="af1"/>
  </w:style>
  <w:style w:type="paragraph" w:customStyle="1" w:styleId="1b">
    <w:name w:val="Строгий1"/>
    <w:basedOn w:val="16"/>
    <w:link w:val="af3"/>
    <w:rPr>
      <w:b/>
    </w:rPr>
  </w:style>
  <w:style w:type="character" w:styleId="af3">
    <w:name w:val="Strong"/>
    <w:basedOn w:val="a0"/>
    <w:link w:val="1b"/>
    <w:rPr>
      <w:b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4">
    <w:name w:val="Plain Text"/>
    <w:basedOn w:val="a"/>
    <w:link w:val="af5"/>
    <w:rPr>
      <w:rFonts w:ascii="Courier New" w:hAnsi="Courier New"/>
    </w:rPr>
  </w:style>
  <w:style w:type="character" w:customStyle="1" w:styleId="af5">
    <w:name w:val="Текст Знак"/>
    <w:basedOn w:val="11"/>
    <w:link w:val="af4"/>
    <w:rPr>
      <w:rFonts w:ascii="Courier New" w:hAnsi="Courier New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6">
    <w:name w:val="Основной шрифт абзаца1"/>
  </w:style>
  <w:style w:type="paragraph" w:customStyle="1" w:styleId="ConsPlusTitle">
    <w:name w:val="ConsPlusTitle"/>
    <w:link w:val="ConsPlusTitle0"/>
    <w:rPr>
      <w:b/>
      <w:sz w:val="28"/>
    </w:rPr>
  </w:style>
  <w:style w:type="character" w:customStyle="1" w:styleId="ConsPlusTitle0">
    <w:name w:val="ConsPlusTitle"/>
    <w:link w:val="ConsPlusTitle"/>
    <w:rPr>
      <w:b/>
      <w:sz w:val="28"/>
    </w:rPr>
  </w:style>
  <w:style w:type="paragraph" w:styleId="af6">
    <w:name w:val="Body Text Indent"/>
    <w:basedOn w:val="a"/>
    <w:link w:val="af7"/>
    <w:pPr>
      <w:ind w:firstLine="709"/>
      <w:jc w:val="both"/>
    </w:pPr>
    <w:rPr>
      <w:sz w:val="28"/>
    </w:rPr>
  </w:style>
  <w:style w:type="character" w:customStyle="1" w:styleId="af7">
    <w:name w:val="Основной текст с отступом Знак"/>
    <w:basedOn w:val="11"/>
    <w:link w:val="af6"/>
    <w:rPr>
      <w:sz w:val="28"/>
    </w:rPr>
  </w:style>
  <w:style w:type="paragraph" w:styleId="af8">
    <w:name w:val="Subtitle"/>
    <w:next w:val="a"/>
    <w:link w:val="af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sz w:val="24"/>
    </w:rPr>
  </w:style>
  <w:style w:type="paragraph" w:customStyle="1" w:styleId="CharChar">
    <w:name w:val="Char Char Знак Знак Знак Знак Знак Знак"/>
    <w:basedOn w:val="a"/>
    <w:link w:val="CharChar0"/>
    <w:pPr>
      <w:spacing w:after="160" w:line="240" w:lineRule="exact"/>
    </w:pPr>
  </w:style>
  <w:style w:type="character" w:customStyle="1" w:styleId="CharChar0">
    <w:name w:val="Char Char Знак Знак Знак Знак Знак Знак"/>
    <w:basedOn w:val="11"/>
    <w:link w:val="CharChar"/>
  </w:style>
  <w:style w:type="paragraph" w:styleId="afa">
    <w:name w:val="Title"/>
    <w:next w:val="a"/>
    <w:link w:val="af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b">
    <w:name w:val="Название Знак"/>
    <w:link w:val="af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1"/>
    <w:link w:val="2"/>
    <w:rPr>
      <w:rFonts w:ascii="Arial" w:hAnsi="Arial"/>
      <w:b/>
      <w:i/>
      <w:sz w:val="28"/>
    </w:rPr>
  </w:style>
  <w:style w:type="table" w:styleId="af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d">
    <w:name w:val="List Paragraph"/>
    <w:basedOn w:val="a"/>
    <w:uiPriority w:val="34"/>
    <w:qFormat/>
    <w:rsid w:val="00B439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3D82F-596C-42D5-BF38-9AF3BA1BA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1098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user25</dc:creator>
  <cp:lastModifiedBy>Operator</cp:lastModifiedBy>
  <cp:revision>4</cp:revision>
  <cp:lastPrinted>2026-02-19T07:33:00Z</cp:lastPrinted>
  <dcterms:created xsi:type="dcterms:W3CDTF">2026-02-19T07:35:00Z</dcterms:created>
  <dcterms:modified xsi:type="dcterms:W3CDTF">2026-06-03T08:31:00Z</dcterms:modified>
</cp:coreProperties>
</file>