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54" w:rsidRPr="00826054" w:rsidRDefault="00826054" w:rsidP="00707E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Default="0012774F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19.05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C167F0">
        <w:rPr>
          <w:rFonts w:ascii="Times New Roman" w:hAnsi="Times New Roman"/>
          <w:sz w:val="28"/>
          <w:szCs w:val="28"/>
        </w:rPr>
        <w:t>5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г. Семикаракорск                                      № </w:t>
      </w:r>
      <w:r>
        <w:rPr>
          <w:rFonts w:ascii="Times New Roman" w:hAnsi="Times New Roman"/>
          <w:sz w:val="28"/>
          <w:szCs w:val="28"/>
        </w:rPr>
        <w:t>215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455D59" w:rsidP="00294161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F0" w:rsidRPr="00017731" w:rsidRDefault="003815D0" w:rsidP="00C167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C167F0" w:rsidRPr="00017731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</w:t>
      </w:r>
      <w:r w:rsidR="00C167F0">
        <w:rPr>
          <w:b w:val="0"/>
          <w:sz w:val="28"/>
          <w:szCs w:val="28"/>
        </w:rPr>
        <w:t>25.11.</w:t>
      </w:r>
      <w:r w:rsidR="00C167F0" w:rsidRPr="00017731">
        <w:rPr>
          <w:b w:val="0"/>
          <w:sz w:val="28"/>
          <w:szCs w:val="28"/>
        </w:rPr>
        <w:t xml:space="preserve">2014 № </w:t>
      </w:r>
      <w:r w:rsidR="00C167F0">
        <w:rPr>
          <w:b w:val="0"/>
          <w:sz w:val="28"/>
          <w:szCs w:val="28"/>
        </w:rPr>
        <w:t>103</w:t>
      </w:r>
      <w:r w:rsidR="00C167F0" w:rsidRPr="00017731">
        <w:rPr>
          <w:b w:val="0"/>
          <w:sz w:val="28"/>
          <w:szCs w:val="28"/>
        </w:rPr>
        <w:t xml:space="preserve"> </w:t>
      </w:r>
      <w:r w:rsidR="00C167F0">
        <w:rPr>
          <w:b w:val="0"/>
          <w:sz w:val="28"/>
          <w:szCs w:val="28"/>
        </w:rPr>
        <w:t xml:space="preserve">«О бюджете Семикаракорского городского поселения Семикаракорского района на 2015 год и на плановый период 2016 и 2017 годов», решением Собрания депутатов Семикаракорского городского поселения от 15.04.2015 №120 </w:t>
      </w:r>
      <w:r w:rsidR="00C167F0" w:rsidRPr="00017731">
        <w:rPr>
          <w:b w:val="0"/>
          <w:sz w:val="28"/>
          <w:szCs w:val="28"/>
        </w:rPr>
        <w:t xml:space="preserve">«О внесении изменений в решение Собрания депутатов Семикаракорского городского поселения от </w:t>
      </w:r>
      <w:r w:rsidR="00C167F0">
        <w:rPr>
          <w:b w:val="0"/>
          <w:sz w:val="28"/>
          <w:szCs w:val="28"/>
        </w:rPr>
        <w:t>25</w:t>
      </w:r>
      <w:r w:rsidR="00C167F0" w:rsidRPr="00017731">
        <w:rPr>
          <w:b w:val="0"/>
          <w:sz w:val="28"/>
          <w:szCs w:val="28"/>
        </w:rPr>
        <w:t>.11.201</w:t>
      </w:r>
      <w:r w:rsidR="00C167F0">
        <w:rPr>
          <w:b w:val="0"/>
          <w:sz w:val="28"/>
          <w:szCs w:val="28"/>
        </w:rPr>
        <w:t>4</w:t>
      </w:r>
      <w:r w:rsidR="00C167F0" w:rsidRPr="00017731">
        <w:rPr>
          <w:b w:val="0"/>
          <w:sz w:val="28"/>
          <w:szCs w:val="28"/>
        </w:rPr>
        <w:t xml:space="preserve"> № </w:t>
      </w:r>
      <w:r w:rsidR="00C167F0">
        <w:rPr>
          <w:b w:val="0"/>
          <w:sz w:val="28"/>
          <w:szCs w:val="28"/>
        </w:rPr>
        <w:t>103</w:t>
      </w:r>
      <w:r w:rsidR="00C167F0" w:rsidRPr="00017731">
        <w:rPr>
          <w:b w:val="0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C167F0">
        <w:rPr>
          <w:b w:val="0"/>
          <w:sz w:val="28"/>
          <w:szCs w:val="28"/>
        </w:rPr>
        <w:t>5</w:t>
      </w:r>
      <w:r w:rsidR="00C167F0" w:rsidRPr="00017731">
        <w:rPr>
          <w:b w:val="0"/>
          <w:sz w:val="28"/>
          <w:szCs w:val="28"/>
        </w:rPr>
        <w:t xml:space="preserve"> год и на плановый период 201</w:t>
      </w:r>
      <w:r w:rsidR="00C167F0">
        <w:rPr>
          <w:b w:val="0"/>
          <w:sz w:val="28"/>
          <w:szCs w:val="28"/>
        </w:rPr>
        <w:t>6</w:t>
      </w:r>
      <w:r w:rsidR="00C167F0" w:rsidRPr="00017731">
        <w:rPr>
          <w:b w:val="0"/>
          <w:sz w:val="28"/>
          <w:szCs w:val="28"/>
        </w:rPr>
        <w:t xml:space="preserve"> и 201</w:t>
      </w:r>
      <w:r w:rsidR="00C167F0">
        <w:rPr>
          <w:b w:val="0"/>
          <w:sz w:val="28"/>
          <w:szCs w:val="28"/>
        </w:rPr>
        <w:t>7</w:t>
      </w:r>
      <w:r w:rsidR="00C167F0" w:rsidRPr="00017731">
        <w:rPr>
          <w:b w:val="0"/>
          <w:sz w:val="28"/>
          <w:szCs w:val="28"/>
        </w:rPr>
        <w:t xml:space="preserve"> годов»</w:t>
      </w:r>
    </w:p>
    <w:p w:rsidR="001F794D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DD1BA1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1D4D60" w:rsidRPr="001D4D60" w:rsidRDefault="00AF0B52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4D60" w:rsidRPr="001D4D6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Лубашева В.С.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D60" w:rsidRPr="001D4D60" w:rsidRDefault="001D4D60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Глава Семикаракорского </w:t>
      </w:r>
    </w:p>
    <w:p w:rsidR="00303B89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Pr="001D4D60">
        <w:rPr>
          <w:rFonts w:ascii="Times New Roman" w:hAnsi="Times New Roman"/>
          <w:sz w:val="28"/>
          <w:szCs w:val="28"/>
        </w:rPr>
        <w:t>А.Н.Черненко</w:t>
      </w:r>
    </w:p>
    <w:p w:rsidR="009105E6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105E6">
        <w:rPr>
          <w:rFonts w:ascii="Times New Roman" w:hAnsi="Times New Roman"/>
          <w:sz w:val="20"/>
          <w:szCs w:val="20"/>
        </w:rPr>
        <w:t>Постановление вносит</w:t>
      </w:r>
      <w:r w:rsidR="0025414C">
        <w:rPr>
          <w:rFonts w:ascii="Times New Roman" w:hAnsi="Times New Roman"/>
          <w:sz w:val="20"/>
          <w:szCs w:val="20"/>
        </w:rPr>
        <w:t>:</w:t>
      </w:r>
    </w:p>
    <w:p w:rsid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Отдел архитектуры, градостроительства и </w:t>
      </w:r>
    </w:p>
    <w:p w:rsidR="00A13408" w:rsidRPr="009105E6" w:rsidRDefault="009105E6" w:rsidP="009105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294161">
          <w:footerReference w:type="default" r:id="rId8"/>
          <w:pgSz w:w="11905" w:h="16838"/>
          <w:pgMar w:top="567" w:right="567" w:bottom="426" w:left="1701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F44B89">
        <w:rPr>
          <w:rFonts w:ascii="Times New Roman" w:hAnsi="Times New Roman"/>
          <w:sz w:val="28"/>
          <w:szCs w:val="28"/>
        </w:rPr>
        <w:t>19.05</w:t>
      </w:r>
      <w:r>
        <w:rPr>
          <w:rFonts w:ascii="Times New Roman" w:hAnsi="Times New Roman"/>
          <w:sz w:val="28"/>
          <w:szCs w:val="28"/>
        </w:rPr>
        <w:t>.201</w:t>
      </w:r>
      <w:r w:rsidR="00C167F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F44B89">
        <w:rPr>
          <w:rFonts w:ascii="Times New Roman" w:hAnsi="Times New Roman"/>
          <w:sz w:val="28"/>
          <w:szCs w:val="28"/>
        </w:rPr>
        <w:t>215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B6574D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4D">
              <w:rPr>
                <w:rFonts w:ascii="Times New Roman" w:hAnsi="Times New Roman" w:cs="Times New Roman"/>
                <w:sz w:val="24"/>
                <w:szCs w:val="24"/>
              </w:rPr>
              <w:t>725,6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C167F0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822,7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857,8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72A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1175,3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поселения-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252</w:t>
            </w:r>
            <w:r w:rsidR="001C179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B6574D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310,3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технической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F7292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64</w:t>
            </w:r>
            <w:r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181,0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25397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</w:t>
            </w:r>
            <w:r w:rsidR="001C1795">
              <w:rPr>
                <w:rFonts w:ascii="Times New Roman" w:hAnsi="Times New Roman"/>
              </w:rPr>
              <w:t>0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F7292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32,8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36,1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F72928" w:rsidP="00294161">
            <w:pPr>
              <w:spacing w:line="240" w:lineRule="auto"/>
              <w:ind w:left="-57" w:right="-57"/>
              <w:jc w:val="center"/>
            </w:pPr>
            <w:r>
              <w:t>37,9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Семикаракорского городского поселения и Генеральный план Семикараколрского гродского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5397">
              <w:rPr>
                <w:rFonts w:ascii="Times New Roman" w:hAnsi="Times New Roman"/>
              </w:rPr>
              <w:t>0</w:t>
            </w:r>
            <w:r w:rsidR="00834C0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2928">
              <w:rPr>
                <w:rFonts w:ascii="Times New Roman" w:hAnsi="Times New Roman"/>
              </w:rPr>
              <w:t>5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F72928">
              <w:rPr>
                <w:rFonts w:ascii="Times New Roman" w:hAnsi="Times New Roman"/>
              </w:rPr>
              <w:t>9</w:t>
            </w:r>
            <w:r w:rsidR="00F65DEB">
              <w:rPr>
                <w:rFonts w:ascii="Times New Roman" w:hAnsi="Times New Roman"/>
              </w:rPr>
              <w:t>,</w:t>
            </w:r>
            <w:r w:rsidR="00F7292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357B1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2</w:t>
            </w:r>
            <w:r w:rsidR="00F65DEB"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126,6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72928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0,</w:t>
            </w:r>
            <w:r w:rsidR="00F72928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855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2928">
              <w:rPr>
                <w:rFonts w:ascii="Times New Roman" w:hAnsi="Times New Roman"/>
              </w:rPr>
              <w:t>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177,3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автобус ПАЗ 4234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2539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F72928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F7292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3,1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665D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126,9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транспортного налога за коммунальную технику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866"/>
      <w:bookmarkEnd w:id="1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78A" w:rsidRPr="00D45140" w:rsidRDefault="0054378A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54378A" w:rsidRPr="00D45140" w:rsidRDefault="0054378A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78A" w:rsidRPr="00D45140" w:rsidRDefault="0054378A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54378A" w:rsidRPr="00D45140" w:rsidRDefault="0054378A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4D7"/>
    <w:rsid w:val="00140836"/>
    <w:rsid w:val="00140C3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312A"/>
    <w:rsid w:val="00344155"/>
    <w:rsid w:val="0034492C"/>
    <w:rsid w:val="00344E67"/>
    <w:rsid w:val="003452B9"/>
    <w:rsid w:val="003458FD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7582"/>
    <w:rsid w:val="005E767D"/>
    <w:rsid w:val="005E76EF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293"/>
    <w:rsid w:val="0063242A"/>
    <w:rsid w:val="006324CD"/>
    <w:rsid w:val="00632A59"/>
    <w:rsid w:val="00632AB1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4027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40A"/>
    <w:rsid w:val="00AB7C49"/>
    <w:rsid w:val="00AC076A"/>
    <w:rsid w:val="00AC10FB"/>
    <w:rsid w:val="00AC2060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512D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D1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7E7"/>
    <w:rsid w:val="00FB3B17"/>
    <w:rsid w:val="00FB3DDA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408-CBA9-43D3-9463-3F99F1C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2223</TotalTime>
  <Pages>1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5870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Uriova2</cp:lastModifiedBy>
  <cp:revision>63</cp:revision>
  <cp:lastPrinted>2015-05-20T05:41:00Z</cp:lastPrinted>
  <dcterms:created xsi:type="dcterms:W3CDTF">2013-10-04T06:34:00Z</dcterms:created>
  <dcterms:modified xsi:type="dcterms:W3CDTF">2015-05-20T05:41:00Z</dcterms:modified>
</cp:coreProperties>
</file>