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F6F" w:rsidRDefault="00F24F6F" w:rsidP="00F24F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C4EBED1" wp14:editId="73FB526E">
            <wp:extent cx="2091055" cy="73152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24F6F" w:rsidRPr="001F38FA" w:rsidRDefault="00F24F6F" w:rsidP="00F24F6F">
      <w:pPr>
        <w:ind w:firstLine="708"/>
        <w:jc w:val="both"/>
        <w:rPr>
          <w:rFonts w:ascii="Times New Roman" w:hAnsi="Times New Roman" w:cs="Times New Roman"/>
          <w:b/>
        </w:rPr>
      </w:pPr>
      <w:r w:rsidRPr="00A26ECA">
        <w:rPr>
          <w:rFonts w:ascii="Times New Roman" w:hAnsi="Times New Roman" w:cs="Times New Roman"/>
          <w:b/>
        </w:rPr>
        <w:t xml:space="preserve">Пресс-релиз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>09.06</w:t>
      </w:r>
      <w:r>
        <w:rPr>
          <w:rFonts w:ascii="Times New Roman" w:hAnsi="Times New Roman" w:cs="Times New Roman"/>
          <w:b/>
        </w:rPr>
        <w:t>.2026</w:t>
      </w:r>
    </w:p>
    <w:p w:rsidR="00F24F6F" w:rsidRDefault="00F24F6F" w:rsidP="00F24F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17F6F" w:rsidRPr="00F24F6F" w:rsidRDefault="007E640A" w:rsidP="00F24F6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F24F6F">
        <w:rPr>
          <w:rFonts w:ascii="Times New Roman" w:hAnsi="Times New Roman" w:cs="Times New Roman"/>
          <w:b/>
          <w:bCs/>
          <w:sz w:val="26"/>
          <w:szCs w:val="26"/>
        </w:rPr>
        <w:t>Какие действия предпринять, если собственник земельного участка или объекта капитального строительства не согласен с кадастровой стоимостью объекта недвижимости?</w:t>
      </w:r>
    </w:p>
    <w:p w:rsidR="00F24F6F" w:rsidRPr="00F24F6F" w:rsidRDefault="00F24F6F" w:rsidP="00F24F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6F3939" w:rsidRPr="00F24F6F" w:rsidRDefault="006F3939" w:rsidP="00F24F6F">
      <w:pPr>
        <w:pStyle w:val="a3"/>
        <w:spacing w:after="0"/>
        <w:ind w:left="0" w:firstLine="708"/>
        <w:jc w:val="both"/>
        <w:rPr>
          <w:sz w:val="26"/>
          <w:szCs w:val="26"/>
        </w:rPr>
      </w:pPr>
      <w:r w:rsidRPr="00F24F6F">
        <w:rPr>
          <w:sz w:val="26"/>
          <w:szCs w:val="26"/>
        </w:rPr>
        <w:t>В случае несогласия заинтересованного лица с кадастровой стоимостью объекта недвижимости действующим законодательством в сфере кадастровой оценки предусмотрен способ ее пересмотра в соответствии со ст. 22.1 Федерального закона от 03.07.2016 № 237-ФЗ «О государственной кадастровой оценке», кадастровая стоимость земельного участка, здания, помещения, сооружения, объекта незавершенного строительства, машино – места, может быть установлена государственным бюджетным учреждением Ростовской области «Центр содействия развитию имущественное-земельных отношений Ростовской области» (далее – ГБУ РО) в размере рыночной стоимости соответствующего объекта недвижимости по заявлению юридических и физических лиц, органов государственной власти и органов местного самоуправления.</w:t>
      </w:r>
    </w:p>
    <w:p w:rsidR="00611EC4" w:rsidRPr="00F24F6F" w:rsidRDefault="005326FB" w:rsidP="00FC459A">
      <w:pPr>
        <w:pStyle w:val="a3"/>
        <w:spacing w:after="0"/>
        <w:ind w:left="0" w:firstLine="708"/>
        <w:jc w:val="both"/>
        <w:rPr>
          <w:sz w:val="26"/>
          <w:szCs w:val="26"/>
        </w:rPr>
      </w:pPr>
      <w:r w:rsidRPr="00F24F6F">
        <w:rPr>
          <w:sz w:val="26"/>
          <w:szCs w:val="26"/>
        </w:rPr>
        <w:t xml:space="preserve">Утвержденная форма заявления </w:t>
      </w:r>
      <w:r w:rsidR="00F11E93" w:rsidRPr="00F24F6F">
        <w:rPr>
          <w:sz w:val="26"/>
          <w:szCs w:val="26"/>
        </w:rPr>
        <w:t xml:space="preserve">(приказ Росреестра от 06.08.2020 </w:t>
      </w:r>
      <w:bookmarkStart w:id="0" w:name="_GoBack"/>
      <w:bookmarkEnd w:id="0"/>
      <w:r w:rsidR="00F11E93" w:rsidRPr="00F24F6F">
        <w:rPr>
          <w:sz w:val="26"/>
          <w:szCs w:val="26"/>
        </w:rPr>
        <w:t xml:space="preserve">№ П/0287) </w:t>
      </w:r>
      <w:r w:rsidRPr="00F24F6F">
        <w:rPr>
          <w:sz w:val="26"/>
          <w:szCs w:val="26"/>
        </w:rPr>
        <w:t>об установлении рыноч</w:t>
      </w:r>
      <w:r w:rsidRPr="00F24F6F">
        <w:rPr>
          <w:color w:val="000000" w:themeColor="text1"/>
          <w:sz w:val="26"/>
          <w:szCs w:val="26"/>
        </w:rPr>
        <w:t>ной стоимости</w:t>
      </w:r>
      <w:r w:rsidR="00FC459A" w:rsidRPr="00F24F6F">
        <w:rPr>
          <w:color w:val="000000" w:themeColor="text1"/>
          <w:sz w:val="26"/>
          <w:szCs w:val="26"/>
        </w:rPr>
        <w:t xml:space="preserve"> (далее – Заявление)</w:t>
      </w:r>
      <w:r w:rsidR="00F11E93" w:rsidRPr="00F24F6F">
        <w:rPr>
          <w:color w:val="000000" w:themeColor="text1"/>
          <w:sz w:val="26"/>
          <w:szCs w:val="26"/>
        </w:rPr>
        <w:t xml:space="preserve"> также</w:t>
      </w:r>
      <w:r w:rsidRPr="00F24F6F">
        <w:rPr>
          <w:color w:val="000000" w:themeColor="text1"/>
          <w:sz w:val="26"/>
          <w:szCs w:val="26"/>
        </w:rPr>
        <w:t xml:space="preserve"> </w:t>
      </w:r>
      <w:r w:rsidR="00611EC4" w:rsidRPr="00F24F6F">
        <w:rPr>
          <w:color w:val="000000" w:themeColor="text1"/>
          <w:sz w:val="26"/>
          <w:szCs w:val="26"/>
        </w:rPr>
        <w:t>р</w:t>
      </w:r>
      <w:r w:rsidRPr="00F24F6F">
        <w:rPr>
          <w:color w:val="000000" w:themeColor="text1"/>
          <w:sz w:val="26"/>
          <w:szCs w:val="26"/>
        </w:rPr>
        <w:t>азмещена на официальном сайте ГБУ РО</w:t>
      </w:r>
      <w:r w:rsidR="00611EC4" w:rsidRPr="00F24F6F">
        <w:rPr>
          <w:color w:val="000000" w:themeColor="text1"/>
          <w:sz w:val="26"/>
          <w:szCs w:val="26"/>
        </w:rPr>
        <w:t xml:space="preserve">: </w:t>
      </w:r>
      <w:hyperlink r:id="rId7" w:history="1">
        <w:r w:rsidR="00611EC4" w:rsidRPr="00F24F6F">
          <w:rPr>
            <w:rStyle w:val="a8"/>
            <w:color w:val="000000" w:themeColor="text1"/>
            <w:sz w:val="26"/>
            <w:szCs w:val="26"/>
            <w:u w:val="none"/>
          </w:rPr>
          <w:t>https://razvitie-ro.donland.ru/activity/36087/</w:t>
        </w:r>
      </w:hyperlink>
      <w:r w:rsidR="00611EC4" w:rsidRPr="00F24F6F">
        <w:rPr>
          <w:color w:val="000000" w:themeColor="text1"/>
          <w:sz w:val="26"/>
          <w:szCs w:val="26"/>
        </w:rPr>
        <w:t>.</w:t>
      </w:r>
    </w:p>
    <w:p w:rsidR="00D01960" w:rsidRPr="00F24F6F" w:rsidRDefault="00FC459A" w:rsidP="00FC459A">
      <w:pPr>
        <w:spacing w:after="0" w:line="240" w:lineRule="auto"/>
        <w:ind w:firstLine="709"/>
        <w:jc w:val="both"/>
        <w:rPr>
          <w:sz w:val="26"/>
          <w:szCs w:val="26"/>
        </w:rPr>
      </w:pPr>
      <w:r w:rsidRPr="00F24F6F">
        <w:rPr>
          <w:rFonts w:ascii="Times New Roman" w:hAnsi="Times New Roman" w:cs="Times New Roman"/>
          <w:sz w:val="26"/>
          <w:szCs w:val="26"/>
        </w:rPr>
        <w:t>К З</w:t>
      </w:r>
      <w:r w:rsidR="005326FB" w:rsidRPr="00F24F6F">
        <w:rPr>
          <w:rFonts w:ascii="Times New Roman" w:hAnsi="Times New Roman" w:cs="Times New Roman"/>
          <w:sz w:val="26"/>
          <w:szCs w:val="26"/>
        </w:rPr>
        <w:t>аявлению должны быть приложены отчет об оценке рыночной стоимости объекта недвижимости, кадастровая стоимость которого устанавливается в размере рыночной стоимости, составленный на электронном носителе в форме электронного документа, и доверенность, удостоверенная в соответствии с законодательством Российской Федерации, если заявление подается представителем заявителя.</w:t>
      </w:r>
      <w:r w:rsidR="005326FB" w:rsidRPr="00F24F6F">
        <w:rPr>
          <w:sz w:val="26"/>
          <w:szCs w:val="26"/>
        </w:rPr>
        <w:t xml:space="preserve"> </w:t>
      </w:r>
    </w:p>
    <w:p w:rsidR="005326FB" w:rsidRPr="00F24F6F" w:rsidRDefault="005326FB" w:rsidP="000578C4">
      <w:pPr>
        <w:spacing w:after="0" w:line="240" w:lineRule="auto"/>
        <w:ind w:firstLine="709"/>
        <w:jc w:val="both"/>
        <w:rPr>
          <w:sz w:val="26"/>
          <w:szCs w:val="26"/>
        </w:rPr>
      </w:pPr>
      <w:r w:rsidRPr="00F24F6F">
        <w:rPr>
          <w:rFonts w:ascii="Times New Roman" w:hAnsi="Times New Roman" w:cs="Times New Roman"/>
          <w:sz w:val="26"/>
          <w:szCs w:val="26"/>
        </w:rPr>
        <w:t xml:space="preserve">Заявление может быть подано в </w:t>
      </w:r>
      <w:r w:rsidR="00486ABB" w:rsidRPr="00F24F6F">
        <w:rPr>
          <w:rFonts w:ascii="Times New Roman" w:hAnsi="Times New Roman" w:cs="Times New Roman"/>
          <w:sz w:val="26"/>
          <w:szCs w:val="26"/>
        </w:rPr>
        <w:t>период с даты постановки объекта недвижимости на государственный кадастровый учет до даты его снятия с государственного кадастрового учета.</w:t>
      </w:r>
    </w:p>
    <w:p w:rsidR="005326FB" w:rsidRPr="00F24F6F" w:rsidRDefault="005326FB" w:rsidP="000578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4F6F">
        <w:rPr>
          <w:rFonts w:ascii="Times New Roman" w:hAnsi="Times New Roman" w:cs="Times New Roman"/>
          <w:sz w:val="26"/>
          <w:szCs w:val="26"/>
        </w:rPr>
        <w:t>Заявление об установлении рыночной стоимости, может быть подано:</w:t>
      </w:r>
    </w:p>
    <w:p w:rsidR="005326FB" w:rsidRPr="00F24F6F" w:rsidRDefault="005326FB" w:rsidP="001C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4F6F">
        <w:rPr>
          <w:rFonts w:ascii="Times New Roman" w:hAnsi="Times New Roman" w:cs="Times New Roman"/>
          <w:sz w:val="26"/>
          <w:szCs w:val="26"/>
        </w:rPr>
        <w:t xml:space="preserve">- при личном обращении в ГБУ РО по адресу: 344025, г. Ростов-на-Дону, ул. 27-я линия, 3. Время приема: Пн-Чт: 8:30 - 16:15. Пт: 8:30 - 15:00. Перерыв: 13:00 - 13:30. </w:t>
      </w:r>
      <w:r w:rsidR="000578C4" w:rsidRPr="00F24F6F">
        <w:rPr>
          <w:rFonts w:ascii="Times New Roman" w:hAnsi="Times New Roman" w:cs="Times New Roman"/>
          <w:sz w:val="26"/>
          <w:szCs w:val="26"/>
        </w:rPr>
        <w:t>Выходной: Сб, Вс.</w:t>
      </w:r>
    </w:p>
    <w:p w:rsidR="005326FB" w:rsidRPr="00F24F6F" w:rsidRDefault="005326FB" w:rsidP="001C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4F6F">
        <w:rPr>
          <w:rFonts w:ascii="Times New Roman" w:hAnsi="Times New Roman" w:cs="Times New Roman"/>
          <w:sz w:val="26"/>
          <w:szCs w:val="26"/>
        </w:rPr>
        <w:t>- регистрируемым почтовым отправлением с уведомлением о вручении по адресу: 344025, г. Ростов-на-Д</w:t>
      </w:r>
      <w:r w:rsidR="000578C4" w:rsidRPr="00F24F6F">
        <w:rPr>
          <w:rFonts w:ascii="Times New Roman" w:hAnsi="Times New Roman" w:cs="Times New Roman"/>
          <w:sz w:val="26"/>
          <w:szCs w:val="26"/>
        </w:rPr>
        <w:t>ону, ул. 27-я линия, 3, ГБУ РО;</w:t>
      </w:r>
    </w:p>
    <w:p w:rsidR="00084A9E" w:rsidRPr="00F24F6F" w:rsidRDefault="005326FB" w:rsidP="001C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4F6F">
        <w:rPr>
          <w:rFonts w:ascii="Times New Roman" w:hAnsi="Times New Roman" w:cs="Times New Roman"/>
          <w:sz w:val="26"/>
          <w:szCs w:val="26"/>
        </w:rPr>
        <w:t xml:space="preserve">- с использованием информационно-телекоммуникационных сетей общего пользования, в </w:t>
      </w:r>
      <w:r w:rsidRPr="00F24F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том числе сети «Интернет», на электронную почту </w:t>
      </w:r>
      <w:hyperlink r:id="rId8" w:history="1">
        <w:r w:rsidRPr="00F24F6F">
          <w:rPr>
            <w:rStyle w:val="a8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razvitie-ro@yandex.ru</w:t>
        </w:r>
      </w:hyperlink>
      <w:r w:rsidRPr="00F24F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5326FB" w:rsidRPr="00F24F6F" w:rsidRDefault="00486ABB" w:rsidP="001C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4F6F">
        <w:rPr>
          <w:rFonts w:ascii="Times New Roman" w:hAnsi="Times New Roman" w:cs="Times New Roman"/>
          <w:sz w:val="26"/>
          <w:szCs w:val="26"/>
        </w:rPr>
        <w:t xml:space="preserve">ГБУ РО </w:t>
      </w:r>
      <w:r w:rsidR="001C6388" w:rsidRPr="00F24F6F">
        <w:rPr>
          <w:rFonts w:ascii="Times New Roman" w:hAnsi="Times New Roman" w:cs="Times New Roman"/>
          <w:sz w:val="26"/>
          <w:szCs w:val="26"/>
        </w:rPr>
        <w:t>по итогам рассмотрения Заявления вправе принять решение об установлении или об отказе установления кадастровой стоимости объекта недвижимости в размере его рыночной стоимости</w:t>
      </w:r>
      <w:r w:rsidR="005326FB" w:rsidRPr="00F24F6F">
        <w:rPr>
          <w:rFonts w:ascii="Times New Roman" w:hAnsi="Times New Roman" w:cs="Times New Roman"/>
          <w:sz w:val="26"/>
          <w:szCs w:val="26"/>
        </w:rPr>
        <w:t>.</w:t>
      </w:r>
    </w:p>
    <w:p w:rsidR="005326FB" w:rsidRPr="00F24F6F" w:rsidRDefault="005326FB" w:rsidP="001C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4F6F">
        <w:rPr>
          <w:rFonts w:ascii="Times New Roman" w:hAnsi="Times New Roman" w:cs="Times New Roman"/>
          <w:sz w:val="26"/>
          <w:szCs w:val="26"/>
        </w:rPr>
        <w:t>Решение ГБУ РО</w:t>
      </w:r>
      <w:r w:rsidR="001C6388" w:rsidRPr="00F24F6F">
        <w:rPr>
          <w:rFonts w:ascii="Times New Roman" w:hAnsi="Times New Roman" w:cs="Times New Roman"/>
          <w:sz w:val="26"/>
          <w:szCs w:val="26"/>
        </w:rPr>
        <w:t xml:space="preserve"> </w:t>
      </w:r>
      <w:r w:rsidRPr="00F24F6F">
        <w:rPr>
          <w:rFonts w:ascii="Times New Roman" w:hAnsi="Times New Roman" w:cs="Times New Roman"/>
          <w:sz w:val="26"/>
          <w:szCs w:val="26"/>
        </w:rPr>
        <w:t>может быть оспорено в суде в порядке административного судопроизводства.</w:t>
      </w:r>
    </w:p>
    <w:sectPr w:rsidR="005326FB" w:rsidRPr="00F24F6F" w:rsidSect="006F393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943" w:rsidRDefault="007C0943" w:rsidP="00550D68">
      <w:pPr>
        <w:spacing w:after="0" w:line="240" w:lineRule="auto"/>
      </w:pPr>
      <w:r>
        <w:separator/>
      </w:r>
    </w:p>
  </w:endnote>
  <w:endnote w:type="continuationSeparator" w:id="0">
    <w:p w:rsidR="007C0943" w:rsidRDefault="007C0943" w:rsidP="00550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943" w:rsidRDefault="007C0943" w:rsidP="00550D68">
      <w:pPr>
        <w:spacing w:after="0" w:line="240" w:lineRule="auto"/>
      </w:pPr>
      <w:r>
        <w:separator/>
      </w:r>
    </w:p>
  </w:footnote>
  <w:footnote w:type="continuationSeparator" w:id="0">
    <w:p w:rsidR="007C0943" w:rsidRDefault="007C0943" w:rsidP="00550D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F6F"/>
    <w:rsid w:val="00000A78"/>
    <w:rsid w:val="00025129"/>
    <w:rsid w:val="000578C4"/>
    <w:rsid w:val="00084A9E"/>
    <w:rsid w:val="001C6388"/>
    <w:rsid w:val="002944AA"/>
    <w:rsid w:val="003C3130"/>
    <w:rsid w:val="0040566F"/>
    <w:rsid w:val="00486ABB"/>
    <w:rsid w:val="005326FB"/>
    <w:rsid w:val="00550D68"/>
    <w:rsid w:val="005630BF"/>
    <w:rsid w:val="00611EC4"/>
    <w:rsid w:val="00685125"/>
    <w:rsid w:val="006B0301"/>
    <w:rsid w:val="006F3939"/>
    <w:rsid w:val="00730BB1"/>
    <w:rsid w:val="007329BF"/>
    <w:rsid w:val="00796F18"/>
    <w:rsid w:val="007C0943"/>
    <w:rsid w:val="007E640A"/>
    <w:rsid w:val="008135CF"/>
    <w:rsid w:val="0095266A"/>
    <w:rsid w:val="00A84CB8"/>
    <w:rsid w:val="00B17F6F"/>
    <w:rsid w:val="00B34146"/>
    <w:rsid w:val="00CD41F1"/>
    <w:rsid w:val="00D01960"/>
    <w:rsid w:val="00D17B46"/>
    <w:rsid w:val="00DD16A9"/>
    <w:rsid w:val="00DE1C5D"/>
    <w:rsid w:val="00E328E5"/>
    <w:rsid w:val="00EC563F"/>
    <w:rsid w:val="00F11E93"/>
    <w:rsid w:val="00F24F6F"/>
    <w:rsid w:val="00F52C6E"/>
    <w:rsid w:val="00F62095"/>
    <w:rsid w:val="00F86785"/>
    <w:rsid w:val="00FC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2BBAC"/>
  <w15:chartTrackingRefBased/>
  <w15:docId w15:val="{41FD361A-034F-4264-BF19-4A1D741A4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E1C5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DE1C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unhideWhenUsed/>
    <w:rsid w:val="00550D6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550D6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00A78"/>
    <w:rPr>
      <w:vertAlign w:val="superscript"/>
    </w:rPr>
  </w:style>
  <w:style w:type="character" w:styleId="a8">
    <w:name w:val="Hyperlink"/>
    <w:basedOn w:val="a0"/>
    <w:uiPriority w:val="99"/>
    <w:unhideWhenUsed/>
    <w:rsid w:val="005326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4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zvitie-ro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azvitie-ro.donland.ru/activity/3608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Шаповалова Ирина Александровна</dc:creator>
  <cp:keywords/>
  <dc:description/>
  <cp:lastModifiedBy>Фатеева Татьяна Александровна</cp:lastModifiedBy>
  <cp:revision>22</cp:revision>
  <dcterms:created xsi:type="dcterms:W3CDTF">2025-04-02T07:31:00Z</dcterms:created>
  <dcterms:modified xsi:type="dcterms:W3CDTF">2026-06-11T05:28:00Z</dcterms:modified>
</cp:coreProperties>
</file>