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FD" w:rsidRPr="009543FD" w:rsidRDefault="009543FD" w:rsidP="009543FD">
      <w:pPr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9543FD">
        <w:rPr>
          <w:rFonts w:ascii="Times New Roman" w:hAnsi="Times New Roman" w:cs="Times New Roman"/>
          <w:b/>
          <w:sz w:val="44"/>
          <w:szCs w:val="44"/>
        </w:rPr>
        <w:t>ПАМЯТКА</w:t>
      </w:r>
    </w:p>
    <w:p w:rsidR="00BA5E7E" w:rsidRPr="00EA739A" w:rsidRDefault="009543FD" w:rsidP="00EA739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A739A" w:rsidRPr="00EA739A">
        <w:rPr>
          <w:rFonts w:ascii="Times New Roman" w:hAnsi="Times New Roman" w:cs="Times New Roman"/>
          <w:b/>
          <w:sz w:val="28"/>
          <w:szCs w:val="28"/>
        </w:rPr>
        <w:t xml:space="preserve"> необходимости проверок дымовых и вентиляционных каналов и предоставления копий актов проверки в ПАО «Газпром газораспределение Ростов-на-Дону» и (или) филиал ПАО «Газпром газораспределение Ростов-на-Дону» в г. Семикаракорске.</w:t>
      </w:r>
    </w:p>
    <w:p w:rsidR="00661724" w:rsidRDefault="00661724" w:rsidP="00661724">
      <w:pPr>
        <w:ind w:firstLine="1418"/>
        <w:rPr>
          <w:rFonts w:ascii="Times New Roman" w:hAnsi="Times New Roman" w:cs="Times New Roman"/>
          <w:sz w:val="28"/>
          <w:szCs w:val="28"/>
        </w:rPr>
      </w:pPr>
    </w:p>
    <w:p w:rsidR="00EA739A" w:rsidRDefault="00245E30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 1 ст.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</w:t>
      </w:r>
    </w:p>
    <w:p w:rsidR="00245E30" w:rsidRDefault="00245E30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ч. 1.1. ст. 161 ЖК РФ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2) безопасность жизни и здоровья граждан, имущества физических лиц, имущества юридических лиц, государственного и муниципального имущества; 3) доступность пользования помещениями и иным имуществом, входящим в состав общего имущества собственников помещений в многоквартирном доме; 4) соблюдение прав и законных интересов собственников помещений в многоквартирном доме, а та</w:t>
      </w:r>
      <w:r w:rsidR="00896F8C">
        <w:rPr>
          <w:rFonts w:ascii="Times New Roman" w:hAnsi="Times New Roman" w:cs="Times New Roman"/>
          <w:sz w:val="28"/>
          <w:szCs w:val="28"/>
        </w:rPr>
        <w:t>кже иных лиц; 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</w:t>
      </w:r>
      <w:proofErr w:type="gramStart"/>
      <w:r w:rsidR="00896F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6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6F8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96F8C">
        <w:rPr>
          <w:rFonts w:ascii="Times New Roman" w:hAnsi="Times New Roman" w:cs="Times New Roman"/>
          <w:sz w:val="28"/>
          <w:szCs w:val="28"/>
        </w:rPr>
        <w:t>еобходимых для предоставления коммунальных услуг гражданам, проживающим в многоквартирном доме</w:t>
      </w:r>
    </w:p>
    <w:p w:rsidR="00896F8C" w:rsidRDefault="00896F8C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5 Правил содержания общего имущества в многоквартирном доме, утвержденных постановлением Правительства РФ от 13.08.2006 № 491, 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отключающего устройства), расположенного на ответвлениях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>
        <w:rPr>
          <w:rFonts w:ascii="Times New Roman" w:hAnsi="Times New Roman" w:cs="Times New Roman"/>
          <w:sz w:val="28"/>
          <w:szCs w:val="28"/>
        </w:rPr>
        <w:t>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ходящего в состав внутриквартирного газового оборудования), </w:t>
      </w:r>
      <w:r w:rsidR="004442BC">
        <w:rPr>
          <w:rFonts w:ascii="Times New Roman" w:hAnsi="Times New Roman" w:cs="Times New Roman"/>
          <w:sz w:val="28"/>
          <w:szCs w:val="28"/>
        </w:rPr>
        <w:t xml:space="preserve">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</w:t>
      </w:r>
      <w:r w:rsidR="004442BC">
        <w:rPr>
          <w:rFonts w:ascii="Times New Roman" w:hAnsi="Times New Roman" w:cs="Times New Roman"/>
          <w:sz w:val="28"/>
          <w:szCs w:val="28"/>
        </w:rPr>
        <w:lastRenderedPageBreak/>
        <w:t xml:space="preserve">газа, а также приборов учета газа, фиксирующих объем газа, используемого при </w:t>
      </w:r>
      <w:proofErr w:type="gramStart"/>
      <w:r w:rsidR="004442BC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="004442BC">
        <w:rPr>
          <w:rFonts w:ascii="Times New Roman" w:hAnsi="Times New Roman" w:cs="Times New Roman"/>
          <w:sz w:val="28"/>
          <w:szCs w:val="28"/>
        </w:rPr>
        <w:t xml:space="preserve"> коммунальной услуги. </w:t>
      </w:r>
    </w:p>
    <w:p w:rsidR="006B1A12" w:rsidRDefault="004442BC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ч. 2.1 ст. 161 ЖК РФ при осуществлении непосредственного управления многоквартирным домом собственниками помещений в данном доме лица, выполняющие работы по содержанию и ремонту общего имущества в многоквартирном доме, обеспечивающие х</w:t>
      </w:r>
      <w:r w:rsidR="003C7353">
        <w:rPr>
          <w:rFonts w:ascii="Times New Roman" w:hAnsi="Times New Roman" w:cs="Times New Roman"/>
          <w:sz w:val="28"/>
          <w:szCs w:val="28"/>
        </w:rPr>
        <w:t>олодное и горячее водоснабжение и осуществляющие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</w:t>
      </w:r>
      <w:proofErr w:type="gramEnd"/>
      <w:r w:rsidR="003C7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353">
        <w:rPr>
          <w:rFonts w:ascii="Times New Roman" w:hAnsi="Times New Roman" w:cs="Times New Roman"/>
          <w:sz w:val="28"/>
          <w:szCs w:val="28"/>
        </w:rPr>
        <w:t>отопления), обращение с твердыми коммунальными отходами, несут ответственность перед собственниками помещений в данном доме за выполнение своих обязательств в соответствии с заключенными договорами, а также в соответствии с установленными Правительством Российской Федерации правилами содержания общего имущества в многоквартирном доме,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4442BC" w:rsidRDefault="003C7353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A12">
        <w:rPr>
          <w:rFonts w:ascii="Times New Roman" w:hAnsi="Times New Roman" w:cs="Times New Roman"/>
          <w:sz w:val="28"/>
          <w:szCs w:val="28"/>
        </w:rPr>
        <w:t xml:space="preserve">Согласно ст. 164 ЖК РФ при непосредственном управлении многоквартирным домом собственниками помещений в таком доме договоры оказания услуг по содержанию и (или) выполнению работ по ремонту общего имущества в таком доме с лицами, осуществляющими соответствующие виды деятельности, собственники помещений в таком доме заключают на основании решений общего собрания указанных собственников. При этом все или большинство собственников помещений в таком доме выступают в качестве одной стороны заключаемых договоров. </w:t>
      </w:r>
    </w:p>
    <w:p w:rsidR="00E02549" w:rsidRDefault="00875E4D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ПАО «Газпром газораспределение Ростов-на-Дону» </w:t>
      </w:r>
      <w:r w:rsidR="00661724">
        <w:rPr>
          <w:rFonts w:ascii="Times New Roman" w:hAnsi="Times New Roman" w:cs="Times New Roman"/>
          <w:sz w:val="28"/>
          <w:szCs w:val="28"/>
        </w:rPr>
        <w:t xml:space="preserve">Администрация города информирует Вас о том, что согласно п. 11, п.п. «а» главы </w:t>
      </w:r>
      <w:r w:rsidR="006617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1724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</w:t>
      </w:r>
      <w:r w:rsidR="004F5BE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4F5B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F5BEC">
        <w:rPr>
          <w:rFonts w:ascii="Times New Roman" w:hAnsi="Times New Roman" w:cs="Times New Roman"/>
          <w:sz w:val="28"/>
          <w:szCs w:val="28"/>
        </w:rPr>
        <w:t>вместе с «Правилами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</w:t>
      </w:r>
      <w:r w:rsidR="005B1B03">
        <w:rPr>
          <w:rFonts w:ascii="Times New Roman" w:hAnsi="Times New Roman" w:cs="Times New Roman"/>
          <w:sz w:val="28"/>
          <w:szCs w:val="28"/>
        </w:rPr>
        <w:t xml:space="preserve">бжению»), </w:t>
      </w:r>
      <w:r w:rsidR="004F5BEC" w:rsidRPr="005B1B0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надлежащее </w:t>
      </w:r>
      <w:proofErr w:type="gramStart"/>
      <w:r w:rsidR="004F5BEC" w:rsidRPr="005B1B0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 дымовых и вентиляционных каналов в многоквартирном доме обеспечивается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</w:t>
      </w:r>
      <w:r w:rsidR="00E02549" w:rsidRPr="005B1B03">
        <w:rPr>
          <w:rFonts w:ascii="Times New Roman" w:hAnsi="Times New Roman" w:cs="Times New Roman"/>
          <w:b/>
          <w:sz w:val="28"/>
          <w:szCs w:val="28"/>
          <w:u w:val="single"/>
        </w:rPr>
        <w:t>заключения договора об их проверке, а так же при необходимости об очистке и (или) о ремонте с организацией, осуществляющей данные работы.</w:t>
      </w:r>
      <w:proofErr w:type="gramEnd"/>
    </w:p>
    <w:p w:rsidR="00661724" w:rsidRDefault="00E02549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12 главы </w:t>
      </w:r>
      <w:r w:rsidR="004F5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проверка состояния дымовых и вентиляционных каналов и при необходимости их очистка производится:</w:t>
      </w:r>
    </w:p>
    <w:p w:rsidR="00E02549" w:rsidRDefault="00E02549" w:rsidP="00EA739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при приемке  дымовых и вентиляционных каналов в эксплуатацию при газификации здания и (или) подключения нового газоиспользующего оборудования;</w:t>
      </w:r>
    </w:p>
    <w:p w:rsidR="00E02549" w:rsidRDefault="00E02549" w:rsidP="00EA739A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02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переустройстве и ремонте дымовых и вентиляционных каналов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2549" w:rsidRDefault="00E02549" w:rsidP="00EA739A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Pr="00E02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эксплуатации дымовых и вентиляционных каналов (периодическая проверка) - не реже 3 раз в год (не </w:t>
      </w:r>
      <w:proofErr w:type="gramStart"/>
      <w:r w:rsidRPr="00E02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E02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E02549" w:rsidRDefault="00E02549" w:rsidP="00EA739A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</w:t>
      </w:r>
      <w:r w:rsidRPr="00E02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E02549" w:rsidRPr="001A40D6" w:rsidRDefault="00E02549" w:rsidP="00EA739A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13 главы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1A40D6" w:rsidRPr="001A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A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E02549" w:rsidRPr="009F7160" w:rsidRDefault="009F7160" w:rsidP="00EA739A">
      <w:pPr>
        <w:ind w:firstLine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сообщаем, что в случае, если </w:t>
      </w:r>
      <w:r w:rsidRPr="009F7160">
        <w:rPr>
          <w:rFonts w:ascii="Times New Roman" w:hAnsi="Times New Roman" w:cs="Times New Roman"/>
          <w:b/>
          <w:sz w:val="28"/>
          <w:szCs w:val="28"/>
          <w:u w:val="single"/>
        </w:rPr>
        <w:t>МКД уже располагают актами проверки дымовых и вентиляционных каналов за истекший период 202</w:t>
      </w:r>
      <w:r w:rsidR="00C2645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F7160">
        <w:rPr>
          <w:rFonts w:ascii="Times New Roman" w:hAnsi="Times New Roman" w:cs="Times New Roman"/>
          <w:b/>
          <w:sz w:val="28"/>
          <w:szCs w:val="28"/>
          <w:u w:val="single"/>
        </w:rPr>
        <w:t>г., представителям МКД необходимо направить копии данных актов в ПАО «Газпром газораспределение Ростов-на-Дону» и (или) филиал ПАО «Газпром газораспределение Ростов-на-Дону» в г. Семикаракорске.</w:t>
      </w:r>
      <w:r w:rsidRPr="009F71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724" w:rsidRDefault="00661724" w:rsidP="0066172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61724" w:rsidRPr="00661724" w:rsidRDefault="00661724" w:rsidP="00661724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661724" w:rsidRPr="00661724" w:rsidSect="000D1E7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4C"/>
    <w:rsid w:val="00017B30"/>
    <w:rsid w:val="00084B8C"/>
    <w:rsid w:val="000D1E79"/>
    <w:rsid w:val="00197D4C"/>
    <w:rsid w:val="001A40D6"/>
    <w:rsid w:val="00245E30"/>
    <w:rsid w:val="003C7353"/>
    <w:rsid w:val="004442BC"/>
    <w:rsid w:val="004F5BEC"/>
    <w:rsid w:val="005B1B03"/>
    <w:rsid w:val="005C5D5C"/>
    <w:rsid w:val="00661724"/>
    <w:rsid w:val="006B1A12"/>
    <w:rsid w:val="00864118"/>
    <w:rsid w:val="00875E4D"/>
    <w:rsid w:val="00896F8C"/>
    <w:rsid w:val="00945105"/>
    <w:rsid w:val="009543FD"/>
    <w:rsid w:val="009F7160"/>
    <w:rsid w:val="00BA5E7E"/>
    <w:rsid w:val="00C26454"/>
    <w:rsid w:val="00E02549"/>
    <w:rsid w:val="00EA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DBDC-A6EB-4AF7-B10A-46B2B1CC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2</cp:revision>
  <cp:lastPrinted>2025-08-15T12:51:00Z</cp:lastPrinted>
  <dcterms:created xsi:type="dcterms:W3CDTF">2025-08-22T06:35:00Z</dcterms:created>
  <dcterms:modified xsi:type="dcterms:W3CDTF">2025-08-22T06:35:00Z</dcterms:modified>
</cp:coreProperties>
</file>