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D3" w:rsidRDefault="008225D3" w:rsidP="008225D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</w:p>
    <w:p w:rsidR="008225D3" w:rsidRDefault="008225D3" w:rsidP="008225D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25D3" w:rsidRDefault="008225D3" w:rsidP="008225D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_______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                                             </w:t>
      </w:r>
      <w:r w:rsidR="004C2872">
        <w:rPr>
          <w:rFonts w:ascii="Times New Roman" w:hAnsi="Times New Roman" w:cs="Times New Roman"/>
          <w:sz w:val="26"/>
          <w:szCs w:val="26"/>
        </w:rPr>
        <w:t xml:space="preserve">                    "__"____2020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исполнительно-распорядительный орган муниципального образования «Семикаракорское городское поселение», в лице главы Черненко Александра Николаевича, действующего на основании Устава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«Продавец», с одной стороны, и </w:t>
      </w: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, именуемая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8225D3" w:rsidRDefault="008225D3" w:rsidP="008225D3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2A1E3E">
        <w:rPr>
          <w:rFonts w:ascii="Times New Roman" w:hAnsi="Times New Roman" w:cs="Times New Roman"/>
          <w:sz w:val="28"/>
          <w:szCs w:val="28"/>
        </w:rPr>
        <w:t xml:space="preserve">На основании Протокола __________________________________  от ________.2020 №_____, постановления Администрации Семикаракорского городского поселения «__________________» от _________.2020 №____, извещение № ______________, Лот № ____, </w:t>
      </w:r>
      <w:r>
        <w:rPr>
          <w:rFonts w:ascii="Times New Roman" w:hAnsi="Times New Roman" w:cs="Times New Roman"/>
          <w:sz w:val="26"/>
          <w:szCs w:val="26"/>
        </w:rPr>
        <w:t>Продавец обязуется   передать   в собственность, а Покупатель принять  и  оплатить по цене и на условиях Договора земельный участок общей площадью _________ квадратных метров, кадастровый номер: ________________, расположенный по адресу: ___________________________________________, категория земель: ___________________, вид разрешенного использования: ________________________.</w:t>
      </w:r>
    </w:p>
    <w:p w:rsidR="008225D3" w:rsidRDefault="008225D3" w:rsidP="008225D3">
      <w:pPr>
        <w:pStyle w:val="a5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расчетов</w:t>
      </w:r>
    </w:p>
    <w:p w:rsidR="008225D3" w:rsidRDefault="008225D3" w:rsidP="008225D3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Цена земельного участка установлена Протоколом «_________________________________________»  от ____________________ и составляет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_________________ (______________)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рублей_____ копеек, без учета НДС.   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2.2. Сумма платежа за земельный участок, указанная в пункте 2.1 Договора,  перечисляется  Покупателем на счет:_______________________________________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_____________________________________________________________________________________________________________________________________________________________________________________________________________________.</w:t>
      </w:r>
    </w:p>
    <w:p w:rsidR="008225D3" w:rsidRDefault="008225D3" w:rsidP="008225D3">
      <w:pPr>
        <w:pStyle w:val="a5"/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3.1.1. Гарантирует по Договору,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3.1.2.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3.2.1.Осматривает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совершенные им любые действия, противоречащие законодательству Российской Федерации.  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3.2.2. Обязуется заплатить цену земельного участка  в порядке и сроки, установленные разделом 2 Договора.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3.2.3.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3.2.4.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8225D3" w:rsidRDefault="008225D3" w:rsidP="008225D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3.2.5. Обязуется за свой счет обеспечить государственную регистрацию перехода права собственности на земельный  участок. 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8225D3" w:rsidRDefault="008225D3" w:rsidP="008225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4.1. Покупатель за прострочку платежа, указанного в пункте 2.1 Договора, выплачивает Продавцу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законодательством, за каждый календарный день просрочки. Просрочка платежа свыше 30 календарных дней по истечении сроков, указанных в пункте 2.2 Договора, считается отказом Покупателя от исполнения Договора. 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8225D3" w:rsidRDefault="008225D3" w:rsidP="008225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8225D3" w:rsidRDefault="008225D3" w:rsidP="008225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нормативными актами, обязательными для Сторон, со  всеми дополнениями и изменениями.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2A1E3E" w:rsidRDefault="002A1E3E" w:rsidP="002A1E3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2A1E3E" w:rsidRDefault="002A1E3E" w:rsidP="002A1E3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6.3.1. Акт приема-передачи земельного участка на 1 л. в 1 экз.</w:t>
      </w:r>
    </w:p>
    <w:p w:rsidR="002A1E3E" w:rsidRDefault="002A1E3E" w:rsidP="002A1E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6.3.2. Протокол «__________________» 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____ экз.;</w:t>
      </w:r>
    </w:p>
    <w:p w:rsidR="002A1E3E" w:rsidRDefault="002A1E3E" w:rsidP="002A1E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6.3.3. Постановление Администрации Семикаракорского городского поселения №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 на ___ л. в ___ экз.</w:t>
      </w: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54119" w:rsidRDefault="00654119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54119" w:rsidRDefault="00654119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54119" w:rsidRDefault="00654119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54119" w:rsidRDefault="00654119" w:rsidP="008225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225D3" w:rsidRDefault="008225D3" w:rsidP="008225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Адреса, реквизиты и подписи Сторон</w:t>
      </w:r>
    </w:p>
    <w:tbl>
      <w:tblPr>
        <w:tblpPr w:leftFromText="180" w:rightFromText="180" w:bottomFromText="200" w:vertAnchor="text" w:horzAnchor="margin" w:tblpY="9"/>
        <w:tblW w:w="9389" w:type="dxa"/>
        <w:tblLook w:val="01E0"/>
      </w:tblPr>
      <w:tblGrid>
        <w:gridCol w:w="4718"/>
        <w:gridCol w:w="4671"/>
      </w:tblGrid>
      <w:tr w:rsidR="008225D3" w:rsidTr="008225D3">
        <w:trPr>
          <w:trHeight w:val="4581"/>
        </w:trPr>
        <w:tc>
          <w:tcPr>
            <w:tcW w:w="4718" w:type="dxa"/>
          </w:tcPr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8225D3" w:rsidRDefault="001F2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УФК по Ростовской области</w:t>
            </w:r>
          </w:p>
          <w:p w:rsidR="008225D3" w:rsidRDefault="001F2A1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25D3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225D3" w:rsidRDefault="008225D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346630, Ростовская область, Семикаракорский район,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2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Семикаракорск, ул. Ленина, 138</w:t>
            </w:r>
          </w:p>
          <w:p w:rsidR="008225D3" w:rsidRDefault="008225D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6132009402 ,  КПП 613201001,  ОГРН 1056132013145</w:t>
            </w:r>
          </w:p>
          <w:p w:rsidR="008225D3" w:rsidRDefault="008225D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40101810303490010007  </w:t>
            </w:r>
          </w:p>
          <w:p w:rsidR="008225D3" w:rsidRDefault="001F2A1D" w:rsidP="001F2A1D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КБК 951 114 06025 13 0000 430 (Доходы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</w:t>
            </w:r>
            <w:r w:rsidR="008225D3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Ростов-на-Дону г. Ростов-на-Дону</w:t>
            </w:r>
            <w:r w:rsidR="008225D3">
              <w:rPr>
                <w:rFonts w:ascii="Times New Roman" w:hAnsi="Times New Roman" w:cs="Times New Roman"/>
                <w:sz w:val="28"/>
                <w:szCs w:val="28"/>
              </w:rPr>
              <w:t xml:space="preserve">  БИК 046015001</w:t>
            </w:r>
            <w:proofErr w:type="gramEnd"/>
          </w:p>
          <w:p w:rsidR="001F2A1D" w:rsidRDefault="001F2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A1D" w:rsidRDefault="001F2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Семикаракорского</w:t>
            </w: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         </w:t>
            </w: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 А.Н.Черненко</w:t>
            </w: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1" w:type="dxa"/>
          </w:tcPr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A1D" w:rsidRDefault="001F2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A1D" w:rsidRDefault="001F2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A1D" w:rsidRDefault="001F2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A1D" w:rsidRDefault="001F2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A1D" w:rsidRDefault="001F2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A1D" w:rsidRDefault="001F2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A1D" w:rsidRDefault="001F2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A1D" w:rsidRDefault="001F2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 </w:t>
            </w: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25D3" w:rsidRDefault="008225D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8225D3" w:rsidRDefault="008225D3" w:rsidP="008225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25D3" w:rsidRDefault="008225D3" w:rsidP="008225D3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8225D3" w:rsidRDefault="008225D3" w:rsidP="008225D3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225D3" w:rsidRDefault="008225D3" w:rsidP="008225D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8225D3" w:rsidRDefault="008225D3" w:rsidP="008225D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8225D3" w:rsidRDefault="008225D3" w:rsidP="008225D3">
      <w:pPr>
        <w:pStyle w:val="a5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C2872">
        <w:rPr>
          <w:rFonts w:ascii="Times New Roman" w:hAnsi="Times New Roman" w:cs="Times New Roman"/>
          <w:sz w:val="28"/>
          <w:szCs w:val="28"/>
        </w:rPr>
        <w:t>________.2020</w:t>
      </w:r>
      <w:r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8225D3" w:rsidRDefault="008225D3" w:rsidP="008225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8225D3" w:rsidRDefault="008225D3" w:rsidP="008225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225D3" w:rsidRDefault="008225D3" w:rsidP="008225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8225D3" w:rsidRDefault="008225D3" w:rsidP="008225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225D3" w:rsidRDefault="008225D3" w:rsidP="008225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                                  </w:t>
      </w:r>
      <w:r w:rsidR="004C2872">
        <w:rPr>
          <w:rFonts w:ascii="Times New Roman" w:hAnsi="Times New Roman" w:cs="Times New Roman"/>
          <w:sz w:val="28"/>
          <w:szCs w:val="28"/>
        </w:rPr>
        <w:t xml:space="preserve">                   ________ 2020</w:t>
      </w:r>
    </w:p>
    <w:p w:rsidR="008225D3" w:rsidRDefault="008225D3" w:rsidP="008225D3">
      <w:pPr>
        <w:pStyle w:val="a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225D3" w:rsidRDefault="008225D3" w:rsidP="008225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исполнительно-распорядительный орган муниципального образования «Семикаракорское городское поселение», в лице главы Черненко Александра Николаевича, действующего на основании Устава, именуемая в дальнейшем «Продавец», передала, а ___________________, именуема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дальнейшем «Покупатель», принял(а) земельный участок площадью _________ квадратных метров, кадастровый номер: _____________________, расположенный по адресу: ___________________________________,  категория земель: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____________________________, </w:t>
      </w:r>
      <w:r>
        <w:rPr>
          <w:rFonts w:ascii="Times New Roman" w:hAnsi="Times New Roman" w:cs="Times New Roman"/>
          <w:sz w:val="28"/>
          <w:szCs w:val="28"/>
        </w:rPr>
        <w:t>вид разрешенного использования: _____________________________________,  в соответствии с договором купли-продажи земельного участка от   _______.</w:t>
      </w:r>
      <w:r w:rsidR="004C2872"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____, в надлежащем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пригодном для использования по целевому назначению и разрешенному использованию. Стороны претензий друг к другу не имеют.</w:t>
      </w:r>
    </w:p>
    <w:p w:rsidR="008225D3" w:rsidRDefault="008225D3" w:rsidP="008225D3">
      <w:pPr>
        <w:pStyle w:val="a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225D3" w:rsidRDefault="008225D3" w:rsidP="008225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Земельный участок принял:</w:t>
      </w:r>
    </w:p>
    <w:p w:rsidR="008225D3" w:rsidRDefault="008225D3" w:rsidP="008225D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10"/>
        <w:tblW w:w="9801" w:type="dxa"/>
        <w:tblLook w:val="01E0"/>
      </w:tblPr>
      <w:tblGrid>
        <w:gridCol w:w="4758"/>
        <w:gridCol w:w="5043"/>
      </w:tblGrid>
      <w:tr w:rsidR="008225D3" w:rsidTr="008225D3">
        <w:trPr>
          <w:trHeight w:val="2076"/>
        </w:trPr>
        <w:tc>
          <w:tcPr>
            <w:tcW w:w="4758" w:type="dxa"/>
          </w:tcPr>
          <w:p w:rsidR="008225D3" w:rsidRDefault="008225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5D3" w:rsidRDefault="008225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8225D3" w:rsidRDefault="008225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Семикаракорского</w:t>
            </w:r>
          </w:p>
          <w:p w:rsidR="008225D3" w:rsidRDefault="008225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8225D3" w:rsidRDefault="008225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225D3" w:rsidRDefault="008225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225D3" w:rsidRDefault="008225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225D3" w:rsidRDefault="008225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А.Н.Черненко</w:t>
            </w:r>
          </w:p>
          <w:p w:rsidR="008225D3" w:rsidRDefault="008225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8225D3" w:rsidRDefault="00822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5D3" w:rsidRDefault="00822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5D3" w:rsidRDefault="00822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5D3" w:rsidRDefault="00822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5D3" w:rsidRDefault="00822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5D3" w:rsidRDefault="00822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5D3" w:rsidRDefault="00822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</w:t>
            </w:r>
          </w:p>
        </w:tc>
      </w:tr>
    </w:tbl>
    <w:p w:rsidR="008225D3" w:rsidRDefault="008225D3" w:rsidP="008225D3"/>
    <w:p w:rsidR="008225D3" w:rsidRDefault="008225D3" w:rsidP="008225D3">
      <w:pPr>
        <w:pStyle w:val="a4"/>
        <w:rPr>
          <w:rFonts w:ascii="Times New Roman" w:hAnsi="Times New Roman"/>
          <w:sz w:val="28"/>
          <w:szCs w:val="28"/>
        </w:rPr>
      </w:pPr>
    </w:p>
    <w:p w:rsidR="008225D3" w:rsidRDefault="008225D3" w:rsidP="008225D3">
      <w:pPr>
        <w:pStyle w:val="a4"/>
        <w:rPr>
          <w:rFonts w:ascii="Times New Roman" w:hAnsi="Times New Roman"/>
          <w:sz w:val="28"/>
          <w:szCs w:val="28"/>
        </w:rPr>
      </w:pPr>
    </w:p>
    <w:p w:rsidR="008225D3" w:rsidRDefault="008225D3" w:rsidP="008225D3">
      <w:pPr>
        <w:pStyle w:val="a4"/>
        <w:rPr>
          <w:rFonts w:ascii="Times New Roman" w:hAnsi="Times New Roman"/>
          <w:sz w:val="28"/>
          <w:szCs w:val="28"/>
        </w:rPr>
      </w:pPr>
    </w:p>
    <w:p w:rsidR="008225D3" w:rsidRDefault="008225D3" w:rsidP="008225D3">
      <w:pPr>
        <w:pStyle w:val="ConsPlusNormal"/>
        <w:jc w:val="right"/>
        <w:outlineLvl w:val="1"/>
      </w:pPr>
    </w:p>
    <w:p w:rsidR="008225D3" w:rsidRDefault="008225D3" w:rsidP="008225D3">
      <w:pPr>
        <w:spacing w:line="240" w:lineRule="auto"/>
        <w:jc w:val="center"/>
      </w:pPr>
    </w:p>
    <w:p w:rsidR="00F77C89" w:rsidRPr="008225D3" w:rsidRDefault="00F77C89" w:rsidP="008225D3"/>
    <w:sectPr w:rsidR="00F77C89" w:rsidRPr="008225D3" w:rsidSect="000A7E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8D0"/>
    <w:rsid w:val="000A7E8C"/>
    <w:rsid w:val="001F2A1D"/>
    <w:rsid w:val="0023047D"/>
    <w:rsid w:val="002A1E3E"/>
    <w:rsid w:val="004C2872"/>
    <w:rsid w:val="00654119"/>
    <w:rsid w:val="008225D3"/>
    <w:rsid w:val="008C78D0"/>
    <w:rsid w:val="00A22885"/>
    <w:rsid w:val="00C46F70"/>
    <w:rsid w:val="00EF54CE"/>
    <w:rsid w:val="00F7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uiPriority w:val="99"/>
    <w:semiHidden/>
    <w:locked/>
    <w:rsid w:val="008C78D0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aliases w:val="Знак"/>
    <w:basedOn w:val="a"/>
    <w:link w:val="a3"/>
    <w:uiPriority w:val="99"/>
    <w:semiHidden/>
    <w:unhideWhenUsed/>
    <w:rsid w:val="008C78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8C78D0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8C78D0"/>
    <w:pPr>
      <w:spacing w:after="0" w:line="240" w:lineRule="auto"/>
    </w:pPr>
  </w:style>
  <w:style w:type="paragraph" w:customStyle="1" w:styleId="ConsPlusNormal">
    <w:name w:val="ConsPlusNormal"/>
    <w:rsid w:val="008C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1104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2019-12-27T12:12:00Z</cp:lastPrinted>
  <dcterms:created xsi:type="dcterms:W3CDTF">2019-07-31T06:57:00Z</dcterms:created>
  <dcterms:modified xsi:type="dcterms:W3CDTF">2020-06-26T10:30:00Z</dcterms:modified>
</cp:coreProperties>
</file>