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0C" w:rsidRPr="000A130C" w:rsidRDefault="000A130C" w:rsidP="000A130C">
      <w:pPr>
        <w:jc w:val="center"/>
        <w:rPr>
          <w:sz w:val="28"/>
        </w:rPr>
      </w:pPr>
      <w:r w:rsidRPr="000A130C">
        <w:rPr>
          <w:sz w:val="28"/>
        </w:rPr>
        <w:t>Уважаемые жители города Семикаракорска!</w:t>
      </w:r>
    </w:p>
    <w:p w:rsidR="000A130C" w:rsidRPr="000A130C" w:rsidRDefault="000A130C" w:rsidP="000A130C">
      <w:pPr>
        <w:jc w:val="center"/>
        <w:rPr>
          <w:sz w:val="28"/>
        </w:rPr>
      </w:pPr>
    </w:p>
    <w:p w:rsidR="0004394E" w:rsidRPr="000A130C" w:rsidRDefault="000A130C" w:rsidP="000A130C">
      <w:pPr>
        <w:ind w:firstLine="709"/>
        <w:jc w:val="both"/>
        <w:rPr>
          <w:sz w:val="28"/>
        </w:rPr>
      </w:pPr>
      <w:r w:rsidRPr="000A130C">
        <w:rPr>
          <w:sz w:val="28"/>
        </w:rPr>
        <w:t xml:space="preserve">Администрацией Семикаракорского городского поселения 24.12.2019 в  10.00 час. 00 мин. в зале заседаний по адресу: Ростовская область, город </w:t>
      </w:r>
      <w:proofErr w:type="spellStart"/>
      <w:r w:rsidRPr="000A130C">
        <w:rPr>
          <w:sz w:val="28"/>
        </w:rPr>
        <w:t>Семикаракорск</w:t>
      </w:r>
      <w:proofErr w:type="spellEnd"/>
      <w:r w:rsidRPr="000A130C">
        <w:rPr>
          <w:sz w:val="28"/>
        </w:rPr>
        <w:t xml:space="preserve">, проспект Атаманский, 265, будут проведены  публичные слушания по разработке проекта планировки и проекта межевания территории по объекту: «Газопровод для газоснабжения жилой застройки, район Школьного проезда в городе </w:t>
      </w:r>
      <w:proofErr w:type="spellStart"/>
      <w:r w:rsidRPr="000A130C">
        <w:rPr>
          <w:sz w:val="28"/>
        </w:rPr>
        <w:t>Семикаракорске</w:t>
      </w:r>
      <w:proofErr w:type="spellEnd"/>
      <w:r w:rsidRPr="000A130C">
        <w:rPr>
          <w:sz w:val="28"/>
        </w:rPr>
        <w:t xml:space="preserve"> Ростовской области».</w:t>
      </w:r>
      <w:bookmarkStart w:id="0" w:name="_GoBack"/>
      <w:bookmarkEnd w:id="0"/>
    </w:p>
    <w:sectPr w:rsidR="0004394E" w:rsidRPr="000A130C" w:rsidSect="000A13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A"/>
    <w:rsid w:val="0004394E"/>
    <w:rsid w:val="000A130C"/>
    <w:rsid w:val="003330EA"/>
    <w:rsid w:val="007D1736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2</cp:revision>
  <dcterms:created xsi:type="dcterms:W3CDTF">2019-12-13T10:42:00Z</dcterms:created>
  <dcterms:modified xsi:type="dcterms:W3CDTF">2019-12-13T10:43:00Z</dcterms:modified>
</cp:coreProperties>
</file>