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4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B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1.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DF7904">
        <w:rPr>
          <w:rFonts w:ascii="Times New Roman" w:hAnsi="Times New Roman"/>
          <w:sz w:val="26"/>
          <w:szCs w:val="26"/>
        </w:rPr>
        <w:t xml:space="preserve">: г. </w:t>
      </w:r>
      <w:proofErr w:type="spellStart"/>
      <w:r w:rsidRPr="00DF7904">
        <w:rPr>
          <w:rFonts w:ascii="Times New Roman" w:hAnsi="Times New Roman"/>
          <w:sz w:val="26"/>
          <w:szCs w:val="26"/>
        </w:rPr>
        <w:t>Семикаракорск</w:t>
      </w:r>
      <w:proofErr w:type="spellEnd"/>
      <w:r w:rsidRPr="00DF790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Авилова</w:t>
      </w:r>
      <w:r w:rsidRPr="00DF790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37,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3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квасом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</w:t>
      </w:r>
      <w:proofErr w:type="gramEnd"/>
      <w:r>
        <w:rPr>
          <w:rFonts w:ascii="Times New Roman" w:hAnsi="Times New Roman"/>
          <w:sz w:val="27"/>
          <w:szCs w:val="27"/>
        </w:rPr>
        <w:t xml:space="preserve">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Чмут</w:t>
      </w:r>
      <w:proofErr w:type="spellEnd"/>
      <w:r>
        <w:rPr>
          <w:rFonts w:ascii="Times New Roman" w:hAnsi="Times New Roman"/>
          <w:sz w:val="27"/>
          <w:szCs w:val="27"/>
        </w:rPr>
        <w:t xml:space="preserve"> Анатолием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2023,77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двадцать три рубля 77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2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Ленина (между магазином «Магнит» и бывшим </w:t>
      </w:r>
      <w:proofErr w:type="spellStart"/>
      <w:r>
        <w:rPr>
          <w:rFonts w:ascii="Times New Roman" w:hAnsi="Times New Roman"/>
          <w:sz w:val="27"/>
          <w:szCs w:val="27"/>
        </w:rPr>
        <w:t>кинотеаторм</w:t>
      </w:r>
      <w:proofErr w:type="spellEnd"/>
      <w:r>
        <w:rPr>
          <w:rFonts w:ascii="Times New Roman" w:hAnsi="Times New Roman"/>
          <w:sz w:val="27"/>
          <w:szCs w:val="27"/>
        </w:rPr>
        <w:t xml:space="preserve"> «Прогресс»,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3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квасом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</w:t>
      </w:r>
      <w:proofErr w:type="gramEnd"/>
      <w:r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3199,93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 тысячи сто девяносто девять рублей 93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Ленина,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3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квасом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</w:t>
      </w:r>
      <w:proofErr w:type="gramEnd"/>
      <w:r>
        <w:rPr>
          <w:rFonts w:ascii="Times New Roman" w:hAnsi="Times New Roman"/>
          <w:sz w:val="27"/>
          <w:szCs w:val="27"/>
        </w:rPr>
        <w:t xml:space="preserve">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2050,89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пятьдесят рублей 89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1 переулок, 99 (район кафе «Яблочко»),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69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3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квасом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</w:t>
      </w:r>
      <w:proofErr w:type="gramEnd"/>
      <w:r>
        <w:rPr>
          <w:rFonts w:ascii="Times New Roman" w:hAnsi="Times New Roman"/>
          <w:sz w:val="27"/>
          <w:szCs w:val="27"/>
        </w:rPr>
        <w:t xml:space="preserve">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r>
        <w:rPr>
          <w:rFonts w:ascii="Times New Roman" w:hAnsi="Times New Roman"/>
          <w:sz w:val="27"/>
          <w:szCs w:val="27"/>
        </w:rPr>
        <w:lastRenderedPageBreak/>
        <w:t xml:space="preserve">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2941,33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девятьсот сорок один рубль 33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5.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пр. В.А. </w:t>
      </w:r>
      <w:proofErr w:type="spellStart"/>
      <w:r>
        <w:rPr>
          <w:rFonts w:ascii="Times New Roman" w:hAnsi="Times New Roman"/>
          <w:sz w:val="27"/>
          <w:szCs w:val="27"/>
        </w:rPr>
        <w:t>Закруткина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(район Земельно-коммерческого банка),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3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квасом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1140,63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одна тысяча сто сорок рублей 63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6.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пересечение ул. Строителей и ул. Королева (район магазина «Пикет № 7»),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</w:t>
      </w:r>
      <w:proofErr w:type="gramEnd"/>
      <w:r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12201,46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двенадцать тысяч двести один рубль 46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7.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примерно в 21 м по направлению на восток от строения, расположенного по адресу: ул. А.А.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 xml:space="preserve">, 21/1,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58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</w:t>
      </w:r>
      <w:proofErr w:type="gramEnd"/>
      <w:r>
        <w:rPr>
          <w:rFonts w:ascii="Times New Roman" w:hAnsi="Times New Roman"/>
          <w:sz w:val="26"/>
          <w:szCs w:val="26"/>
        </w:rPr>
        <w:t xml:space="preserve">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7298,27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семь тысяч двести девяносто восемь рублей 27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8.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Ленина, 132 (район магазина «Магнит»),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</w:t>
      </w:r>
      <w:proofErr w:type="gramEnd"/>
      <w:r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14591,84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четырнадцать тысяч пятьсот девяносто один рубль 84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9.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 xml:space="preserve">ному ориентиру: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примерно в 9 м по направлению на север от строения, расположенного по адресу: ул. О. Кошевого, строение 2 а,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</w:t>
      </w:r>
      <w:r>
        <w:rPr>
          <w:rFonts w:ascii="Times New Roman" w:hAnsi="Times New Roman"/>
          <w:sz w:val="27"/>
          <w:szCs w:val="27"/>
        </w:rPr>
        <w:t>205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6766,06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шесть тысяч семьсот шестьдесят шесть рублей 06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10.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примерно в 5 м по направлению на юг от строения, расположенного по адресу: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Орджоникидзе, строение 38/3,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34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9914,37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девять тысяч девятьсот четырнадцать рублей 37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DF7904" w:rsidRDefault="006B4D39" w:rsidP="006B4D39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11.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9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пересечение ул. Строителей и ул. Королева (район магазина «Пикет №7»),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3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июля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октября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бахчевой развал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</w:t>
      </w:r>
      <w:proofErr w:type="gramEnd"/>
      <w:r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Ким Сергеем Дмитриевичем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4575,55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четыре тысячи пятьсот семьдесят пять рублей 55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B4D39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215FD0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:rsidR="006B4D39" w:rsidRDefault="006B4D39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B4D39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5"/>
    <w:rsid w:val="00026F06"/>
    <w:rsid w:val="001270AE"/>
    <w:rsid w:val="001508DD"/>
    <w:rsid w:val="0015293F"/>
    <w:rsid w:val="001567A5"/>
    <w:rsid w:val="00314D18"/>
    <w:rsid w:val="004121BA"/>
    <w:rsid w:val="00445F77"/>
    <w:rsid w:val="004A3C7F"/>
    <w:rsid w:val="004E5F14"/>
    <w:rsid w:val="00500EB0"/>
    <w:rsid w:val="00521EC5"/>
    <w:rsid w:val="00603128"/>
    <w:rsid w:val="006B4D39"/>
    <w:rsid w:val="00714516"/>
    <w:rsid w:val="0074662D"/>
    <w:rsid w:val="009D21C3"/>
    <w:rsid w:val="00A35438"/>
    <w:rsid w:val="00A567B7"/>
    <w:rsid w:val="00B3698A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1370</Words>
  <Characters>7814</Characters>
  <Application>Microsoft Office Word</Application>
  <DocSecurity>0</DocSecurity>
  <Lines>65</Lines>
  <Paragraphs>18</Paragraphs>
  <ScaleCrop>false</ScaleCrop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2017-03-24T07:48:00Z</dcterms:created>
  <dcterms:modified xsi:type="dcterms:W3CDTF">2018-05-30T13:38:00Z</dcterms:modified>
</cp:coreProperties>
</file>