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C" w:rsidRPr="006231A2" w:rsidRDefault="0033477C" w:rsidP="00334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 35,0  квадратных метров, кадастровый номер 61:35:0600012:550, адрес (описание местоположения) земельного участка: Ростовская область, Семикаракорский район, примерно в 580 м по направлению на юг от ориентира, местоположение: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>, категория земель: земли сельскохозяйственного назначения, разрешенное использование: сельскохозяйственное использование, цена продажи земельного участка составляет   4 425 (четыре тысячи четыреста двадцать пять) рублей 00 коп</w:t>
      </w: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6231A2">
        <w:rPr>
          <w:rFonts w:ascii="Times New Roman" w:hAnsi="Times New Roman" w:cs="Times New Roman"/>
          <w:sz w:val="26"/>
          <w:szCs w:val="26"/>
        </w:rPr>
        <w:t>согласно отчету от   18.11.2016  №  132/16-03, с целью осуществления  крестьянским (фермерским) хозяйством его деятельности.</w:t>
      </w:r>
    </w:p>
    <w:p w:rsidR="0033477C" w:rsidRPr="006231A2" w:rsidRDefault="0033477C" w:rsidP="0033477C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Заявления от граждан и крестьянских (фермерских) хозяйств о намерении участвовать в аукционе по продаже земельного участка с целью осуществления  крестьянским (фермерским) хозяйством его деятельности, принимает Администрация Семикаракорского городского поселения с  5.12.2016 г.  по 09.01.2017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C738F"/>
    <w:rsid w:val="0033477C"/>
    <w:rsid w:val="005C2D66"/>
    <w:rsid w:val="009F2A85"/>
    <w:rsid w:val="00B6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2016-06-30T11:26:00Z</dcterms:created>
  <dcterms:modified xsi:type="dcterms:W3CDTF">2016-12-02T05:41:00Z</dcterms:modified>
</cp:coreProperties>
</file>